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D4B31" w14:textId="77777777" w:rsidR="00206601" w:rsidRDefault="00206601" w:rsidP="00C25A58">
      <w:pPr>
        <w:pStyle w:val="Header"/>
        <w:jc w:val="center"/>
        <w:rPr>
          <w:rFonts w:ascii="Arial" w:hAnsi="Arial" w:cs="Arial"/>
          <w:b/>
          <w:color w:val="D67C28"/>
        </w:rPr>
      </w:pPr>
    </w:p>
    <w:p w14:paraId="5D1FFE5A" w14:textId="4C94B2B9" w:rsidR="008E246D" w:rsidRDefault="008E246D" w:rsidP="00C25A58">
      <w:pPr>
        <w:pStyle w:val="Header"/>
        <w:jc w:val="center"/>
        <w:rPr>
          <w:rFonts w:ascii="Arial" w:hAnsi="Arial" w:cs="Arial"/>
          <w:b/>
          <w:color w:val="D67C28"/>
        </w:rPr>
      </w:pPr>
    </w:p>
    <w:p w14:paraId="6F6DDF3B" w14:textId="62715D13" w:rsidR="00347622" w:rsidRDefault="00347622" w:rsidP="002751BC">
      <w:pPr>
        <w:rPr>
          <w:rFonts w:ascii="Arial" w:hAnsi="Arial" w:cs="Arial"/>
          <w:b/>
          <w:color w:val="D67C28"/>
        </w:rPr>
      </w:pPr>
    </w:p>
    <w:tbl>
      <w:tblPr>
        <w:tblStyle w:val="TableGrid"/>
        <w:tblpPr w:leftFromText="180" w:rightFromText="180" w:vertAnchor="page" w:horzAnchor="margin" w:tblpXSpec="right" w:tblpY="2956"/>
        <w:tblW w:w="787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2"/>
        <w:gridCol w:w="4475"/>
      </w:tblGrid>
      <w:tr w:rsidR="00C25A58" w:rsidRPr="00465A00" w14:paraId="5BFC13AA" w14:textId="77777777" w:rsidTr="00021605">
        <w:trPr>
          <w:trHeight w:val="985"/>
        </w:trPr>
        <w:tc>
          <w:tcPr>
            <w:tcW w:w="3402" w:type="dxa"/>
            <w:shd w:val="clear" w:color="auto" w:fill="FFFFFF" w:themeFill="background1"/>
            <w:vAlign w:val="center"/>
          </w:tcPr>
          <w:p w14:paraId="24C91ED5" w14:textId="77777777" w:rsidR="00C25A58" w:rsidRPr="00686955" w:rsidRDefault="00C25A58" w:rsidP="00C25A58">
            <w:pPr>
              <w:spacing w:line="276" w:lineRule="auto"/>
              <w:rPr>
                <w:rFonts w:ascii="Arial" w:hAnsi="Arial" w:cs="Arial"/>
                <w:b/>
                <w:color w:val="7030A0"/>
              </w:rPr>
            </w:pPr>
            <w:r w:rsidRPr="00686955">
              <w:rPr>
                <w:rFonts w:ascii="Arial" w:hAnsi="Arial" w:cs="Arial"/>
                <w:b/>
                <w:color w:val="7030A0"/>
              </w:rPr>
              <w:t>Name of Registered School</w:t>
            </w:r>
          </w:p>
        </w:tc>
        <w:tc>
          <w:tcPr>
            <w:tcW w:w="4475" w:type="dxa"/>
            <w:vAlign w:val="center"/>
          </w:tcPr>
          <w:p w14:paraId="52B09976" w14:textId="77777777" w:rsidR="00C25A58" w:rsidRPr="00465A00" w:rsidRDefault="00C25A58" w:rsidP="00C25A58">
            <w:pPr>
              <w:spacing w:line="276" w:lineRule="auto"/>
              <w:rPr>
                <w:rFonts w:ascii="Arial" w:hAnsi="Arial" w:cs="Arial"/>
                <w:b/>
                <w:color w:val="D67C28"/>
              </w:rPr>
            </w:pPr>
          </w:p>
        </w:tc>
      </w:tr>
      <w:tr w:rsidR="00C25A58" w:rsidRPr="00465A00" w14:paraId="578C3D0A" w14:textId="77777777" w:rsidTr="00021605">
        <w:trPr>
          <w:trHeight w:val="979"/>
        </w:trPr>
        <w:tc>
          <w:tcPr>
            <w:tcW w:w="3402" w:type="dxa"/>
            <w:shd w:val="clear" w:color="auto" w:fill="FFFFFF" w:themeFill="background1"/>
            <w:vAlign w:val="center"/>
          </w:tcPr>
          <w:p w14:paraId="708B4BC1" w14:textId="4A2F0CA5" w:rsidR="00C25A58" w:rsidRPr="00686955" w:rsidRDefault="00C25A58" w:rsidP="00C25A58">
            <w:pPr>
              <w:spacing w:line="276" w:lineRule="auto"/>
              <w:rPr>
                <w:rFonts w:ascii="Arial" w:hAnsi="Arial" w:cs="Arial"/>
                <w:b/>
                <w:color w:val="7030A0"/>
              </w:rPr>
            </w:pPr>
            <w:r w:rsidRPr="00686955">
              <w:rPr>
                <w:rFonts w:ascii="Arial" w:hAnsi="Arial" w:cs="Arial"/>
                <w:b/>
                <w:color w:val="7030A0"/>
              </w:rPr>
              <w:t>Date of Self</w:t>
            </w:r>
            <w:r w:rsidR="004C6740" w:rsidRPr="00686955">
              <w:rPr>
                <w:rFonts w:ascii="Arial" w:hAnsi="Arial" w:cs="Arial"/>
                <w:b/>
                <w:color w:val="7030A0"/>
              </w:rPr>
              <w:t>-</w:t>
            </w:r>
            <w:r w:rsidR="00CD26EA" w:rsidRPr="00686955">
              <w:rPr>
                <w:rFonts w:ascii="Arial" w:hAnsi="Arial" w:cs="Arial"/>
                <w:b/>
                <w:color w:val="7030A0"/>
              </w:rPr>
              <w:t>R</w:t>
            </w:r>
            <w:r w:rsidR="004C6740" w:rsidRPr="00686955">
              <w:rPr>
                <w:rFonts w:ascii="Arial" w:hAnsi="Arial" w:cs="Arial"/>
                <w:b/>
                <w:color w:val="7030A0"/>
              </w:rPr>
              <w:t>eview</w:t>
            </w:r>
          </w:p>
        </w:tc>
        <w:tc>
          <w:tcPr>
            <w:tcW w:w="4475" w:type="dxa"/>
            <w:vAlign w:val="center"/>
          </w:tcPr>
          <w:p w14:paraId="2AE613A4" w14:textId="77777777" w:rsidR="00C25A58" w:rsidRPr="00465A00" w:rsidRDefault="00C25A58" w:rsidP="00C25A58">
            <w:pPr>
              <w:spacing w:line="276" w:lineRule="auto"/>
              <w:rPr>
                <w:rFonts w:ascii="Arial" w:hAnsi="Arial" w:cs="Arial"/>
                <w:b/>
                <w:color w:val="D67C28"/>
              </w:rPr>
            </w:pPr>
          </w:p>
        </w:tc>
      </w:tr>
    </w:tbl>
    <w:p w14:paraId="14FE118A" w14:textId="502C41BA" w:rsidR="00C25A58" w:rsidRPr="00686955" w:rsidRDefault="00686955" w:rsidP="002751BC">
      <w:pPr>
        <w:rPr>
          <w:rFonts w:ascii="Arial" w:hAnsi="Arial" w:cs="Arial"/>
          <w:bCs/>
          <w:color w:val="7030A0"/>
          <w:sz w:val="80"/>
          <w:szCs w:val="80"/>
        </w:rPr>
      </w:pPr>
      <w:r>
        <w:rPr>
          <w:rFonts w:ascii="Arial" w:hAnsi="Arial" w:cs="Arial"/>
          <w:bCs/>
          <w:color w:val="7030A0"/>
          <w:sz w:val="80"/>
          <w:szCs w:val="80"/>
        </w:rPr>
        <w:br/>
      </w:r>
      <w:r w:rsidR="002E081C" w:rsidRPr="00686955">
        <w:rPr>
          <w:rFonts w:ascii="Arial" w:hAnsi="Arial" w:cs="Arial"/>
          <w:bCs/>
          <w:color w:val="7030A0"/>
          <w:sz w:val="80"/>
          <w:szCs w:val="80"/>
        </w:rPr>
        <w:t xml:space="preserve">Standards </w:t>
      </w:r>
    </w:p>
    <w:p w14:paraId="320C9FA2" w14:textId="11B2D766" w:rsidR="002E081C" w:rsidRPr="00686955" w:rsidRDefault="002E081C" w:rsidP="002751BC">
      <w:pPr>
        <w:rPr>
          <w:rFonts w:ascii="Arial" w:hAnsi="Arial" w:cs="Arial"/>
          <w:bCs/>
          <w:color w:val="7030A0"/>
          <w:sz w:val="80"/>
          <w:szCs w:val="80"/>
        </w:rPr>
      </w:pPr>
      <w:r w:rsidRPr="00686955">
        <w:rPr>
          <w:rFonts w:ascii="Arial" w:hAnsi="Arial" w:cs="Arial"/>
          <w:bCs/>
          <w:color w:val="7030A0"/>
          <w:sz w:val="80"/>
          <w:szCs w:val="80"/>
        </w:rPr>
        <w:t>Reflection Tool</w:t>
      </w:r>
    </w:p>
    <w:p w14:paraId="78A888CF" w14:textId="77777777" w:rsidR="00C25A58" w:rsidRDefault="00C25A58" w:rsidP="002E081C">
      <w:pPr>
        <w:autoSpaceDE w:val="0"/>
        <w:autoSpaceDN w:val="0"/>
        <w:adjustRightInd w:val="0"/>
        <w:spacing w:after="0" w:line="240" w:lineRule="auto"/>
        <w:rPr>
          <w:rFonts w:ascii="Arial" w:hAnsi="Arial" w:cs="Arial"/>
        </w:rPr>
      </w:pPr>
    </w:p>
    <w:p w14:paraId="234AFD7A" w14:textId="77777777" w:rsidR="00C25A58" w:rsidRDefault="00C25A58" w:rsidP="002E081C">
      <w:pPr>
        <w:autoSpaceDE w:val="0"/>
        <w:autoSpaceDN w:val="0"/>
        <w:adjustRightInd w:val="0"/>
        <w:spacing w:after="0" w:line="240" w:lineRule="auto"/>
        <w:rPr>
          <w:rFonts w:ascii="Arial" w:hAnsi="Arial" w:cs="Arial"/>
        </w:rPr>
      </w:pPr>
    </w:p>
    <w:p w14:paraId="2F88E0A0" w14:textId="259085EA" w:rsidR="002E081C" w:rsidRDefault="002E081C" w:rsidP="002E081C">
      <w:pPr>
        <w:autoSpaceDE w:val="0"/>
        <w:autoSpaceDN w:val="0"/>
        <w:adjustRightInd w:val="0"/>
        <w:spacing w:after="0" w:line="240" w:lineRule="auto"/>
        <w:rPr>
          <w:rFonts w:ascii="ArialMT" w:hAnsi="ArialMT" w:cs="ArialMT"/>
          <w:color w:val="000000"/>
        </w:rPr>
      </w:pPr>
      <w:r>
        <w:rPr>
          <w:rFonts w:ascii="Arial" w:hAnsi="Arial" w:cs="Arial"/>
        </w:rPr>
        <w:t xml:space="preserve">The Standards Reflection </w:t>
      </w:r>
      <w:r w:rsidR="00A969AA">
        <w:rPr>
          <w:rFonts w:ascii="Arial" w:hAnsi="Arial" w:cs="Arial"/>
        </w:rPr>
        <w:t>T</w:t>
      </w:r>
      <w:r>
        <w:rPr>
          <w:rFonts w:ascii="Arial" w:hAnsi="Arial" w:cs="Arial"/>
        </w:rPr>
        <w:t>ool aims to</w:t>
      </w:r>
      <w:r w:rsidR="00495487">
        <w:rPr>
          <w:rFonts w:ascii="Arial" w:hAnsi="Arial" w:cs="Arial"/>
        </w:rPr>
        <w:t xml:space="preserve"> </w:t>
      </w:r>
      <w:r w:rsidR="00B25839">
        <w:rPr>
          <w:rFonts w:ascii="Arial" w:hAnsi="Arial" w:cs="Arial"/>
        </w:rPr>
        <w:t>guide</w:t>
      </w:r>
      <w:r>
        <w:rPr>
          <w:rFonts w:ascii="Arial" w:hAnsi="Arial" w:cs="Arial"/>
        </w:rPr>
        <w:t xml:space="preserve"> schools </w:t>
      </w:r>
      <w:r w:rsidR="00B25839">
        <w:rPr>
          <w:rFonts w:ascii="Arial" w:hAnsi="Arial" w:cs="Arial"/>
        </w:rPr>
        <w:t>when</w:t>
      </w:r>
      <w:r>
        <w:rPr>
          <w:rFonts w:ascii="Arial" w:hAnsi="Arial" w:cs="Arial"/>
        </w:rPr>
        <w:t xml:space="preserve"> undertak</w:t>
      </w:r>
      <w:r w:rsidR="00B25839">
        <w:rPr>
          <w:rFonts w:ascii="Arial" w:hAnsi="Arial" w:cs="Arial"/>
        </w:rPr>
        <w:t>ing</w:t>
      </w:r>
      <w:r>
        <w:rPr>
          <w:rFonts w:ascii="Arial" w:hAnsi="Arial" w:cs="Arial"/>
        </w:rPr>
        <w:t xml:space="preserve"> a </w:t>
      </w:r>
      <w:r w:rsidR="002751BC">
        <w:rPr>
          <w:rFonts w:ascii="Arial" w:hAnsi="Arial" w:cs="Arial"/>
        </w:rPr>
        <w:t>self-review against</w:t>
      </w:r>
      <w:r w:rsidR="00495487">
        <w:rPr>
          <w:rFonts w:ascii="Arial" w:hAnsi="Arial" w:cs="Arial"/>
        </w:rPr>
        <w:t xml:space="preserve"> the Standards for Registration and Review of Registration.</w:t>
      </w:r>
      <w:r w:rsidR="00B25839">
        <w:rPr>
          <w:rFonts w:ascii="Arial" w:hAnsi="Arial" w:cs="Arial"/>
        </w:rPr>
        <w:t xml:space="preserve"> All documentation is for </w:t>
      </w:r>
      <w:r>
        <w:rPr>
          <w:rFonts w:ascii="Arial-BoldMT" w:hAnsi="Arial-BoldMT" w:cs="Arial-BoldMT"/>
          <w:b/>
          <w:bCs/>
          <w:color w:val="000000"/>
        </w:rPr>
        <w:t xml:space="preserve">internal use only </w:t>
      </w:r>
      <w:r>
        <w:rPr>
          <w:rFonts w:ascii="ArialMT" w:hAnsi="ArialMT" w:cs="ArialMT"/>
          <w:color w:val="000000"/>
        </w:rPr>
        <w:t xml:space="preserve">and </w:t>
      </w:r>
      <w:r w:rsidR="00B25839">
        <w:rPr>
          <w:rFonts w:ascii="ArialMT" w:hAnsi="ArialMT" w:cs="ArialMT"/>
          <w:color w:val="000000"/>
        </w:rPr>
        <w:t>is</w:t>
      </w:r>
      <w:r>
        <w:rPr>
          <w:rFonts w:ascii="ArialMT" w:hAnsi="ArialMT" w:cs="ArialMT"/>
          <w:color w:val="000000"/>
        </w:rPr>
        <w:t xml:space="preserve"> </w:t>
      </w:r>
      <w:r w:rsidRPr="008E246D">
        <w:rPr>
          <w:rFonts w:ascii="ArialMT" w:hAnsi="ArialMT" w:cs="ArialMT"/>
          <w:b/>
          <w:bCs/>
          <w:i/>
          <w:iCs/>
          <w:color w:val="000000"/>
        </w:rPr>
        <w:t>not</w:t>
      </w:r>
      <w:r w:rsidRPr="008E246D">
        <w:rPr>
          <w:rFonts w:ascii="ArialMT" w:hAnsi="ArialMT" w:cs="ArialMT"/>
          <w:b/>
          <w:bCs/>
          <w:color w:val="000000"/>
        </w:rPr>
        <w:t xml:space="preserve"> </w:t>
      </w:r>
      <w:r>
        <w:rPr>
          <w:rFonts w:ascii="ArialMT" w:hAnsi="ArialMT" w:cs="ArialMT"/>
          <w:color w:val="000000"/>
        </w:rPr>
        <w:t xml:space="preserve">required to be submitted to the Education Standards Board. </w:t>
      </w:r>
    </w:p>
    <w:p w14:paraId="22979E86" w14:textId="07ED4635" w:rsidR="00347622" w:rsidRPr="00060798" w:rsidRDefault="00B25839" w:rsidP="002751BC">
      <w:pPr>
        <w:rPr>
          <w:rFonts w:ascii="Arial" w:hAnsi="Arial" w:cs="Arial"/>
        </w:rPr>
      </w:pPr>
      <w:r>
        <w:rPr>
          <w:rFonts w:ascii="Arial" w:hAnsi="Arial" w:cs="Arial"/>
        </w:rPr>
        <w:t>Use this tool to:</w:t>
      </w:r>
    </w:p>
    <w:p w14:paraId="0FC617E5" w14:textId="3FF8CDE1" w:rsidR="00495487" w:rsidRDefault="00B25839" w:rsidP="001679BB">
      <w:pPr>
        <w:pStyle w:val="ListParagraph"/>
        <w:numPr>
          <w:ilvl w:val="0"/>
          <w:numId w:val="7"/>
        </w:numPr>
        <w:rPr>
          <w:rFonts w:ascii="Arial" w:hAnsi="Arial" w:cs="Arial"/>
        </w:rPr>
      </w:pPr>
      <w:r>
        <w:rPr>
          <w:rFonts w:ascii="Arial" w:hAnsi="Arial" w:cs="Arial"/>
        </w:rPr>
        <w:t>increase your</w:t>
      </w:r>
      <w:r w:rsidR="00495487">
        <w:rPr>
          <w:rFonts w:ascii="Arial" w:hAnsi="Arial" w:cs="Arial"/>
        </w:rPr>
        <w:t xml:space="preserve"> understanding of the Standards and the kinds of evidence that demonstrate each criterion</w:t>
      </w:r>
    </w:p>
    <w:p w14:paraId="02D7F515" w14:textId="24E38A23" w:rsidR="00495487" w:rsidRPr="003E3728" w:rsidRDefault="007C684C" w:rsidP="001679BB">
      <w:pPr>
        <w:pStyle w:val="ListParagraph"/>
        <w:numPr>
          <w:ilvl w:val="0"/>
          <w:numId w:val="7"/>
        </w:numPr>
        <w:rPr>
          <w:rFonts w:ascii="Arial" w:hAnsi="Arial" w:cs="Arial"/>
        </w:rPr>
      </w:pPr>
      <w:r w:rsidRPr="003E3728">
        <w:rPr>
          <w:rFonts w:ascii="Arial" w:hAnsi="Arial" w:cs="Arial"/>
        </w:rPr>
        <w:t>g</w:t>
      </w:r>
      <w:r w:rsidR="00495487" w:rsidRPr="003E3728">
        <w:rPr>
          <w:rFonts w:ascii="Arial" w:hAnsi="Arial" w:cs="Arial"/>
        </w:rPr>
        <w:t xml:space="preserve">ather evidence and </w:t>
      </w:r>
      <w:r w:rsidR="00B25839">
        <w:rPr>
          <w:rFonts w:ascii="Arial" w:hAnsi="Arial" w:cs="Arial"/>
        </w:rPr>
        <w:t xml:space="preserve">consider how it </w:t>
      </w:r>
      <w:r w:rsidR="006E5AA8" w:rsidRPr="003E3728">
        <w:rPr>
          <w:rFonts w:ascii="Arial" w:hAnsi="Arial" w:cs="Arial"/>
        </w:rPr>
        <w:t>a</w:t>
      </w:r>
      <w:r w:rsidR="00B25839">
        <w:rPr>
          <w:rFonts w:ascii="Arial" w:hAnsi="Arial" w:cs="Arial"/>
        </w:rPr>
        <w:t>ligns with each criterion</w:t>
      </w:r>
    </w:p>
    <w:p w14:paraId="69F2DAAB" w14:textId="36646B14" w:rsidR="00450E52" w:rsidRDefault="001679BB" w:rsidP="00450E52">
      <w:pPr>
        <w:pStyle w:val="ListParagraph"/>
        <w:numPr>
          <w:ilvl w:val="0"/>
          <w:numId w:val="7"/>
        </w:numPr>
        <w:rPr>
          <w:rFonts w:ascii="Arial" w:hAnsi="Arial" w:cs="Arial"/>
        </w:rPr>
      </w:pPr>
      <w:r w:rsidRPr="001679BB">
        <w:rPr>
          <w:rFonts w:ascii="Arial" w:hAnsi="Arial" w:cs="Arial"/>
        </w:rPr>
        <w:t>r</w:t>
      </w:r>
      <w:r w:rsidR="00347622" w:rsidRPr="001679BB">
        <w:rPr>
          <w:rFonts w:ascii="Arial" w:hAnsi="Arial" w:cs="Arial"/>
        </w:rPr>
        <w:t xml:space="preserve">eflect on current </w:t>
      </w:r>
      <w:r w:rsidR="00495487">
        <w:rPr>
          <w:rFonts w:ascii="Arial" w:hAnsi="Arial" w:cs="Arial"/>
        </w:rPr>
        <w:t xml:space="preserve">policies, procedures and </w:t>
      </w:r>
      <w:r w:rsidR="00CA13DB">
        <w:rPr>
          <w:rFonts w:ascii="Arial" w:hAnsi="Arial" w:cs="Arial"/>
        </w:rPr>
        <w:t>practices</w:t>
      </w:r>
      <w:r w:rsidR="00E34AE2">
        <w:rPr>
          <w:rFonts w:ascii="Arial" w:hAnsi="Arial" w:cs="Arial"/>
        </w:rPr>
        <w:t>, including version control practices</w:t>
      </w:r>
    </w:p>
    <w:p w14:paraId="748EBF8D" w14:textId="6231E512" w:rsidR="00450E52" w:rsidRPr="00450E52" w:rsidRDefault="00450E52" w:rsidP="00450E52">
      <w:pPr>
        <w:pStyle w:val="ListParagraph"/>
        <w:numPr>
          <w:ilvl w:val="0"/>
          <w:numId w:val="7"/>
        </w:numPr>
        <w:rPr>
          <w:rFonts w:ascii="Arial" w:hAnsi="Arial" w:cs="Arial"/>
        </w:rPr>
      </w:pPr>
      <w:r>
        <w:rPr>
          <w:rFonts w:ascii="Arial" w:hAnsi="Arial" w:cs="Arial"/>
        </w:rPr>
        <w:t>ensure relevant State and Commonwealth legislative obligations are being met (</w:t>
      </w:r>
      <w:hyperlink w:anchor="Appendix_A" w:history="1">
        <w:r w:rsidRPr="00450E52">
          <w:rPr>
            <w:rStyle w:val="Hyperlink"/>
            <w:rFonts w:ascii="Arial" w:hAnsi="Arial" w:cs="Arial"/>
            <w:i/>
            <w:iCs/>
          </w:rPr>
          <w:t>Refer to Appendix A</w:t>
        </w:r>
      </w:hyperlink>
      <w:r>
        <w:rPr>
          <w:rFonts w:ascii="Arial" w:hAnsi="Arial" w:cs="Arial"/>
        </w:rPr>
        <w:t>)</w:t>
      </w:r>
    </w:p>
    <w:p w14:paraId="7B2BF29B" w14:textId="26760C36" w:rsidR="001679BB" w:rsidRPr="004E4576" w:rsidRDefault="001679BB" w:rsidP="001679BB">
      <w:pPr>
        <w:pStyle w:val="ListParagraph"/>
        <w:numPr>
          <w:ilvl w:val="0"/>
          <w:numId w:val="7"/>
        </w:numPr>
        <w:spacing w:after="200" w:line="276" w:lineRule="auto"/>
        <w:ind w:right="-164"/>
        <w:rPr>
          <w:rFonts w:ascii="Arial" w:hAnsi="Arial" w:cs="Arial"/>
          <w:bCs/>
          <w:lang w:eastAsia="en-AU"/>
        </w:rPr>
      </w:pPr>
      <w:r w:rsidRPr="004E4576">
        <w:rPr>
          <w:rFonts w:ascii="Arial" w:hAnsi="Arial" w:cs="Arial"/>
          <w:bCs/>
          <w:lang w:eastAsia="en-AU"/>
        </w:rPr>
        <w:t xml:space="preserve">determine </w:t>
      </w:r>
      <w:r w:rsidR="00C56285" w:rsidRPr="004E4576">
        <w:rPr>
          <w:rFonts w:ascii="Arial" w:hAnsi="Arial" w:cs="Arial"/>
          <w:bCs/>
          <w:lang w:eastAsia="en-AU"/>
        </w:rPr>
        <w:t xml:space="preserve">if </w:t>
      </w:r>
      <w:r w:rsidRPr="004E4576">
        <w:rPr>
          <w:rFonts w:ascii="Arial" w:hAnsi="Arial" w:cs="Arial"/>
          <w:bCs/>
          <w:lang w:eastAsia="en-AU"/>
        </w:rPr>
        <w:t xml:space="preserve">evidence gathered </w:t>
      </w:r>
      <w:r w:rsidRPr="00C82A53">
        <w:rPr>
          <w:rFonts w:ascii="Arial" w:hAnsi="Arial" w:cs="Arial"/>
          <w:bCs/>
          <w:lang w:eastAsia="en-AU"/>
        </w:rPr>
        <w:t xml:space="preserve">is </w:t>
      </w:r>
      <w:r w:rsidR="00774A8B">
        <w:rPr>
          <w:rFonts w:ascii="Arial" w:hAnsi="Arial" w:cs="Arial"/>
          <w:bCs/>
          <w:i/>
          <w:iCs/>
          <w:lang w:eastAsia="en-AU"/>
        </w:rPr>
        <w:t>appropriate</w:t>
      </w:r>
      <w:r w:rsidR="00774A8B" w:rsidRPr="00774A8B">
        <w:rPr>
          <w:rFonts w:ascii="Arial" w:hAnsi="Arial" w:cs="Arial"/>
          <w:bCs/>
          <w:i/>
          <w:iCs/>
          <w:lang w:eastAsia="en-AU"/>
        </w:rPr>
        <w:t xml:space="preserve"> </w:t>
      </w:r>
      <w:r w:rsidRPr="00C03FD4">
        <w:rPr>
          <w:rFonts w:ascii="Arial" w:hAnsi="Arial" w:cs="Arial"/>
          <w:bCs/>
          <w:lang w:eastAsia="en-AU"/>
        </w:rPr>
        <w:t>and</w:t>
      </w:r>
      <w:r w:rsidR="00E34AE2">
        <w:rPr>
          <w:rFonts w:ascii="Arial" w:hAnsi="Arial" w:cs="Arial"/>
          <w:bCs/>
          <w:i/>
          <w:iCs/>
          <w:lang w:eastAsia="en-AU"/>
        </w:rPr>
        <w:t xml:space="preserve"> </w:t>
      </w:r>
      <w:r w:rsidR="00774A8B">
        <w:rPr>
          <w:rFonts w:ascii="Arial" w:hAnsi="Arial" w:cs="Arial"/>
          <w:bCs/>
          <w:i/>
          <w:iCs/>
          <w:lang w:eastAsia="en-AU"/>
        </w:rPr>
        <w:t>sufficient</w:t>
      </w:r>
      <w:r w:rsidR="00774A8B" w:rsidRPr="00774A8B">
        <w:rPr>
          <w:rFonts w:ascii="Arial" w:hAnsi="Arial" w:cs="Arial"/>
          <w:bCs/>
          <w:lang w:eastAsia="en-AU"/>
        </w:rPr>
        <w:t xml:space="preserve"> </w:t>
      </w:r>
      <w:r w:rsidR="00495487">
        <w:rPr>
          <w:rFonts w:ascii="Arial" w:hAnsi="Arial" w:cs="Arial"/>
          <w:bCs/>
          <w:lang w:eastAsia="en-AU"/>
        </w:rPr>
        <w:t>to meet</w:t>
      </w:r>
      <w:r w:rsidRPr="004E4576">
        <w:rPr>
          <w:rFonts w:ascii="Arial" w:hAnsi="Arial" w:cs="Arial"/>
          <w:bCs/>
          <w:lang w:eastAsia="en-AU"/>
        </w:rPr>
        <w:t xml:space="preserve"> the Standards</w:t>
      </w:r>
    </w:p>
    <w:p w14:paraId="00EA45C6" w14:textId="41CA57B1" w:rsidR="00884705" w:rsidRDefault="001679BB" w:rsidP="001679BB">
      <w:pPr>
        <w:pStyle w:val="ListParagraph"/>
        <w:numPr>
          <w:ilvl w:val="0"/>
          <w:numId w:val="7"/>
        </w:numPr>
        <w:rPr>
          <w:rFonts w:ascii="Arial" w:hAnsi="Arial" w:cs="Arial"/>
        </w:rPr>
      </w:pPr>
      <w:r w:rsidRPr="001679BB">
        <w:rPr>
          <w:rFonts w:ascii="Arial" w:hAnsi="Arial" w:cs="Arial"/>
        </w:rPr>
        <w:t xml:space="preserve">identify </w:t>
      </w:r>
      <w:r w:rsidR="00544DAC">
        <w:rPr>
          <w:rFonts w:ascii="Arial" w:hAnsi="Arial" w:cs="Arial"/>
        </w:rPr>
        <w:t xml:space="preserve">criteria that </w:t>
      </w:r>
      <w:r w:rsidR="00884705">
        <w:rPr>
          <w:rFonts w:ascii="Arial" w:hAnsi="Arial" w:cs="Arial"/>
        </w:rPr>
        <w:t>requir</w:t>
      </w:r>
      <w:r w:rsidR="00544DAC">
        <w:rPr>
          <w:rFonts w:ascii="Arial" w:hAnsi="Arial" w:cs="Arial"/>
        </w:rPr>
        <w:t xml:space="preserve">e evidence to be updated, improved or developed further </w:t>
      </w:r>
    </w:p>
    <w:p w14:paraId="0A930BED" w14:textId="012F05FD" w:rsidR="002B4B83" w:rsidRDefault="002B4B83" w:rsidP="001679BB">
      <w:pPr>
        <w:pStyle w:val="ListParagraph"/>
        <w:numPr>
          <w:ilvl w:val="0"/>
          <w:numId w:val="7"/>
        </w:numPr>
        <w:rPr>
          <w:rFonts w:ascii="Arial" w:hAnsi="Arial" w:cs="Arial"/>
        </w:rPr>
      </w:pPr>
      <w:r>
        <w:rPr>
          <w:rFonts w:ascii="Arial" w:hAnsi="Arial" w:cs="Arial"/>
        </w:rPr>
        <w:t>assign responsibilities for actions and maintaining documentary evidence</w:t>
      </w:r>
    </w:p>
    <w:p w14:paraId="12348FE8" w14:textId="2E3CB190" w:rsidR="00EC51AF" w:rsidRPr="00686955" w:rsidRDefault="00B67A3B" w:rsidP="00EC51AF">
      <w:pPr>
        <w:spacing w:after="200" w:line="276" w:lineRule="auto"/>
        <w:rPr>
          <w:rFonts w:ascii="Arial" w:hAnsi="Arial" w:cs="Arial"/>
          <w:b/>
          <w:color w:val="7030A0"/>
        </w:rPr>
      </w:pPr>
      <w:r>
        <w:rPr>
          <w:rFonts w:ascii="Arial" w:hAnsi="Arial" w:cs="Arial"/>
          <w:b/>
          <w:color w:val="D67C28"/>
        </w:rPr>
        <w:br/>
      </w:r>
      <w:r w:rsidR="00C25A58" w:rsidRPr="00686955">
        <w:rPr>
          <w:rFonts w:ascii="Arial" w:hAnsi="Arial" w:cs="Arial"/>
          <w:b/>
          <w:color w:val="7030A0"/>
        </w:rPr>
        <w:t xml:space="preserve">Key </w:t>
      </w:r>
      <w:r w:rsidR="00EC51AF" w:rsidRPr="00686955">
        <w:rPr>
          <w:rFonts w:ascii="Arial" w:hAnsi="Arial" w:cs="Arial"/>
          <w:b/>
          <w:color w:val="7030A0"/>
        </w:rPr>
        <w:t>documents</w:t>
      </w:r>
    </w:p>
    <w:p w14:paraId="0581818A" w14:textId="77777777" w:rsidR="00EC51AF" w:rsidRPr="00DA481A" w:rsidRDefault="0038298F" w:rsidP="00C51B90">
      <w:pPr>
        <w:pStyle w:val="ListParagraph"/>
        <w:numPr>
          <w:ilvl w:val="1"/>
          <w:numId w:val="7"/>
        </w:numPr>
        <w:spacing w:after="0" w:line="360" w:lineRule="auto"/>
        <w:contextualSpacing w:val="0"/>
        <w:jc w:val="both"/>
        <w:rPr>
          <w:rStyle w:val="Hyperlink"/>
          <w:rFonts w:ascii="Arial" w:hAnsi="Arial" w:cs="Arial"/>
          <w:b/>
          <w:i/>
          <w:color w:val="auto"/>
          <w:u w:val="none"/>
        </w:rPr>
      </w:pPr>
      <w:hyperlink r:id="rId11" w:history="1">
        <w:r w:rsidR="00EC51AF" w:rsidRPr="002A2467">
          <w:rPr>
            <w:rStyle w:val="Hyperlink"/>
            <w:rFonts w:ascii="Arial" w:hAnsi="Arial" w:cs="Arial"/>
            <w:i/>
          </w:rPr>
          <w:t>The Standards for Registration and Review of Registration of Schools in South Australia (The Standards)</w:t>
        </w:r>
      </w:hyperlink>
    </w:p>
    <w:p w14:paraId="714B2710" w14:textId="346E16AF" w:rsidR="00EC51AF" w:rsidRPr="00686955" w:rsidRDefault="0038298F" w:rsidP="00C51B90">
      <w:pPr>
        <w:pStyle w:val="ListParagraph"/>
        <w:numPr>
          <w:ilvl w:val="1"/>
          <w:numId w:val="7"/>
        </w:numPr>
        <w:rPr>
          <w:rFonts w:ascii="Arial" w:hAnsi="Arial" w:cs="Arial"/>
          <w:b/>
          <w:color w:val="000000" w:themeColor="text1"/>
        </w:rPr>
      </w:pPr>
      <w:hyperlink r:id="rId12" w:history="1">
        <w:r w:rsidR="00EC51AF" w:rsidRPr="00AF6B31">
          <w:rPr>
            <w:rStyle w:val="Hyperlink"/>
            <w:rFonts w:ascii="Arial" w:hAnsi="Arial" w:cs="Arial"/>
            <w:i/>
          </w:rPr>
          <w:t>The Evidence Guide to Review of Registration in South Australia</w:t>
        </w:r>
      </w:hyperlink>
      <w:r w:rsidR="002B4B83" w:rsidRPr="00AF6B31">
        <w:rPr>
          <w:rStyle w:val="Hyperlink"/>
          <w:rFonts w:ascii="Arial" w:hAnsi="Arial" w:cs="Arial"/>
          <w:iCs/>
          <w:color w:val="auto"/>
          <w:u w:val="none"/>
        </w:rPr>
        <w:t xml:space="preserve"> </w:t>
      </w:r>
      <w:r w:rsidR="002B4B83" w:rsidRPr="00686955">
        <w:rPr>
          <w:rStyle w:val="Hyperlink"/>
          <w:rFonts w:ascii="Arial" w:hAnsi="Arial" w:cs="Arial"/>
          <w:iCs/>
          <w:color w:val="000000" w:themeColor="text1"/>
          <w:u w:val="none"/>
        </w:rPr>
        <w:t xml:space="preserve">Use the Evidence Guide for a detailed explanation of each criterion. </w:t>
      </w:r>
    </w:p>
    <w:p w14:paraId="2010080F" w14:textId="77777777" w:rsidR="00C25A58" w:rsidRDefault="00C939AE" w:rsidP="00544DAC">
      <w:pPr>
        <w:pStyle w:val="ListParagraph"/>
        <w:ind w:left="0"/>
        <w:rPr>
          <w:rFonts w:ascii="Arial" w:hAnsi="Arial" w:cs="Arial"/>
          <w:b/>
          <w:color w:val="D67C28"/>
        </w:rPr>
      </w:pPr>
      <w:r>
        <w:rPr>
          <w:rFonts w:ascii="Arial" w:hAnsi="Arial" w:cs="Arial"/>
          <w:b/>
          <w:color w:val="D67C28"/>
        </w:rPr>
        <w:br/>
      </w:r>
    </w:p>
    <w:p w14:paraId="2327FAD7" w14:textId="77777777" w:rsidR="00C25A58" w:rsidRDefault="00C25A58" w:rsidP="00544DAC">
      <w:pPr>
        <w:pStyle w:val="ListParagraph"/>
        <w:ind w:left="0"/>
        <w:rPr>
          <w:rFonts w:ascii="Arial" w:hAnsi="Arial" w:cs="Arial"/>
          <w:b/>
          <w:color w:val="D67C28"/>
        </w:rPr>
      </w:pPr>
    </w:p>
    <w:p w14:paraId="7029295E" w14:textId="42B7A08D" w:rsidR="005204A6" w:rsidRPr="00686955" w:rsidRDefault="00B67F25" w:rsidP="005204A6">
      <w:pPr>
        <w:spacing w:after="200" w:line="276" w:lineRule="auto"/>
        <w:rPr>
          <w:rFonts w:ascii="Arial" w:hAnsi="Arial" w:cs="Arial"/>
          <w:b/>
          <w:color w:val="7030A0"/>
          <w:sz w:val="32"/>
          <w:szCs w:val="32"/>
        </w:rPr>
      </w:pPr>
      <w:r w:rsidRPr="00686955">
        <w:rPr>
          <w:rFonts w:ascii="Arial" w:hAnsi="Arial" w:cs="Arial"/>
          <w:b/>
          <w:color w:val="7030A0"/>
          <w:sz w:val="32"/>
          <w:szCs w:val="32"/>
        </w:rPr>
        <w:lastRenderedPageBreak/>
        <w:t xml:space="preserve">Guide </w:t>
      </w:r>
      <w:r w:rsidR="004A71B1" w:rsidRPr="00686955">
        <w:rPr>
          <w:rFonts w:ascii="Arial" w:hAnsi="Arial" w:cs="Arial"/>
          <w:b/>
          <w:color w:val="7030A0"/>
          <w:sz w:val="32"/>
          <w:szCs w:val="32"/>
        </w:rPr>
        <w:t xml:space="preserve">for </w:t>
      </w:r>
      <w:r w:rsidR="00384C3C" w:rsidRPr="00686955">
        <w:rPr>
          <w:rFonts w:ascii="Arial" w:hAnsi="Arial" w:cs="Arial"/>
          <w:b/>
          <w:color w:val="7030A0"/>
          <w:sz w:val="32"/>
          <w:szCs w:val="32"/>
        </w:rPr>
        <w:t>Using the S</w:t>
      </w:r>
      <w:r w:rsidR="00C25A58" w:rsidRPr="00686955">
        <w:rPr>
          <w:rFonts w:ascii="Arial" w:hAnsi="Arial" w:cs="Arial"/>
          <w:b/>
          <w:color w:val="7030A0"/>
          <w:sz w:val="32"/>
          <w:szCs w:val="32"/>
        </w:rPr>
        <w:t xml:space="preserve">tandards Reflection </w:t>
      </w:r>
      <w:r w:rsidR="006C1572" w:rsidRPr="00686955">
        <w:rPr>
          <w:rFonts w:ascii="Arial" w:hAnsi="Arial" w:cs="Arial"/>
          <w:b/>
          <w:color w:val="7030A0"/>
          <w:sz w:val="32"/>
          <w:szCs w:val="32"/>
        </w:rPr>
        <w:t xml:space="preserve">Tool </w:t>
      </w:r>
    </w:p>
    <w:p w14:paraId="284E1F57" w14:textId="602922D7" w:rsidR="00384C3C" w:rsidRPr="00686955" w:rsidRDefault="00384C3C" w:rsidP="00C82DAB">
      <w:pPr>
        <w:spacing w:after="200" w:line="276" w:lineRule="auto"/>
        <w:rPr>
          <w:rFonts w:ascii="Arial" w:hAnsi="Arial" w:cs="Arial"/>
          <w:b/>
          <w:color w:val="7030A0"/>
        </w:rPr>
      </w:pPr>
      <w:r w:rsidRPr="00686955">
        <w:rPr>
          <w:rFonts w:ascii="Arial" w:hAnsi="Arial" w:cs="Arial"/>
          <w:b/>
          <w:color w:val="7030A0"/>
        </w:rPr>
        <w:t>Plan</w:t>
      </w:r>
    </w:p>
    <w:p w14:paraId="163459C8" w14:textId="708EC7B2" w:rsidR="002E67E2" w:rsidRPr="00C25A58" w:rsidRDefault="00384C3C" w:rsidP="00C25A58">
      <w:pPr>
        <w:rPr>
          <w:rFonts w:ascii="Arial" w:hAnsi="Arial" w:cs="Arial"/>
          <w:strike/>
        </w:rPr>
      </w:pPr>
      <w:r>
        <w:rPr>
          <w:rFonts w:ascii="Arial" w:hAnsi="Arial" w:cs="Arial"/>
        </w:rPr>
        <w:t>Self-</w:t>
      </w:r>
      <w:r w:rsidR="00DB4295">
        <w:rPr>
          <w:rFonts w:ascii="Arial" w:hAnsi="Arial" w:cs="Arial"/>
        </w:rPr>
        <w:t>review</w:t>
      </w:r>
      <w:r>
        <w:rPr>
          <w:rFonts w:ascii="Arial" w:hAnsi="Arial" w:cs="Arial"/>
        </w:rPr>
        <w:t xml:space="preserve"> </w:t>
      </w:r>
      <w:r w:rsidR="006C1572">
        <w:rPr>
          <w:rFonts w:ascii="Arial" w:hAnsi="Arial" w:cs="Arial"/>
        </w:rPr>
        <w:t>requir</w:t>
      </w:r>
      <w:r w:rsidR="00C25A58">
        <w:rPr>
          <w:rFonts w:ascii="Arial" w:hAnsi="Arial" w:cs="Arial"/>
        </w:rPr>
        <w:t>es</w:t>
      </w:r>
      <w:r w:rsidR="006C1572">
        <w:rPr>
          <w:rFonts w:ascii="Arial" w:hAnsi="Arial" w:cs="Arial"/>
        </w:rPr>
        <w:t xml:space="preserve"> input </w:t>
      </w:r>
      <w:r>
        <w:rPr>
          <w:rFonts w:ascii="Arial" w:hAnsi="Arial" w:cs="Arial"/>
        </w:rPr>
        <w:t xml:space="preserve">from your whole school community whether directly or indirectly. </w:t>
      </w:r>
      <w:r w:rsidR="00EF7BD8">
        <w:rPr>
          <w:rFonts w:ascii="Arial" w:hAnsi="Arial" w:cs="Arial"/>
        </w:rPr>
        <w:t>E</w:t>
      </w:r>
      <w:r w:rsidR="005F0A7E">
        <w:rPr>
          <w:rFonts w:ascii="Arial" w:hAnsi="Arial" w:cs="Arial"/>
        </w:rPr>
        <w:t>lements of e</w:t>
      </w:r>
      <w:r w:rsidR="006C1572">
        <w:rPr>
          <w:rFonts w:ascii="Arial" w:hAnsi="Arial" w:cs="Arial"/>
        </w:rPr>
        <w:t xml:space="preserve">ffective planning </w:t>
      </w:r>
      <w:r w:rsidR="00EF7BD8">
        <w:rPr>
          <w:rFonts w:ascii="Arial" w:hAnsi="Arial" w:cs="Arial"/>
        </w:rPr>
        <w:t xml:space="preserve">for </w:t>
      </w:r>
      <w:r w:rsidR="00C25A58">
        <w:rPr>
          <w:rFonts w:ascii="Arial" w:hAnsi="Arial" w:cs="Arial"/>
        </w:rPr>
        <w:t xml:space="preserve">a </w:t>
      </w:r>
      <w:r w:rsidR="00EF7BD8">
        <w:rPr>
          <w:rFonts w:ascii="Arial" w:hAnsi="Arial" w:cs="Arial"/>
        </w:rPr>
        <w:t>self-</w:t>
      </w:r>
      <w:r w:rsidR="00DB4295">
        <w:rPr>
          <w:rFonts w:ascii="Arial" w:hAnsi="Arial" w:cs="Arial"/>
        </w:rPr>
        <w:t>review</w:t>
      </w:r>
      <w:r w:rsidR="00C25A58">
        <w:rPr>
          <w:rFonts w:ascii="Arial" w:hAnsi="Arial" w:cs="Arial"/>
        </w:rPr>
        <w:t xml:space="preserve"> include</w:t>
      </w:r>
      <w:r w:rsidR="009565CF">
        <w:rPr>
          <w:rFonts w:ascii="Arial" w:hAnsi="Arial" w:cs="Arial"/>
        </w:rPr>
        <w:t>:</w:t>
      </w:r>
      <w:r w:rsidR="00EF7BD8">
        <w:rPr>
          <w:rFonts w:ascii="Arial" w:hAnsi="Arial" w:cs="Arial"/>
        </w:rPr>
        <w:t xml:space="preserve"> </w:t>
      </w:r>
    </w:p>
    <w:p w14:paraId="46692542" w14:textId="1FADD0EE" w:rsidR="002E67E2" w:rsidRPr="009565CF" w:rsidRDefault="002E67E2" w:rsidP="009565CF">
      <w:pPr>
        <w:pStyle w:val="ListParagraph"/>
        <w:numPr>
          <w:ilvl w:val="0"/>
          <w:numId w:val="9"/>
        </w:numPr>
        <w:rPr>
          <w:rFonts w:ascii="Arial" w:hAnsi="Arial" w:cs="Arial"/>
        </w:rPr>
      </w:pPr>
      <w:r>
        <w:rPr>
          <w:rFonts w:ascii="Arial" w:hAnsi="Arial" w:cs="Arial"/>
        </w:rPr>
        <w:t>understanding each Standard</w:t>
      </w:r>
      <w:r w:rsidR="009565CF">
        <w:rPr>
          <w:rFonts w:ascii="Arial" w:hAnsi="Arial" w:cs="Arial"/>
        </w:rPr>
        <w:t xml:space="preserve"> and criterion within a Standard</w:t>
      </w:r>
    </w:p>
    <w:p w14:paraId="064522E3" w14:textId="15B5172B" w:rsidR="00C25A58" w:rsidRDefault="00384C3C" w:rsidP="00B67A3B">
      <w:pPr>
        <w:pStyle w:val="ListParagraph"/>
        <w:numPr>
          <w:ilvl w:val="0"/>
          <w:numId w:val="9"/>
        </w:numPr>
        <w:rPr>
          <w:rFonts w:ascii="Arial" w:hAnsi="Arial" w:cs="Arial"/>
        </w:rPr>
      </w:pPr>
      <w:r w:rsidRPr="00C25A58">
        <w:rPr>
          <w:rFonts w:ascii="Arial" w:hAnsi="Arial" w:cs="Arial"/>
        </w:rPr>
        <w:t>communicat</w:t>
      </w:r>
      <w:r w:rsidR="005F0A7E" w:rsidRPr="00C25A58">
        <w:rPr>
          <w:rFonts w:ascii="Arial" w:hAnsi="Arial" w:cs="Arial"/>
        </w:rPr>
        <w:t>i</w:t>
      </w:r>
      <w:r w:rsidR="000E0983" w:rsidRPr="00C25A58">
        <w:rPr>
          <w:rFonts w:ascii="Arial" w:hAnsi="Arial" w:cs="Arial"/>
        </w:rPr>
        <w:t>ng</w:t>
      </w:r>
      <w:r w:rsidR="005F0A7E" w:rsidRPr="00C25A58">
        <w:rPr>
          <w:rFonts w:ascii="Arial" w:hAnsi="Arial" w:cs="Arial"/>
        </w:rPr>
        <w:t xml:space="preserve"> </w:t>
      </w:r>
      <w:r w:rsidRPr="00C25A58">
        <w:rPr>
          <w:rFonts w:ascii="Arial" w:hAnsi="Arial" w:cs="Arial"/>
        </w:rPr>
        <w:t>roles</w:t>
      </w:r>
      <w:r w:rsidR="009565CF" w:rsidRPr="00C25A58">
        <w:rPr>
          <w:rFonts w:ascii="Arial" w:hAnsi="Arial" w:cs="Arial"/>
        </w:rPr>
        <w:t xml:space="preserve"> and</w:t>
      </w:r>
      <w:r w:rsidRPr="00C25A58">
        <w:rPr>
          <w:rFonts w:ascii="Arial" w:hAnsi="Arial" w:cs="Arial"/>
        </w:rPr>
        <w:t xml:space="preserve"> </w:t>
      </w:r>
      <w:r w:rsidR="004161B4" w:rsidRPr="00C25A58">
        <w:rPr>
          <w:rFonts w:ascii="Arial" w:hAnsi="Arial" w:cs="Arial"/>
        </w:rPr>
        <w:t>responsibilities</w:t>
      </w:r>
      <w:r w:rsidRPr="00C25A58">
        <w:rPr>
          <w:rFonts w:ascii="Arial" w:hAnsi="Arial" w:cs="Arial"/>
        </w:rPr>
        <w:t xml:space="preserve"> for those leading </w:t>
      </w:r>
      <w:r w:rsidR="00722159" w:rsidRPr="00C25A58">
        <w:rPr>
          <w:rFonts w:ascii="Arial" w:hAnsi="Arial" w:cs="Arial"/>
        </w:rPr>
        <w:t xml:space="preserve">the </w:t>
      </w:r>
      <w:r w:rsidR="009565CF" w:rsidRPr="00C25A58">
        <w:rPr>
          <w:rFonts w:ascii="Arial" w:hAnsi="Arial" w:cs="Arial"/>
        </w:rPr>
        <w:t>process and/</w:t>
      </w:r>
      <w:r w:rsidR="008D3E52" w:rsidRPr="00C25A58">
        <w:rPr>
          <w:rFonts w:ascii="Arial" w:hAnsi="Arial" w:cs="Arial"/>
        </w:rPr>
        <w:t>or delegate</w:t>
      </w:r>
      <w:r w:rsidR="00C25A58" w:rsidRPr="00C25A58">
        <w:rPr>
          <w:rFonts w:ascii="Arial" w:hAnsi="Arial" w:cs="Arial"/>
        </w:rPr>
        <w:t xml:space="preserve"> evidence gathering </w:t>
      </w:r>
    </w:p>
    <w:p w14:paraId="5E3F9497" w14:textId="06DEDF44" w:rsidR="002E67E2" w:rsidRPr="00C25A58" w:rsidRDefault="008E56F8" w:rsidP="00B67A3B">
      <w:pPr>
        <w:pStyle w:val="ListParagraph"/>
        <w:numPr>
          <w:ilvl w:val="0"/>
          <w:numId w:val="9"/>
        </w:numPr>
        <w:rPr>
          <w:rFonts w:ascii="Arial" w:hAnsi="Arial" w:cs="Arial"/>
        </w:rPr>
      </w:pPr>
      <w:r w:rsidRPr="00C25A58">
        <w:rPr>
          <w:rFonts w:ascii="Arial" w:hAnsi="Arial" w:cs="Arial"/>
        </w:rPr>
        <w:t>considering</w:t>
      </w:r>
      <w:r w:rsidR="002E67E2" w:rsidRPr="00C25A58">
        <w:rPr>
          <w:rFonts w:ascii="Arial" w:hAnsi="Arial" w:cs="Arial"/>
        </w:rPr>
        <w:t xml:space="preserve"> the types of evidence required to </w:t>
      </w:r>
      <w:r w:rsidR="008D3E52">
        <w:rPr>
          <w:rFonts w:ascii="Arial" w:hAnsi="Arial" w:cs="Arial"/>
        </w:rPr>
        <w:t>demonstrate</w:t>
      </w:r>
      <w:r w:rsidR="009565CF" w:rsidRPr="00C25A58">
        <w:rPr>
          <w:rFonts w:ascii="Arial" w:hAnsi="Arial" w:cs="Arial"/>
        </w:rPr>
        <w:t xml:space="preserve"> </w:t>
      </w:r>
      <w:r w:rsidR="002E67E2" w:rsidRPr="00C25A58">
        <w:rPr>
          <w:rFonts w:ascii="Arial" w:hAnsi="Arial" w:cs="Arial"/>
        </w:rPr>
        <w:t>each criterion within a Standard</w:t>
      </w:r>
    </w:p>
    <w:p w14:paraId="1D6EE653" w14:textId="787BFBE0" w:rsidR="00384C3C" w:rsidRDefault="005F0A7E" w:rsidP="0083184E">
      <w:pPr>
        <w:pStyle w:val="ListParagraph"/>
        <w:numPr>
          <w:ilvl w:val="0"/>
          <w:numId w:val="9"/>
        </w:numPr>
        <w:rPr>
          <w:rFonts w:ascii="Arial" w:hAnsi="Arial" w:cs="Arial"/>
        </w:rPr>
      </w:pPr>
      <w:r>
        <w:rPr>
          <w:rFonts w:ascii="Arial" w:hAnsi="Arial" w:cs="Arial"/>
        </w:rPr>
        <w:t xml:space="preserve">allocating </w:t>
      </w:r>
      <w:r w:rsidR="009565CF">
        <w:rPr>
          <w:rFonts w:ascii="Arial" w:hAnsi="Arial" w:cs="Arial"/>
        </w:rPr>
        <w:t>s</w:t>
      </w:r>
      <w:r w:rsidR="002E67E2">
        <w:rPr>
          <w:rFonts w:ascii="Arial" w:hAnsi="Arial" w:cs="Arial"/>
        </w:rPr>
        <w:t xml:space="preserve">ufficient time </w:t>
      </w:r>
      <w:r>
        <w:rPr>
          <w:rFonts w:ascii="Arial" w:hAnsi="Arial" w:cs="Arial"/>
        </w:rPr>
        <w:t>to</w:t>
      </w:r>
      <w:r w:rsidR="002E67E2">
        <w:rPr>
          <w:rFonts w:ascii="Arial" w:hAnsi="Arial" w:cs="Arial"/>
        </w:rPr>
        <w:t xml:space="preserve"> </w:t>
      </w:r>
      <w:r w:rsidR="0083184E" w:rsidRPr="0083184E">
        <w:rPr>
          <w:rFonts w:ascii="Arial" w:hAnsi="Arial" w:cs="Arial"/>
        </w:rPr>
        <w:t>undertak</w:t>
      </w:r>
      <w:r>
        <w:rPr>
          <w:rFonts w:ascii="Arial" w:hAnsi="Arial" w:cs="Arial"/>
        </w:rPr>
        <w:t>e</w:t>
      </w:r>
      <w:r w:rsidR="0083184E" w:rsidRPr="0083184E">
        <w:rPr>
          <w:rFonts w:ascii="Arial" w:hAnsi="Arial" w:cs="Arial"/>
        </w:rPr>
        <w:t xml:space="preserve"> the self-</w:t>
      </w:r>
      <w:r w:rsidR="00DB4295">
        <w:rPr>
          <w:rFonts w:ascii="Arial" w:hAnsi="Arial" w:cs="Arial"/>
        </w:rPr>
        <w:t>review</w:t>
      </w:r>
      <w:r w:rsidR="001417B7">
        <w:rPr>
          <w:rFonts w:ascii="Arial" w:hAnsi="Arial" w:cs="Arial"/>
        </w:rPr>
        <w:t>.</w:t>
      </w:r>
    </w:p>
    <w:p w14:paraId="4E89D346" w14:textId="77777777" w:rsidR="005204A6" w:rsidRPr="00686955" w:rsidRDefault="005204A6" w:rsidP="005204A6">
      <w:pPr>
        <w:spacing w:after="200" w:line="276" w:lineRule="auto"/>
        <w:rPr>
          <w:rFonts w:ascii="Arial" w:hAnsi="Arial" w:cs="Arial"/>
          <w:b/>
          <w:color w:val="7030A0"/>
        </w:rPr>
      </w:pPr>
      <w:r w:rsidRPr="00686955">
        <w:rPr>
          <w:rFonts w:ascii="Arial" w:hAnsi="Arial" w:cs="Arial"/>
          <w:b/>
          <w:color w:val="7030A0"/>
        </w:rPr>
        <w:t>Possible ways of working</w:t>
      </w:r>
    </w:p>
    <w:p w14:paraId="187AF4FB" w14:textId="49557A82" w:rsidR="005204A6" w:rsidRDefault="005204A6" w:rsidP="005204A6">
      <w:pPr>
        <w:rPr>
          <w:rFonts w:ascii="Arial" w:hAnsi="Arial" w:cs="Arial"/>
          <w:bCs/>
        </w:rPr>
      </w:pPr>
      <w:r w:rsidRPr="004E4576">
        <w:rPr>
          <w:rFonts w:ascii="Arial" w:hAnsi="Arial" w:cs="Arial"/>
          <w:bCs/>
        </w:rPr>
        <w:t xml:space="preserve">A </w:t>
      </w:r>
      <w:r w:rsidRPr="004E4576">
        <w:rPr>
          <w:rFonts w:ascii="Arial" w:hAnsi="Arial" w:cs="Arial"/>
        </w:rPr>
        <w:t>shared and collaborative process</w:t>
      </w:r>
      <w:r w:rsidRPr="004E4576">
        <w:rPr>
          <w:rFonts w:ascii="Arial" w:hAnsi="Arial" w:cs="Arial"/>
          <w:bCs/>
        </w:rPr>
        <w:t xml:space="preserve"> will </w:t>
      </w:r>
      <w:r w:rsidR="0091532D">
        <w:rPr>
          <w:rFonts w:ascii="Arial" w:hAnsi="Arial" w:cs="Arial"/>
          <w:bCs/>
        </w:rPr>
        <w:t>elicit</w:t>
      </w:r>
      <w:r w:rsidRPr="004E4576">
        <w:rPr>
          <w:rFonts w:ascii="Arial" w:hAnsi="Arial" w:cs="Arial"/>
          <w:bCs/>
        </w:rPr>
        <w:t xml:space="preserve"> different experiences, perspectives, opinions and perceptions</w:t>
      </w:r>
      <w:r w:rsidRPr="004E4576">
        <w:rPr>
          <w:rFonts w:ascii="Arial" w:hAnsi="Arial" w:cs="Arial"/>
        </w:rPr>
        <w:t>. With this comes a greater understanding of the Standards and specific criteria</w:t>
      </w:r>
      <w:r w:rsidR="00792BD3">
        <w:rPr>
          <w:rFonts w:ascii="Arial" w:hAnsi="Arial" w:cs="Arial"/>
        </w:rPr>
        <w:t>,</w:t>
      </w:r>
      <w:r w:rsidRPr="004E4576">
        <w:rPr>
          <w:rFonts w:ascii="Arial" w:hAnsi="Arial" w:cs="Arial"/>
        </w:rPr>
        <w:t xml:space="preserve"> and an increased confidence to articulate evidence against these</w:t>
      </w:r>
      <w:r>
        <w:rPr>
          <w:rFonts w:ascii="Arial" w:hAnsi="Arial" w:cs="Arial"/>
        </w:rPr>
        <w:t>.</w:t>
      </w:r>
      <w:r w:rsidRPr="004E4576">
        <w:rPr>
          <w:rFonts w:ascii="Arial" w:hAnsi="Arial" w:cs="Arial"/>
        </w:rPr>
        <w:t xml:space="preserve"> </w:t>
      </w:r>
      <w:r w:rsidRPr="004E4576">
        <w:rPr>
          <w:rFonts w:ascii="Arial" w:hAnsi="Arial" w:cs="Arial"/>
          <w:bCs/>
        </w:rPr>
        <w:t xml:space="preserve">All staff </w:t>
      </w:r>
      <w:r w:rsidR="008D3E52">
        <w:rPr>
          <w:rFonts w:ascii="Arial" w:hAnsi="Arial" w:cs="Arial"/>
          <w:bCs/>
        </w:rPr>
        <w:t>can</w:t>
      </w:r>
      <w:r w:rsidRPr="004E4576">
        <w:rPr>
          <w:rFonts w:ascii="Arial" w:hAnsi="Arial" w:cs="Arial"/>
          <w:bCs/>
        </w:rPr>
        <w:t xml:space="preserve"> actively contribute to the process.</w:t>
      </w:r>
    </w:p>
    <w:p w14:paraId="710E5638" w14:textId="77777777" w:rsidR="00BD3076" w:rsidRDefault="00BD3076" w:rsidP="00BD3076">
      <w:pPr>
        <w:rPr>
          <w:rFonts w:ascii="Arial" w:hAnsi="Arial" w:cs="Arial"/>
        </w:rPr>
      </w:pPr>
      <w:r>
        <w:rPr>
          <w:rFonts w:ascii="Arial" w:hAnsi="Arial" w:cs="Arial"/>
        </w:rPr>
        <w:t>Self-review is most beneficial when it is done in a way that is relevant to the context of your school. This tool can be adapted to suit your school context. Think about:</w:t>
      </w:r>
    </w:p>
    <w:p w14:paraId="4E0E8C24" w14:textId="77777777" w:rsidR="00BD3076" w:rsidRDefault="00BD3076" w:rsidP="00BD3076">
      <w:pPr>
        <w:pStyle w:val="ListParagraph"/>
        <w:numPr>
          <w:ilvl w:val="0"/>
          <w:numId w:val="10"/>
        </w:numPr>
        <w:rPr>
          <w:rFonts w:ascii="Arial" w:hAnsi="Arial" w:cs="Arial"/>
        </w:rPr>
      </w:pPr>
      <w:r>
        <w:rPr>
          <w:rFonts w:ascii="Arial" w:hAnsi="Arial" w:cs="Arial"/>
        </w:rPr>
        <w:t>t</w:t>
      </w:r>
      <w:r w:rsidRPr="0083184E">
        <w:rPr>
          <w:rFonts w:ascii="Arial" w:hAnsi="Arial" w:cs="Arial"/>
        </w:rPr>
        <w:t>he governance of your school</w:t>
      </w:r>
    </w:p>
    <w:p w14:paraId="1F232D34" w14:textId="77777777" w:rsidR="00BD3076" w:rsidRPr="0083184E" w:rsidRDefault="00BD3076" w:rsidP="00BD3076">
      <w:pPr>
        <w:pStyle w:val="ListParagraph"/>
        <w:numPr>
          <w:ilvl w:val="0"/>
          <w:numId w:val="10"/>
        </w:numPr>
        <w:rPr>
          <w:rFonts w:ascii="Arial" w:hAnsi="Arial" w:cs="Arial"/>
        </w:rPr>
      </w:pPr>
      <w:r>
        <w:rPr>
          <w:rFonts w:ascii="Arial" w:hAnsi="Arial" w:cs="Arial"/>
        </w:rPr>
        <w:t>the structure of your school</w:t>
      </w:r>
    </w:p>
    <w:p w14:paraId="16CDD26D" w14:textId="556F95A3" w:rsidR="00BD3076" w:rsidRPr="00BD3076" w:rsidRDefault="00BD3076" w:rsidP="005204A6">
      <w:pPr>
        <w:pStyle w:val="ListParagraph"/>
        <w:numPr>
          <w:ilvl w:val="0"/>
          <w:numId w:val="10"/>
        </w:numPr>
        <w:rPr>
          <w:rFonts w:ascii="Arial" w:hAnsi="Arial" w:cs="Arial"/>
        </w:rPr>
      </w:pPr>
      <w:r w:rsidRPr="0083184E">
        <w:rPr>
          <w:rFonts w:ascii="Arial" w:hAnsi="Arial" w:cs="Arial"/>
        </w:rPr>
        <w:t>your school community</w:t>
      </w:r>
    </w:p>
    <w:p w14:paraId="4014FEC6" w14:textId="5B46A4EE" w:rsidR="005204A6" w:rsidRDefault="005204A6" w:rsidP="005204A6">
      <w:pPr>
        <w:rPr>
          <w:rFonts w:ascii="Arial" w:hAnsi="Arial" w:cs="Arial"/>
        </w:rPr>
      </w:pPr>
      <w:r>
        <w:rPr>
          <w:rFonts w:ascii="Arial" w:hAnsi="Arial" w:cs="Arial"/>
        </w:rPr>
        <w:t>Develop a process to</w:t>
      </w:r>
      <w:r w:rsidR="008C66D1">
        <w:rPr>
          <w:rFonts w:ascii="Arial" w:hAnsi="Arial" w:cs="Arial"/>
        </w:rPr>
        <w:t xml:space="preserve"> </w:t>
      </w:r>
      <w:r w:rsidR="00BD3076">
        <w:rPr>
          <w:rFonts w:ascii="Arial" w:hAnsi="Arial" w:cs="Arial"/>
        </w:rPr>
        <w:t>action</w:t>
      </w:r>
      <w:r w:rsidR="008C66D1">
        <w:rPr>
          <w:rFonts w:ascii="Arial" w:hAnsi="Arial" w:cs="Arial"/>
        </w:rPr>
        <w:t xml:space="preserve"> </w:t>
      </w:r>
      <w:r>
        <w:rPr>
          <w:rFonts w:ascii="Arial" w:hAnsi="Arial" w:cs="Arial"/>
        </w:rPr>
        <w:t xml:space="preserve">your </w:t>
      </w:r>
      <w:r w:rsidR="00792BD3">
        <w:rPr>
          <w:rFonts w:ascii="Arial" w:hAnsi="Arial" w:cs="Arial"/>
        </w:rPr>
        <w:t>school’s self-review</w:t>
      </w:r>
      <w:r>
        <w:rPr>
          <w:rFonts w:ascii="Arial" w:hAnsi="Arial" w:cs="Arial"/>
        </w:rPr>
        <w:t>. Depending on the size of your school, you may consider:</w:t>
      </w:r>
    </w:p>
    <w:p w14:paraId="007ED79D" w14:textId="6DE87965" w:rsidR="005204A6" w:rsidRPr="008E7CF7" w:rsidRDefault="00792BD3" w:rsidP="005204A6">
      <w:pPr>
        <w:pStyle w:val="ListParagraph"/>
        <w:numPr>
          <w:ilvl w:val="0"/>
          <w:numId w:val="12"/>
        </w:numPr>
        <w:rPr>
          <w:rFonts w:ascii="Arial" w:hAnsi="Arial" w:cs="Arial"/>
        </w:rPr>
      </w:pPr>
      <w:r>
        <w:rPr>
          <w:rFonts w:ascii="Arial" w:hAnsi="Arial" w:cs="Arial"/>
        </w:rPr>
        <w:t>e</w:t>
      </w:r>
      <w:r w:rsidR="005204A6" w:rsidRPr="008E7CF7">
        <w:rPr>
          <w:rFonts w:ascii="Arial" w:hAnsi="Arial" w:cs="Arial"/>
        </w:rPr>
        <w:t>stablishing a group to lead the self-</w:t>
      </w:r>
      <w:r>
        <w:rPr>
          <w:rFonts w:ascii="Arial" w:hAnsi="Arial" w:cs="Arial"/>
        </w:rPr>
        <w:t>review</w:t>
      </w:r>
      <w:r w:rsidR="005204A6" w:rsidRPr="008E7CF7">
        <w:rPr>
          <w:rFonts w:ascii="Arial" w:hAnsi="Arial" w:cs="Arial"/>
        </w:rPr>
        <w:t xml:space="preserve">. This group may include </w:t>
      </w:r>
      <w:r w:rsidR="005204A6">
        <w:rPr>
          <w:rFonts w:ascii="Arial" w:hAnsi="Arial" w:cs="Arial"/>
        </w:rPr>
        <w:t>– but</w:t>
      </w:r>
      <w:r w:rsidR="000F7894">
        <w:rPr>
          <w:rFonts w:ascii="Arial" w:hAnsi="Arial" w:cs="Arial"/>
        </w:rPr>
        <w:t xml:space="preserve"> </w:t>
      </w:r>
      <w:r w:rsidR="0091532D">
        <w:rPr>
          <w:rFonts w:ascii="Arial" w:hAnsi="Arial" w:cs="Arial"/>
        </w:rPr>
        <w:t>not limited</w:t>
      </w:r>
      <w:r w:rsidR="005204A6">
        <w:rPr>
          <w:rFonts w:ascii="Arial" w:hAnsi="Arial" w:cs="Arial"/>
        </w:rPr>
        <w:t xml:space="preserve"> to -</w:t>
      </w:r>
      <w:r w:rsidR="005204A6" w:rsidRPr="008E7CF7">
        <w:rPr>
          <w:rFonts w:ascii="Arial" w:hAnsi="Arial" w:cs="Arial"/>
        </w:rPr>
        <w:t xml:space="preserve"> leaders, learning area leaders, teache</w:t>
      </w:r>
      <w:r w:rsidR="005204A6">
        <w:rPr>
          <w:rFonts w:ascii="Arial" w:hAnsi="Arial" w:cs="Arial"/>
        </w:rPr>
        <w:t>r</w:t>
      </w:r>
      <w:r w:rsidR="0091532D">
        <w:rPr>
          <w:rFonts w:ascii="Arial" w:hAnsi="Arial" w:cs="Arial"/>
        </w:rPr>
        <w:t>s</w:t>
      </w:r>
      <w:r w:rsidR="005204A6">
        <w:rPr>
          <w:rFonts w:ascii="Arial" w:hAnsi="Arial" w:cs="Arial"/>
        </w:rPr>
        <w:t>,</w:t>
      </w:r>
      <w:r w:rsidR="005204A6" w:rsidRPr="008E7CF7">
        <w:rPr>
          <w:rFonts w:ascii="Arial" w:hAnsi="Arial" w:cs="Arial"/>
        </w:rPr>
        <w:t xml:space="preserve"> non-teacher representatives</w:t>
      </w:r>
      <w:r w:rsidR="005204A6">
        <w:rPr>
          <w:rFonts w:ascii="Arial" w:hAnsi="Arial" w:cs="Arial"/>
        </w:rPr>
        <w:t>, and governing council representation</w:t>
      </w:r>
      <w:r w:rsidR="005204A6" w:rsidRPr="008E7CF7">
        <w:rPr>
          <w:rFonts w:ascii="Arial" w:hAnsi="Arial" w:cs="Arial"/>
        </w:rPr>
        <w:t>.</w:t>
      </w:r>
    </w:p>
    <w:p w14:paraId="1D2241CF" w14:textId="6C0583BF" w:rsidR="005204A6" w:rsidRDefault="00792BD3" w:rsidP="005204A6">
      <w:pPr>
        <w:pStyle w:val="ListParagraph"/>
        <w:numPr>
          <w:ilvl w:val="0"/>
          <w:numId w:val="12"/>
        </w:numPr>
        <w:rPr>
          <w:rFonts w:ascii="Arial" w:hAnsi="Arial" w:cs="Arial"/>
        </w:rPr>
      </w:pPr>
      <w:r>
        <w:rPr>
          <w:rFonts w:ascii="Arial" w:hAnsi="Arial" w:cs="Arial"/>
        </w:rPr>
        <w:t>d</w:t>
      </w:r>
      <w:r w:rsidR="005204A6" w:rsidRPr="008E7CF7">
        <w:rPr>
          <w:rFonts w:ascii="Arial" w:hAnsi="Arial" w:cs="Arial"/>
        </w:rPr>
        <w:t>elegating the self-</w:t>
      </w:r>
      <w:r>
        <w:rPr>
          <w:rFonts w:ascii="Arial" w:hAnsi="Arial" w:cs="Arial"/>
        </w:rPr>
        <w:t>review</w:t>
      </w:r>
      <w:r w:rsidR="005204A6" w:rsidRPr="008E7CF7">
        <w:rPr>
          <w:rFonts w:ascii="Arial" w:hAnsi="Arial" w:cs="Arial"/>
        </w:rPr>
        <w:t xml:space="preserve"> to a school leadership team or another responsible person</w:t>
      </w:r>
    </w:p>
    <w:p w14:paraId="46435647" w14:textId="2B1A68DC" w:rsidR="005204A6" w:rsidRPr="008E7CF7" w:rsidRDefault="00792BD3" w:rsidP="005204A6">
      <w:pPr>
        <w:pStyle w:val="ListParagraph"/>
        <w:numPr>
          <w:ilvl w:val="0"/>
          <w:numId w:val="12"/>
        </w:numPr>
        <w:rPr>
          <w:rFonts w:ascii="Arial" w:hAnsi="Arial" w:cs="Arial"/>
        </w:rPr>
      </w:pPr>
      <w:r>
        <w:rPr>
          <w:rFonts w:ascii="Arial" w:hAnsi="Arial" w:cs="Arial"/>
        </w:rPr>
        <w:t>a</w:t>
      </w:r>
      <w:r w:rsidR="005204A6">
        <w:rPr>
          <w:rFonts w:ascii="Arial" w:hAnsi="Arial" w:cs="Arial"/>
        </w:rPr>
        <w:t xml:space="preserve">ssigning responsibility for assessing specific criteria to relevant staff. For example, 1.3 </w:t>
      </w:r>
      <w:r w:rsidR="005204A6" w:rsidRPr="008C66D1">
        <w:rPr>
          <w:rFonts w:ascii="Arial" w:hAnsi="Arial" w:cs="Arial"/>
          <w:i/>
          <w:iCs/>
        </w:rPr>
        <w:t>financial viability</w:t>
      </w:r>
      <w:r w:rsidR="005204A6">
        <w:rPr>
          <w:rFonts w:ascii="Arial" w:hAnsi="Arial" w:cs="Arial"/>
        </w:rPr>
        <w:t xml:space="preserve"> could be the responsibility of the school’s </w:t>
      </w:r>
      <w:r w:rsidR="0046109D">
        <w:rPr>
          <w:rFonts w:ascii="Arial" w:hAnsi="Arial" w:cs="Arial"/>
        </w:rPr>
        <w:t>B</w:t>
      </w:r>
      <w:r w:rsidR="005204A6">
        <w:rPr>
          <w:rFonts w:ascii="Arial" w:hAnsi="Arial" w:cs="Arial"/>
        </w:rPr>
        <w:t xml:space="preserve">usiness </w:t>
      </w:r>
      <w:r w:rsidR="0046109D">
        <w:rPr>
          <w:rFonts w:ascii="Arial" w:hAnsi="Arial" w:cs="Arial"/>
        </w:rPr>
        <w:t>M</w:t>
      </w:r>
      <w:r w:rsidR="005204A6">
        <w:rPr>
          <w:rFonts w:ascii="Arial" w:hAnsi="Arial" w:cs="Arial"/>
        </w:rPr>
        <w:t>anager</w:t>
      </w:r>
      <w:r w:rsidR="00EC65A2">
        <w:rPr>
          <w:rFonts w:ascii="Arial" w:hAnsi="Arial" w:cs="Arial"/>
        </w:rPr>
        <w:t xml:space="preserve"> (</w:t>
      </w:r>
      <w:hyperlink w:anchor="Appendix_B" w:history="1">
        <w:r w:rsidR="00EC65A2" w:rsidRPr="00450E52">
          <w:rPr>
            <w:rStyle w:val="Hyperlink"/>
            <w:rFonts w:ascii="Arial" w:hAnsi="Arial" w:cs="Arial"/>
            <w:i/>
            <w:iCs/>
          </w:rPr>
          <w:t>Refer to Appendix B</w:t>
        </w:r>
      </w:hyperlink>
      <w:r w:rsidR="00EC65A2">
        <w:rPr>
          <w:rFonts w:ascii="Arial" w:hAnsi="Arial" w:cs="Arial"/>
        </w:rPr>
        <w:t>)</w:t>
      </w:r>
    </w:p>
    <w:p w14:paraId="59278DE0" w14:textId="113638FA" w:rsidR="00DB4295" w:rsidRDefault="00DB4295" w:rsidP="00DB4295">
      <w:pPr>
        <w:rPr>
          <w:rFonts w:ascii="Arial" w:hAnsi="Arial" w:cs="Arial"/>
        </w:rPr>
      </w:pPr>
      <w:r>
        <w:rPr>
          <w:rFonts w:ascii="Arial" w:hAnsi="Arial" w:cs="Arial"/>
        </w:rPr>
        <w:t>This tool includes:</w:t>
      </w:r>
    </w:p>
    <w:p w14:paraId="68349BC5" w14:textId="47B55B08" w:rsidR="00DB4295" w:rsidRDefault="00DB4295" w:rsidP="00DB4295">
      <w:pPr>
        <w:pStyle w:val="ListParagraph"/>
        <w:numPr>
          <w:ilvl w:val="0"/>
          <w:numId w:val="89"/>
        </w:numPr>
        <w:rPr>
          <w:rFonts w:ascii="Arial" w:hAnsi="Arial" w:cs="Arial"/>
        </w:rPr>
      </w:pPr>
      <w:r>
        <w:rPr>
          <w:rFonts w:ascii="Arial" w:hAnsi="Arial" w:cs="Arial"/>
        </w:rPr>
        <w:t>a</w:t>
      </w:r>
      <w:r w:rsidRPr="00DB4295">
        <w:rPr>
          <w:rFonts w:ascii="Arial" w:hAnsi="Arial" w:cs="Arial"/>
        </w:rPr>
        <w:t xml:space="preserve"> </w:t>
      </w:r>
      <w:r w:rsidR="000F7894">
        <w:rPr>
          <w:rFonts w:ascii="Arial" w:hAnsi="Arial" w:cs="Arial"/>
        </w:rPr>
        <w:t xml:space="preserve">table </w:t>
      </w:r>
      <w:r w:rsidRPr="00DB4295">
        <w:rPr>
          <w:rFonts w:ascii="Arial" w:hAnsi="Arial" w:cs="Arial"/>
        </w:rPr>
        <w:t>at the start of each Standard to track your school’s progression of self-review</w:t>
      </w:r>
    </w:p>
    <w:p w14:paraId="4CFC2000" w14:textId="62AE9561" w:rsidR="006C141B" w:rsidRPr="006C141B" w:rsidRDefault="00792BD3" w:rsidP="00DB4295">
      <w:pPr>
        <w:pStyle w:val="ListParagraph"/>
        <w:numPr>
          <w:ilvl w:val="0"/>
          <w:numId w:val="89"/>
        </w:numPr>
        <w:rPr>
          <w:rFonts w:ascii="Arial" w:hAnsi="Arial" w:cs="Arial"/>
        </w:rPr>
      </w:pPr>
      <w:r>
        <w:rPr>
          <w:rFonts w:ascii="ArialMT" w:hAnsi="ArialMT" w:cs="ArialMT"/>
          <w:color w:val="000000"/>
        </w:rPr>
        <w:t xml:space="preserve">a series of </w:t>
      </w:r>
      <w:r w:rsidR="006C141B">
        <w:rPr>
          <w:rFonts w:ascii="ArialMT" w:hAnsi="ArialMT" w:cs="ArialMT"/>
          <w:color w:val="000000"/>
        </w:rPr>
        <w:t>evidence indicators</w:t>
      </w:r>
      <w:r>
        <w:rPr>
          <w:rFonts w:ascii="ArialMT" w:hAnsi="ArialMT" w:cs="ArialMT"/>
          <w:color w:val="000000"/>
        </w:rPr>
        <w:t xml:space="preserve"> and reflection </w:t>
      </w:r>
      <w:r w:rsidR="006C141B">
        <w:rPr>
          <w:rFonts w:ascii="ArialMT" w:hAnsi="ArialMT" w:cs="ArialMT"/>
          <w:color w:val="000000"/>
        </w:rPr>
        <w:t>questions</w:t>
      </w:r>
      <w:r>
        <w:rPr>
          <w:rFonts w:ascii="ArialMT" w:hAnsi="ArialMT" w:cs="ArialMT"/>
          <w:color w:val="000000"/>
        </w:rPr>
        <w:t xml:space="preserve"> </w:t>
      </w:r>
      <w:r w:rsidR="006C141B">
        <w:rPr>
          <w:rFonts w:ascii="ArialMT" w:hAnsi="ArialMT" w:cs="ArialMT"/>
          <w:color w:val="000000"/>
        </w:rPr>
        <w:t>for each criterion</w:t>
      </w:r>
    </w:p>
    <w:p w14:paraId="1199CCFC" w14:textId="5FD3AD45" w:rsidR="00DB4295" w:rsidRDefault="00DB4295" w:rsidP="00DB4295">
      <w:pPr>
        <w:pStyle w:val="ListParagraph"/>
        <w:numPr>
          <w:ilvl w:val="0"/>
          <w:numId w:val="89"/>
        </w:numPr>
        <w:rPr>
          <w:rFonts w:ascii="Arial" w:hAnsi="Arial" w:cs="Arial"/>
        </w:rPr>
      </w:pPr>
      <w:r>
        <w:rPr>
          <w:rFonts w:ascii="Arial" w:hAnsi="Arial" w:cs="Arial"/>
        </w:rPr>
        <w:t>space to list documents that demonstrate evidence of each criterion</w:t>
      </w:r>
    </w:p>
    <w:p w14:paraId="6F6E86D7" w14:textId="018AD6FF" w:rsidR="00DB4295" w:rsidRDefault="00DB4295" w:rsidP="00DB4295">
      <w:pPr>
        <w:pStyle w:val="ListParagraph"/>
        <w:numPr>
          <w:ilvl w:val="0"/>
          <w:numId w:val="89"/>
        </w:numPr>
        <w:rPr>
          <w:rFonts w:ascii="Arial" w:hAnsi="Arial" w:cs="Arial"/>
        </w:rPr>
      </w:pPr>
      <w:r>
        <w:rPr>
          <w:rFonts w:ascii="Arial" w:hAnsi="Arial" w:cs="Arial"/>
        </w:rPr>
        <w:t>space to record notes of any actions to be undertaken by your school criterion</w:t>
      </w:r>
    </w:p>
    <w:p w14:paraId="5E1D2FB1" w14:textId="5EA591CA" w:rsidR="006C141B" w:rsidRDefault="00DB4295" w:rsidP="006C141B">
      <w:pPr>
        <w:pStyle w:val="ListParagraph"/>
        <w:numPr>
          <w:ilvl w:val="0"/>
          <w:numId w:val="89"/>
        </w:numPr>
        <w:rPr>
          <w:rFonts w:ascii="Arial" w:hAnsi="Arial" w:cs="Arial"/>
        </w:rPr>
      </w:pPr>
      <w:r>
        <w:rPr>
          <w:rFonts w:ascii="Arial" w:hAnsi="Arial" w:cs="Arial"/>
        </w:rPr>
        <w:t>the opportunity to assign a person/s responsible to follow up on a criterion</w:t>
      </w:r>
    </w:p>
    <w:p w14:paraId="10D6CD46" w14:textId="526D4F2E" w:rsidR="00792BD3" w:rsidRPr="006C141B" w:rsidRDefault="00792BD3" w:rsidP="006C141B">
      <w:pPr>
        <w:pStyle w:val="ListParagraph"/>
        <w:numPr>
          <w:ilvl w:val="0"/>
          <w:numId w:val="89"/>
        </w:numPr>
        <w:rPr>
          <w:rFonts w:ascii="Arial" w:hAnsi="Arial" w:cs="Arial"/>
        </w:rPr>
      </w:pPr>
      <w:r>
        <w:rPr>
          <w:rFonts w:ascii="Arial" w:hAnsi="Arial" w:cs="Arial"/>
        </w:rPr>
        <w:t>self-review de</w:t>
      </w:r>
      <w:r w:rsidR="00E713FD">
        <w:rPr>
          <w:rFonts w:ascii="Arial" w:hAnsi="Arial" w:cs="Arial"/>
        </w:rPr>
        <w:t xml:space="preserve">termination of </w:t>
      </w:r>
      <w:r w:rsidR="00E713FD" w:rsidRPr="00E713FD">
        <w:rPr>
          <w:rFonts w:ascii="Arial" w:hAnsi="Arial" w:cs="Arial"/>
          <w:i/>
          <w:iCs/>
        </w:rPr>
        <w:t>appropriate</w:t>
      </w:r>
      <w:r w:rsidR="00E713FD">
        <w:rPr>
          <w:rFonts w:ascii="Arial" w:hAnsi="Arial" w:cs="Arial"/>
        </w:rPr>
        <w:t xml:space="preserve"> and </w:t>
      </w:r>
      <w:r w:rsidR="00E713FD" w:rsidRPr="00E713FD">
        <w:rPr>
          <w:rFonts w:ascii="Arial" w:hAnsi="Arial" w:cs="Arial"/>
          <w:i/>
          <w:iCs/>
        </w:rPr>
        <w:t>sufficient</w:t>
      </w:r>
      <w:r w:rsidR="00E713FD">
        <w:rPr>
          <w:rFonts w:ascii="Arial" w:hAnsi="Arial" w:cs="Arial"/>
        </w:rPr>
        <w:t xml:space="preserve"> evidence for each criterion.</w:t>
      </w:r>
    </w:p>
    <w:p w14:paraId="7EFC1986" w14:textId="68D59A59" w:rsidR="004161B4" w:rsidRPr="00686955" w:rsidRDefault="00CD7071" w:rsidP="008D3E52">
      <w:pPr>
        <w:rPr>
          <w:rFonts w:ascii="Arial" w:hAnsi="Arial" w:cs="Arial"/>
          <w:b/>
          <w:color w:val="7030A0"/>
          <w:sz w:val="32"/>
          <w:szCs w:val="32"/>
        </w:rPr>
      </w:pPr>
      <w:r>
        <w:rPr>
          <w:rFonts w:ascii="Arial" w:hAnsi="Arial" w:cs="Arial"/>
        </w:rPr>
        <w:br w:type="page"/>
      </w:r>
      <w:bookmarkStart w:id="0" w:name="_Hlk87275450"/>
      <w:r w:rsidR="00140B97" w:rsidRPr="00686955">
        <w:rPr>
          <w:noProof/>
          <w:color w:val="7030A0"/>
          <w:sz w:val="32"/>
          <w:szCs w:val="32"/>
          <w:lang w:eastAsia="en-AU"/>
        </w:rPr>
        <w:lastRenderedPageBreak/>
        <w:drawing>
          <wp:anchor distT="0" distB="0" distL="215900" distR="288290" simplePos="0" relativeHeight="251658241" behindDoc="1" locked="0" layoutInCell="1" allowOverlap="1" wp14:anchorId="61CD8C1C" wp14:editId="19066C87">
            <wp:simplePos x="0" y="0"/>
            <wp:positionH relativeFrom="page">
              <wp:posOffset>0</wp:posOffset>
            </wp:positionH>
            <wp:positionV relativeFrom="paragraph">
              <wp:posOffset>61290</wp:posOffset>
            </wp:positionV>
            <wp:extent cx="3663315" cy="5208270"/>
            <wp:effectExtent l="0" t="0" r="0" b="0"/>
            <wp:wrapTight wrapText="bothSides">
              <wp:wrapPolygon edited="1">
                <wp:start x="2152" y="1901"/>
                <wp:lineTo x="2152" y="3456"/>
                <wp:lineTo x="2605" y="4838"/>
                <wp:lineTo x="2718" y="6365"/>
                <wp:lineTo x="2718" y="7843"/>
                <wp:lineTo x="2718" y="9788"/>
                <wp:lineTo x="2718" y="11138"/>
                <wp:lineTo x="2718" y="12135"/>
                <wp:lineTo x="2718" y="13433"/>
                <wp:lineTo x="2718" y="14658"/>
                <wp:lineTo x="2718" y="16040"/>
                <wp:lineTo x="2378" y="17278"/>
                <wp:lineTo x="2152" y="19869"/>
                <wp:lineTo x="17667" y="19869"/>
                <wp:lineTo x="17780" y="18660"/>
                <wp:lineTo x="17440" y="17278"/>
                <wp:lineTo x="16534" y="15895"/>
                <wp:lineTo x="14949" y="14513"/>
                <wp:lineTo x="12570" y="13131"/>
                <wp:lineTo x="10985" y="11749"/>
                <wp:lineTo x="10985" y="10367"/>
                <wp:lineTo x="12231" y="8984"/>
                <wp:lineTo x="14496" y="7602"/>
                <wp:lineTo x="16308" y="6220"/>
                <wp:lineTo x="17214" y="4838"/>
                <wp:lineTo x="17667" y="3456"/>
                <wp:lineTo x="17667" y="1901"/>
                <wp:lineTo x="2152" y="190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3" cstate="print">
                      <a:extLst>
                        <a:ext uri="{BEBA8EAE-BF5A-486C-A8C5-ECC9F3942E4B}">
                          <a14:imgProps xmlns:a14="http://schemas.microsoft.com/office/drawing/2010/main">
                            <a14:imgLayer r:embed="rId14">
                              <a14:imgEffect>
                                <a14:backgroundRemoval t="20512" b="87407" l="36995" r="65783">
                                  <a14:foregroundMark x1="49375" y1="55833" x2="49375" y2="55833"/>
                                  <a14:foregroundMark x1="48984" y1="64861" x2="48984" y2="64861"/>
                                  <a14:foregroundMark x1="48281" y1="74167" x2="48281" y2="74167"/>
                                  <a14:foregroundMark x1="47422" y1="82361" x2="47422" y2="82361"/>
                                </a14:backgroundRemoval>
                              </a14:imgEffect>
                            </a14:imgLayer>
                          </a14:imgProps>
                        </a:ext>
                        <a:ext uri="{28A0092B-C50C-407E-A947-70E740481C1C}">
                          <a14:useLocalDpi xmlns:a14="http://schemas.microsoft.com/office/drawing/2010/main" val="0"/>
                        </a:ext>
                      </a:extLst>
                    </a:blip>
                    <a:srcRect l="33397" t="12150" r="30618" b="4231"/>
                    <a:stretch/>
                  </pic:blipFill>
                  <pic:spPr bwMode="auto">
                    <a:xfrm>
                      <a:off x="0" y="0"/>
                      <a:ext cx="3663315" cy="5208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516C" w:rsidRPr="00686955">
        <w:rPr>
          <w:rFonts w:ascii="Arial" w:hAnsi="Arial" w:cs="Arial"/>
          <w:b/>
          <w:color w:val="7030A0"/>
          <w:sz w:val="32"/>
          <w:szCs w:val="32"/>
        </w:rPr>
        <w:t xml:space="preserve">Hour-Glass Model of Reflective Practice </w:t>
      </w:r>
    </w:p>
    <w:p w14:paraId="733BA1F1" w14:textId="42DCAAB1" w:rsidR="001611B7" w:rsidRPr="00C851D5" w:rsidRDefault="00E8452E">
      <w:pPr>
        <w:rPr>
          <w:rFonts w:ascii="Arial" w:hAnsi="Arial" w:cs="Arial"/>
          <w:color w:val="FF0000"/>
        </w:rPr>
      </w:pPr>
      <w:r w:rsidRPr="00C851D5">
        <w:rPr>
          <w:rFonts w:ascii="Arial" w:hAnsi="Arial" w:cs="Arial"/>
          <w:noProof/>
          <w:color w:val="FF0000"/>
        </w:rPr>
        <mc:AlternateContent>
          <mc:Choice Requires="wps">
            <w:drawing>
              <wp:anchor distT="0" distB="0" distL="114300" distR="114300" simplePos="0" relativeHeight="251658242" behindDoc="0" locked="0" layoutInCell="1" allowOverlap="1" wp14:anchorId="6763972E" wp14:editId="57C1C055">
                <wp:simplePos x="0" y="0"/>
                <wp:positionH relativeFrom="column">
                  <wp:posOffset>3262582</wp:posOffset>
                </wp:positionH>
                <wp:positionV relativeFrom="paragraph">
                  <wp:posOffset>237526</wp:posOffset>
                </wp:positionV>
                <wp:extent cx="6053946" cy="361507"/>
                <wp:effectExtent l="19050" t="19050" r="23495" b="196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946" cy="361507"/>
                        </a:xfrm>
                        <a:prstGeom prst="rect">
                          <a:avLst/>
                        </a:prstGeom>
                        <a:ln w="38100">
                          <a:headEnd/>
                          <a:tailEnd/>
                        </a:ln>
                      </wps:spPr>
                      <wps:style>
                        <a:lnRef idx="2">
                          <a:schemeClr val="accent5"/>
                        </a:lnRef>
                        <a:fillRef idx="1">
                          <a:schemeClr val="lt1"/>
                        </a:fillRef>
                        <a:effectRef idx="0">
                          <a:schemeClr val="accent5"/>
                        </a:effectRef>
                        <a:fontRef idx="minor">
                          <a:schemeClr val="dk1"/>
                        </a:fontRef>
                      </wps:style>
                      <wps:txbx>
                        <w:txbxContent>
                          <w:p w14:paraId="5C6724CA" w14:textId="3BC2B54A" w:rsidR="009963E9" w:rsidRPr="00140B97" w:rsidRDefault="009963E9" w:rsidP="00180B7C">
                            <w:pPr>
                              <w:spacing w:after="0"/>
                              <w:jc w:val="center"/>
                              <w:rPr>
                                <w:b/>
                                <w:bCs/>
                                <w:sz w:val="32"/>
                                <w:szCs w:val="32"/>
                              </w:rPr>
                            </w:pPr>
                            <w:r>
                              <w:rPr>
                                <w:b/>
                                <w:bCs/>
                                <w:sz w:val="32"/>
                                <w:szCs w:val="32"/>
                              </w:rPr>
                              <w:t>Consider broad</w:t>
                            </w:r>
                            <w:r w:rsidRPr="00140B97">
                              <w:rPr>
                                <w:b/>
                                <w:bCs/>
                                <w:sz w:val="32"/>
                                <w:szCs w:val="32"/>
                              </w:rPr>
                              <w:t xml:space="preserve"> reflective questions for each Standard</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type w14:anchorId="6763972E" id="_x0000_t202" coordsize="21600,21600" o:spt="202" path="m,l,21600r21600,l21600,xe">
                <v:stroke joinstyle="miter"/>
                <v:path gradientshapeok="t" o:connecttype="rect"/>
              </v:shapetype>
              <v:shape id="Text Box 2" o:spid="_x0000_s1026" type="#_x0000_t202" style="position:absolute;margin-left:256.9pt;margin-top:18.7pt;width:476.7pt;height:28.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q8PQIAAKIEAAAOAAAAZHJzL2Uyb0RvYy54bWysVNuO0zAQfUfiHyy/06TdtrsbNV0tXUBI&#10;y0UsfIDr2I21jsfYbpPy9YydNK0A8YB4sezMzJlz5pLVXddochDOKzAlnU5ySoThUCmzK+m3r29f&#10;3VDiAzMV02BESY/C07v1yxer1hZiBjXoSjiCIMYXrS1pHYItsszzWjTMT8AKg0YJrmEBn26XVY61&#10;iN7obJbny6wFV1kHXHiPXx96I10nfCkFD5+k9CIQXVLkFtLp0rmNZ7ZesWLnmK0VH2iwf2DRMGUw&#10;6Qj1wAIje6d+g2oUd+BBhgmHJgMpFRdJA6qZ5r+oeaqZFUkLFsfbsUz+/8Hyj4cn+9mR0L2GDhuY&#10;RHj7CPzZEwObmpmduHcO2lqwChNPY8my1vpiCI2l9oWPINv2A1TYZLYPkIA66ZpYFdRJEB0bcByL&#10;LrpAOH5c5our2/mSEo62q+V0kV+nFKw4RVvnwzsBDYmXkjpsakJnh0cfIhtWnFxiMm1Ii0g30zxP&#10;bpH4G1OlTgemdH/HIG0GJZH8ICMctehBvghJVIUEZwklTaTYaEcODGeJcS5MWAxMtUHvGCaV1mPg&#10;UMw4yudAHfoKjr4xTKRJHQN73n/NOEakrGDCGNwoA+5PlKvnMXPvf1Lfa45dDN22wzrF6xaqI7bU&#10;Qb8yuOJ4qcH9oKTFdSmp/75nTlCi3xsci9vpfB73Kz3mi+sZPtylZXtpYYYjVEl5cJT0j01IWxnl&#10;GLjHAZIq9fbMZaCLi5BaPixt3LTLd/I6/1rWPwEAAP//AwBQSwMEFAAGAAgAAAAhAIZiKkjgAAAA&#10;CgEAAA8AAABkcnMvZG93bnJldi54bWxMj0FPg0AUhO8m/ofNM/FmlwK2ijwaY/RS00Srtdct+wQi&#10;+5awW6D/3u1Jj5OZzHyTrybTioF611hGmM8iEMSl1Q1XCJ8fLzd3IJxXrFVrmRBO5GBVXF7kKtN2&#10;5Hcatr4SoYRdphBq77tMSlfWZJSb2Y44eN+2N8oH2VdS92oM5aaVcRQtpFENh4VadfRUU/mzPRqE&#10;dmde9+OQ8DqWX6fnbv22228qxOur6fEBhKfJ/4XhjB/QoQhMB3tk7USLcDtPArpHSJYpiHMgXSxj&#10;EAeE+zQBWeTy/4XiFwAA//8DAFBLAQItABQABgAIAAAAIQC2gziS/gAAAOEBAAATAAAAAAAAAAAA&#10;AAAAAAAAAABbQ29udGVudF9UeXBlc10ueG1sUEsBAi0AFAAGAAgAAAAhADj9If/WAAAAlAEAAAsA&#10;AAAAAAAAAAAAAAAALwEAAF9yZWxzLy5yZWxzUEsBAi0AFAAGAAgAAAAhADCpWrw9AgAAogQAAA4A&#10;AAAAAAAAAAAAAAAALgIAAGRycy9lMm9Eb2MueG1sUEsBAi0AFAAGAAgAAAAhAIZiKkjgAAAACgEA&#10;AA8AAAAAAAAAAAAAAAAAlwQAAGRycy9kb3ducmV2LnhtbFBLBQYAAAAABAAEAPMAAACkBQAAAAA=&#10;" fillcolor="white [3201]" strokecolor="#5b9bd5 [3208]" strokeweight="3pt">
                <v:textbox>
                  <w:txbxContent>
                    <w:p w14:paraId="5C6724CA" w14:textId="3BC2B54A" w:rsidR="009963E9" w:rsidRPr="00140B97" w:rsidRDefault="009963E9" w:rsidP="00180B7C">
                      <w:pPr>
                        <w:spacing w:after="0"/>
                        <w:jc w:val="center"/>
                        <w:rPr>
                          <w:b/>
                          <w:bCs/>
                          <w:sz w:val="32"/>
                          <w:szCs w:val="32"/>
                        </w:rPr>
                      </w:pPr>
                      <w:r>
                        <w:rPr>
                          <w:b/>
                          <w:bCs/>
                          <w:sz w:val="32"/>
                          <w:szCs w:val="32"/>
                        </w:rPr>
                        <w:t>Consider broad</w:t>
                      </w:r>
                      <w:r w:rsidRPr="00140B97">
                        <w:rPr>
                          <w:b/>
                          <w:bCs/>
                          <w:sz w:val="32"/>
                          <w:szCs w:val="32"/>
                        </w:rPr>
                        <w:t xml:space="preserve"> reflective questions for each Standard</w:t>
                      </w:r>
                    </w:p>
                  </w:txbxContent>
                </v:textbox>
              </v:shape>
            </w:pict>
          </mc:Fallback>
        </mc:AlternateContent>
      </w:r>
    </w:p>
    <w:p w14:paraId="244F5B7C" w14:textId="365F27CA" w:rsidR="00140B97" w:rsidRDefault="00140B97" w:rsidP="00140B97">
      <w:pPr>
        <w:tabs>
          <w:tab w:val="left" w:pos="3119"/>
        </w:tabs>
        <w:ind w:left="2759"/>
        <w:rPr>
          <w:rFonts w:ascii="Arial" w:hAnsi="Arial" w:cs="Arial"/>
        </w:rPr>
      </w:pPr>
    </w:p>
    <w:p w14:paraId="7B864712" w14:textId="77777777" w:rsidR="00E8452E" w:rsidRPr="00140B97" w:rsidRDefault="00E8452E" w:rsidP="00E8452E">
      <w:pPr>
        <w:tabs>
          <w:tab w:val="left" w:pos="3119"/>
        </w:tabs>
        <w:spacing w:after="0"/>
        <w:ind w:left="2759"/>
        <w:rPr>
          <w:rFonts w:ascii="Arial" w:hAnsi="Arial" w:cs="Arial"/>
        </w:rPr>
      </w:pPr>
    </w:p>
    <w:p w14:paraId="19CFE850" w14:textId="2196B2E4" w:rsidR="001417B7" w:rsidRPr="00E8452E" w:rsidRDefault="00E8452E" w:rsidP="00E8452E">
      <w:pPr>
        <w:tabs>
          <w:tab w:val="left" w:pos="3686"/>
        </w:tabs>
        <w:spacing w:line="276" w:lineRule="auto"/>
        <w:ind w:left="3544"/>
        <w:rPr>
          <w:rFonts w:ascii="Arial" w:hAnsi="Arial" w:cs="Arial"/>
        </w:rPr>
      </w:pPr>
      <w:r>
        <w:rPr>
          <w:rFonts w:ascii="Arial" w:hAnsi="Arial" w:cs="Arial"/>
        </w:rPr>
        <w:sym w:font="Wingdings" w:char="F077"/>
      </w:r>
      <w:r>
        <w:rPr>
          <w:rFonts w:ascii="Arial" w:hAnsi="Arial" w:cs="Arial"/>
        </w:rPr>
        <w:t xml:space="preserve">  </w:t>
      </w:r>
      <w:r w:rsidR="004161B4" w:rsidRPr="00E8452E">
        <w:rPr>
          <w:rFonts w:ascii="Arial" w:hAnsi="Arial" w:cs="Arial"/>
        </w:rPr>
        <w:t xml:space="preserve">What practices do we implement that demonstrate each </w:t>
      </w:r>
      <w:r w:rsidR="001611B7" w:rsidRPr="00E8452E">
        <w:rPr>
          <w:rFonts w:ascii="Arial" w:hAnsi="Arial" w:cs="Arial"/>
        </w:rPr>
        <w:t>S</w:t>
      </w:r>
      <w:r w:rsidR="004161B4" w:rsidRPr="00E8452E">
        <w:rPr>
          <w:rFonts w:ascii="Arial" w:hAnsi="Arial" w:cs="Arial"/>
        </w:rPr>
        <w:t>tandard?</w:t>
      </w:r>
      <w:r w:rsidR="001417B7" w:rsidRPr="00E8452E" w:rsidDel="001417B7">
        <w:rPr>
          <w:rFonts w:ascii="Arial" w:hAnsi="Arial" w:cs="Arial"/>
        </w:rPr>
        <w:t xml:space="preserve"> </w:t>
      </w:r>
    </w:p>
    <w:p w14:paraId="3A2A5FCB" w14:textId="545066E7" w:rsidR="004161B4" w:rsidRPr="00E8452E" w:rsidRDefault="00E8452E" w:rsidP="00E8452E">
      <w:pPr>
        <w:tabs>
          <w:tab w:val="left" w:pos="3686"/>
        </w:tabs>
        <w:spacing w:line="276" w:lineRule="auto"/>
        <w:ind w:left="3544"/>
        <w:rPr>
          <w:rFonts w:ascii="Arial" w:hAnsi="Arial" w:cs="Arial"/>
        </w:rPr>
      </w:pPr>
      <w:r>
        <w:rPr>
          <w:rFonts w:ascii="Arial" w:hAnsi="Arial" w:cs="Arial"/>
        </w:rPr>
        <w:sym w:font="Wingdings" w:char="F077"/>
      </w:r>
      <w:r>
        <w:rPr>
          <w:rFonts w:ascii="Arial" w:hAnsi="Arial" w:cs="Arial"/>
        </w:rPr>
        <w:t xml:space="preserve">  </w:t>
      </w:r>
      <w:r w:rsidR="004161B4" w:rsidRPr="00E8452E">
        <w:rPr>
          <w:rFonts w:ascii="Arial" w:hAnsi="Arial" w:cs="Arial"/>
        </w:rPr>
        <w:t xml:space="preserve">How do we articulate </w:t>
      </w:r>
      <w:r w:rsidR="001611B7" w:rsidRPr="00E8452E">
        <w:rPr>
          <w:rFonts w:ascii="Arial" w:hAnsi="Arial" w:cs="Arial"/>
        </w:rPr>
        <w:t xml:space="preserve">(or communicate) </w:t>
      </w:r>
      <w:r w:rsidR="004161B4" w:rsidRPr="00E8452E">
        <w:rPr>
          <w:rFonts w:ascii="Arial" w:hAnsi="Arial" w:cs="Arial"/>
        </w:rPr>
        <w:t>what informs our practice?</w:t>
      </w:r>
    </w:p>
    <w:p w14:paraId="15A9A057" w14:textId="69DB2110" w:rsidR="004161B4" w:rsidRPr="00E8452E" w:rsidRDefault="00E8452E" w:rsidP="00E8452E">
      <w:pPr>
        <w:tabs>
          <w:tab w:val="left" w:pos="3686"/>
        </w:tabs>
        <w:spacing w:line="276" w:lineRule="auto"/>
        <w:ind w:left="3544"/>
        <w:rPr>
          <w:rFonts w:ascii="Arial" w:hAnsi="Arial" w:cs="Arial"/>
        </w:rPr>
      </w:pPr>
      <w:r>
        <w:rPr>
          <w:rFonts w:ascii="Arial" w:hAnsi="Arial" w:cs="Arial"/>
        </w:rPr>
        <w:sym w:font="Wingdings" w:char="F077"/>
      </w:r>
      <w:r>
        <w:rPr>
          <w:rFonts w:ascii="Arial" w:hAnsi="Arial" w:cs="Arial"/>
        </w:rPr>
        <w:t xml:space="preserve">  </w:t>
      </w:r>
      <w:r w:rsidR="004161B4" w:rsidRPr="00E8452E">
        <w:rPr>
          <w:rFonts w:ascii="Arial" w:hAnsi="Arial" w:cs="Arial"/>
        </w:rPr>
        <w:t xml:space="preserve">How do we engage with the </w:t>
      </w:r>
      <w:r w:rsidR="005204A6" w:rsidRPr="00E8452E">
        <w:rPr>
          <w:rFonts w:ascii="Arial" w:hAnsi="Arial" w:cs="Arial"/>
        </w:rPr>
        <w:t xml:space="preserve">school </w:t>
      </w:r>
      <w:r w:rsidR="004161B4" w:rsidRPr="00E8452E">
        <w:rPr>
          <w:rFonts w:ascii="Arial" w:hAnsi="Arial" w:cs="Arial"/>
        </w:rPr>
        <w:t>community?</w:t>
      </w:r>
    </w:p>
    <w:p w14:paraId="6F6689E2" w14:textId="7A96FFC6" w:rsidR="00140B97" w:rsidRPr="00E8452E" w:rsidRDefault="00E8452E" w:rsidP="00E8452E">
      <w:pPr>
        <w:tabs>
          <w:tab w:val="left" w:pos="3686"/>
        </w:tabs>
        <w:spacing w:line="276" w:lineRule="auto"/>
        <w:ind w:left="3544"/>
        <w:rPr>
          <w:rFonts w:ascii="Arial" w:hAnsi="Arial" w:cs="Arial"/>
        </w:rPr>
      </w:pPr>
      <w:r>
        <w:rPr>
          <w:rFonts w:ascii="Arial" w:hAnsi="Arial" w:cs="Arial"/>
        </w:rPr>
        <w:sym w:font="Wingdings" w:char="F077"/>
      </w:r>
      <w:r>
        <w:rPr>
          <w:rFonts w:ascii="Arial" w:hAnsi="Arial" w:cs="Arial"/>
        </w:rPr>
        <w:t xml:space="preserve">  </w:t>
      </w:r>
      <w:r w:rsidR="00276932" w:rsidRPr="00E8452E">
        <w:rPr>
          <w:rFonts w:ascii="Arial" w:hAnsi="Arial" w:cs="Arial"/>
        </w:rPr>
        <w:t xml:space="preserve">How do </w:t>
      </w:r>
      <w:r w:rsidR="009E19E3" w:rsidRPr="00E8452E">
        <w:rPr>
          <w:rFonts w:ascii="Arial" w:hAnsi="Arial" w:cs="Arial"/>
        </w:rPr>
        <w:t>we monitor</w:t>
      </w:r>
      <w:r w:rsidR="00026429" w:rsidRPr="00E8452E">
        <w:rPr>
          <w:rFonts w:ascii="Arial" w:hAnsi="Arial" w:cs="Arial"/>
        </w:rPr>
        <w:t xml:space="preserve"> and </w:t>
      </w:r>
      <w:r w:rsidR="009E19E3" w:rsidRPr="00E8452E">
        <w:rPr>
          <w:rFonts w:ascii="Arial" w:hAnsi="Arial" w:cs="Arial"/>
        </w:rPr>
        <w:t xml:space="preserve">review </w:t>
      </w:r>
      <w:r w:rsidR="00276932" w:rsidRPr="00E8452E">
        <w:rPr>
          <w:rFonts w:ascii="Arial" w:hAnsi="Arial" w:cs="Arial"/>
        </w:rPr>
        <w:t xml:space="preserve">our school policies and procedures to ensure our school </w:t>
      </w:r>
      <w:r w:rsidR="009E19E3" w:rsidRPr="00E8452E">
        <w:rPr>
          <w:rFonts w:ascii="Arial" w:hAnsi="Arial" w:cs="Arial"/>
        </w:rPr>
        <w:t>continuously mee</w:t>
      </w:r>
      <w:r w:rsidR="00F72BAD" w:rsidRPr="00E8452E">
        <w:rPr>
          <w:rFonts w:ascii="Arial" w:hAnsi="Arial" w:cs="Arial"/>
        </w:rPr>
        <w:t>t</w:t>
      </w:r>
      <w:r w:rsidR="00276932" w:rsidRPr="00E8452E">
        <w:rPr>
          <w:rFonts w:ascii="Arial" w:hAnsi="Arial" w:cs="Arial"/>
        </w:rPr>
        <w:t>s</w:t>
      </w:r>
      <w:r w:rsidR="009E19E3" w:rsidRPr="00E8452E">
        <w:rPr>
          <w:rFonts w:ascii="Arial" w:hAnsi="Arial" w:cs="Arial"/>
        </w:rPr>
        <w:t xml:space="preserve"> </w:t>
      </w:r>
      <w:r>
        <w:rPr>
          <w:rFonts w:ascii="Arial" w:hAnsi="Arial" w:cs="Arial"/>
        </w:rPr>
        <w:t xml:space="preserve">            </w:t>
      </w:r>
      <w:r>
        <w:rPr>
          <w:rFonts w:ascii="Arial" w:hAnsi="Arial" w:cs="Arial"/>
        </w:rPr>
        <w:tab/>
        <w:t xml:space="preserve">     </w:t>
      </w:r>
      <w:r w:rsidR="009E19E3" w:rsidRPr="00E8452E">
        <w:rPr>
          <w:rFonts w:ascii="Arial" w:hAnsi="Arial" w:cs="Arial"/>
        </w:rPr>
        <w:t>the</w:t>
      </w:r>
      <w:r w:rsidRPr="00E8452E">
        <w:rPr>
          <w:rFonts w:ascii="Arial" w:hAnsi="Arial" w:cs="Arial"/>
        </w:rPr>
        <w:t xml:space="preserve"> </w:t>
      </w:r>
      <w:r w:rsidR="009E19E3" w:rsidRPr="00E8452E">
        <w:rPr>
          <w:rFonts w:ascii="Arial" w:hAnsi="Arial" w:cs="Arial"/>
        </w:rPr>
        <w:t xml:space="preserve">requirements of each </w:t>
      </w:r>
      <w:r w:rsidR="001611B7" w:rsidRPr="00E8452E">
        <w:rPr>
          <w:rFonts w:ascii="Arial" w:hAnsi="Arial" w:cs="Arial"/>
        </w:rPr>
        <w:t>Standard?</w:t>
      </w:r>
      <w:r w:rsidR="009E19E3" w:rsidRPr="00E8452E">
        <w:rPr>
          <w:rFonts w:ascii="Arial" w:hAnsi="Arial" w:cs="Arial"/>
        </w:rPr>
        <w:t xml:space="preserve"> </w:t>
      </w:r>
    </w:p>
    <w:p w14:paraId="7A381E5F" w14:textId="696689AB" w:rsidR="00610B8B" w:rsidRPr="00E8452E" w:rsidRDefault="00E8452E" w:rsidP="00E8452E">
      <w:pPr>
        <w:tabs>
          <w:tab w:val="left" w:pos="3686"/>
        </w:tabs>
        <w:spacing w:line="276" w:lineRule="auto"/>
        <w:ind w:left="3544"/>
        <w:rPr>
          <w:rFonts w:ascii="Arial" w:hAnsi="Arial" w:cs="Arial"/>
        </w:rPr>
      </w:pPr>
      <w:r>
        <w:rPr>
          <w:rFonts w:ascii="Arial" w:hAnsi="Arial" w:cs="Arial"/>
        </w:rPr>
        <w:sym w:font="Wingdings" w:char="F077"/>
      </w:r>
      <w:r>
        <w:rPr>
          <w:rFonts w:ascii="Arial" w:hAnsi="Arial" w:cs="Arial"/>
        </w:rPr>
        <w:t xml:space="preserve">  </w:t>
      </w:r>
      <w:r w:rsidR="00A21BEA" w:rsidRPr="00E8452E">
        <w:rPr>
          <w:rFonts w:ascii="Arial" w:hAnsi="Arial" w:cs="Arial"/>
        </w:rPr>
        <w:t>How are our practices improving outcomes for students?</w:t>
      </w:r>
    </w:p>
    <w:p w14:paraId="74705D16" w14:textId="1DBC5331" w:rsidR="00E713FD" w:rsidRPr="00140B97" w:rsidRDefault="00E8452E" w:rsidP="00140B97">
      <w:pPr>
        <w:rPr>
          <w:rFonts w:ascii="Arial" w:hAnsi="Arial" w:cs="Arial"/>
        </w:rPr>
      </w:pPr>
      <w:r>
        <w:rPr>
          <w:noProof/>
          <w:sz w:val="16"/>
          <w:szCs w:val="16"/>
        </w:rPr>
        <mc:AlternateContent>
          <mc:Choice Requires="wps">
            <w:drawing>
              <wp:anchor distT="0" distB="0" distL="114300" distR="114300" simplePos="0" relativeHeight="251658243" behindDoc="0" locked="0" layoutInCell="1" allowOverlap="1" wp14:anchorId="059A29C2" wp14:editId="3F5D3F0F">
                <wp:simplePos x="0" y="0"/>
                <wp:positionH relativeFrom="column">
                  <wp:posOffset>2291080</wp:posOffset>
                </wp:positionH>
                <wp:positionV relativeFrom="paragraph">
                  <wp:posOffset>69037</wp:posOffset>
                </wp:positionV>
                <wp:extent cx="3474648" cy="412271"/>
                <wp:effectExtent l="19050" t="19050" r="12065"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648" cy="412271"/>
                        </a:xfrm>
                        <a:prstGeom prst="rect">
                          <a:avLst/>
                        </a:prstGeom>
                        <a:ln w="38100">
                          <a:solidFill>
                            <a:srgbClr val="FFCC66"/>
                          </a:solidFill>
                          <a:headEnd/>
                          <a:tailEnd/>
                        </a:ln>
                      </wps:spPr>
                      <wps:style>
                        <a:lnRef idx="2">
                          <a:schemeClr val="accent4"/>
                        </a:lnRef>
                        <a:fillRef idx="1">
                          <a:schemeClr val="lt1"/>
                        </a:fillRef>
                        <a:effectRef idx="0">
                          <a:schemeClr val="accent4"/>
                        </a:effectRef>
                        <a:fontRef idx="minor">
                          <a:schemeClr val="dk1"/>
                        </a:fontRef>
                      </wps:style>
                      <wps:txbx>
                        <w:txbxContent>
                          <w:p w14:paraId="66BFB90A" w14:textId="5E4726D5" w:rsidR="009963E9" w:rsidRPr="00140B97" w:rsidRDefault="009963E9" w:rsidP="00140B97">
                            <w:pPr>
                              <w:spacing w:after="0"/>
                              <w:jc w:val="center"/>
                              <w:rPr>
                                <w:b/>
                                <w:bCs/>
                                <w:sz w:val="32"/>
                                <w:szCs w:val="32"/>
                              </w:rPr>
                            </w:pPr>
                            <w:r w:rsidRPr="00140B97">
                              <w:rPr>
                                <w:b/>
                                <w:bCs/>
                                <w:sz w:val="32"/>
                                <w:szCs w:val="32"/>
                              </w:rPr>
                              <w:t>Evidence gathered for each criterion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A29C2" id="_x0000_s1027" type="#_x0000_t202" style="position:absolute;margin-left:180.4pt;margin-top:5.45pt;width:273.6pt;height:32.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QVAIAAN0EAAAOAAAAZHJzL2Uyb0RvYy54bWysVNuO0zAQfUfiHyy/07QldJeo6WrpUoS0&#10;XMTCB7iO01jreMLYbdL9esZOmm2BJ8RLZHtmzpkzlyxvutqwg0KnweZ8NplypqyEQttdzn9837y6&#10;5sx5YQthwKqcH5XjN6uXL5Ztk6k5VGAKhYxArMvaJueV902WJE5WqhZuAo2yZCwBa+HpirukQNES&#10;em2S+XS6SFrAokGQyjl6veuNfBXxy1JJ/6UsnfLM5Jxy8/GL8bsN32S1FNkORVNpOaQh/iGLWmhL&#10;pCPUnfCC7VH/AVVrieCg9BMJdQJlqaWKGkjNbPqbmodKNCpqoeK4ZiyT+3+w8vPhofmKzHfvoKMG&#10;RhGuuQf56JiFdSXsTt0iQlspURDxLJQsaRuXDaGh1C5zAWTbfoKCmiz2HiJQV2IdqkI6GaFTA45j&#10;0VXnmaTH1+lVukhpTCTZ0tl8ftVTiOwU3aDzHxTULBxyjtTUiC4O986HbER2cglkxrKWYK9n02mv&#10;BowuNtqYYHS4264NsoOggdhs1uvFIgoiy7lbEPveFnE6vNCmPxORsYP6IHiQ7o9G9cTfVMl0QaLm&#10;PXOYYjXSCSmV9enAZyx5h7CSUhsDhwZcBhp/KsngG8JUnO4xcNB6GXjJOEZEVrB+DK61BfxbysXj&#10;yNz7n9T3mkPnfbftSPQwGeFlC8WRpgGh3zb6O9ChAnzirKVNy7n7uReoODMfLU3U21mahtWMl/TN&#10;1ZwueG7ZnluElQSVc+mRs/6y9nGhgyoLtzR7pY5j8ZzLkDXtUJyWYd/Dkp7fo9fzX2n1CwAA//8D&#10;AFBLAwQUAAYACAAAACEAKK/aA94AAAAJAQAADwAAAGRycy9kb3ducmV2LnhtbEyPQUsDMRSE74L/&#10;ITzBi9hExXZ3u9kigggFD8YFr+km3SzdvIRN2q7/3ufJHocZZr6pN7Mf2clOaQgo4WEhgFnsghmw&#10;l9B+vd0XwFLWaPQY0Er4sQk2zfVVrSsTzvhpTyr3jEowVVqCyzlWnKfOWa/TIkSL5O3D5HUmOfXc&#10;TPpM5X7kj0IsudcD0oLT0b462x3U0UtQePfRfsetK7crNfv23RyiMlLe3swva2DZzvk/DH/4hA4N&#10;Me3CEU1io4SnpSD0TIYogVGgFAWd20lYPRfAm5pfPmh+AQAA//8DAFBLAQItABQABgAIAAAAIQC2&#10;gziS/gAAAOEBAAATAAAAAAAAAAAAAAAAAAAAAABbQ29udGVudF9UeXBlc10ueG1sUEsBAi0AFAAG&#10;AAgAAAAhADj9If/WAAAAlAEAAAsAAAAAAAAAAAAAAAAALwEAAF9yZWxzLy5yZWxzUEsBAi0AFAAG&#10;AAgAAAAhAOc/+9BUAgAA3QQAAA4AAAAAAAAAAAAAAAAALgIAAGRycy9lMm9Eb2MueG1sUEsBAi0A&#10;FAAGAAgAAAAhACiv2gPeAAAACQEAAA8AAAAAAAAAAAAAAAAArgQAAGRycy9kb3ducmV2LnhtbFBL&#10;BQYAAAAABAAEAPMAAAC5BQAAAAA=&#10;" fillcolor="white [3201]" strokecolor="#fc6" strokeweight="3pt">
                <v:textbox>
                  <w:txbxContent>
                    <w:p w14:paraId="66BFB90A" w14:textId="5E4726D5" w:rsidR="009963E9" w:rsidRPr="00140B97" w:rsidRDefault="009963E9" w:rsidP="00140B97">
                      <w:pPr>
                        <w:spacing w:after="0"/>
                        <w:jc w:val="center"/>
                        <w:rPr>
                          <w:b/>
                          <w:bCs/>
                          <w:sz w:val="32"/>
                          <w:szCs w:val="32"/>
                        </w:rPr>
                      </w:pPr>
                      <w:r w:rsidRPr="00140B97">
                        <w:rPr>
                          <w:b/>
                          <w:bCs/>
                          <w:sz w:val="32"/>
                          <w:szCs w:val="32"/>
                        </w:rPr>
                        <w:t>Evidence gathered for each criterion</w:t>
                      </w:r>
                    </w:p>
                  </w:txbxContent>
                </v:textbox>
              </v:shape>
            </w:pict>
          </mc:Fallback>
        </mc:AlternateContent>
      </w:r>
    </w:p>
    <w:p w14:paraId="13DB0073" w14:textId="2B54A29D" w:rsidR="00180B7C" w:rsidRDefault="00180B7C" w:rsidP="004E4576">
      <w:pPr>
        <w:pStyle w:val="ListParagraph"/>
        <w:rPr>
          <w:rFonts w:ascii="Arial" w:hAnsi="Arial" w:cs="Arial"/>
          <w:strike/>
        </w:rPr>
      </w:pPr>
    </w:p>
    <w:bookmarkEnd w:id="0"/>
    <w:p w14:paraId="296E7D1B" w14:textId="77777777" w:rsidR="00E8452E" w:rsidRPr="00E8452E" w:rsidRDefault="00E8452E" w:rsidP="00E8452E">
      <w:pPr>
        <w:pStyle w:val="ListParagraph"/>
        <w:spacing w:after="0"/>
        <w:rPr>
          <w:rFonts w:ascii="Arial" w:hAnsi="Arial" w:cs="Arial"/>
          <w:sz w:val="14"/>
          <w:szCs w:val="14"/>
        </w:rPr>
      </w:pPr>
    </w:p>
    <w:p w14:paraId="64861E38" w14:textId="77777777" w:rsidR="00AF4C06" w:rsidRDefault="00A21BEA" w:rsidP="005738A5">
      <w:pPr>
        <w:pStyle w:val="ListParagraph"/>
        <w:rPr>
          <w:rFonts w:ascii="Arial" w:hAnsi="Arial" w:cs="Arial"/>
        </w:rPr>
      </w:pPr>
      <w:bookmarkStart w:id="1" w:name="_Hlk87275478"/>
      <w:r w:rsidRPr="004E4576">
        <w:rPr>
          <w:rFonts w:ascii="Arial" w:hAnsi="Arial" w:cs="Arial"/>
        </w:rPr>
        <w:t xml:space="preserve"> </w:t>
      </w:r>
    </w:p>
    <w:p w14:paraId="5CB46264" w14:textId="1265C012" w:rsidR="005738A5" w:rsidRDefault="005738A5" w:rsidP="005738A5">
      <w:pPr>
        <w:pStyle w:val="ListParagraph"/>
        <w:rPr>
          <w:rFonts w:ascii="Arial" w:hAnsi="Arial" w:cs="Arial"/>
        </w:rPr>
      </w:pPr>
      <w:r>
        <w:rPr>
          <w:rFonts w:ascii="Arial" w:hAnsi="Arial" w:cs="Arial"/>
        </w:rPr>
        <w:t xml:space="preserve">Based on the collective evidence gathered your school determines whether it is meeting the requirements </w:t>
      </w:r>
      <w:r w:rsidRPr="00CE2684">
        <w:rPr>
          <w:rFonts w:ascii="Arial" w:hAnsi="Arial" w:cs="Arial"/>
        </w:rPr>
        <w:t xml:space="preserve">for </w:t>
      </w:r>
      <w:r w:rsidRPr="00C03FD4">
        <w:rPr>
          <w:rFonts w:ascii="Arial" w:hAnsi="Arial" w:cs="Arial"/>
        </w:rPr>
        <w:t xml:space="preserve">each </w:t>
      </w:r>
      <w:r w:rsidR="00AF4C06">
        <w:rPr>
          <w:rFonts w:ascii="Arial" w:hAnsi="Arial" w:cs="Arial"/>
        </w:rPr>
        <w:t xml:space="preserve">criterion </w:t>
      </w:r>
      <w:r w:rsidR="0046109D">
        <w:rPr>
          <w:rFonts w:ascii="Arial" w:hAnsi="Arial" w:cs="Arial"/>
        </w:rPr>
        <w:t>or</w:t>
      </w:r>
      <w:r>
        <w:rPr>
          <w:rFonts w:ascii="Arial" w:hAnsi="Arial" w:cs="Arial"/>
        </w:rPr>
        <w:t xml:space="preserve"> actions your school will undertake to meet the criterion.</w:t>
      </w:r>
    </w:p>
    <w:p w14:paraId="26387C8A" w14:textId="150BDA6E" w:rsidR="00FE6204" w:rsidRDefault="005738A5" w:rsidP="00140B97">
      <w:pPr>
        <w:pStyle w:val="ListParagraph"/>
        <w:rPr>
          <w:rFonts w:ascii="Arial" w:hAnsi="Arial" w:cs="Arial"/>
        </w:rPr>
      </w:pPr>
      <w:r>
        <w:rPr>
          <w:rFonts w:ascii="Arial" w:hAnsi="Arial" w:cs="Arial"/>
        </w:rPr>
        <w:t xml:space="preserve"> </w:t>
      </w:r>
    </w:p>
    <w:p w14:paraId="43DEA06B" w14:textId="0EB851E7" w:rsidR="00140B97" w:rsidRDefault="00140B97" w:rsidP="00140B97">
      <w:pPr>
        <w:pStyle w:val="ListParagraph"/>
        <w:rPr>
          <w:rFonts w:ascii="Arial" w:hAnsi="Arial" w:cs="Arial"/>
        </w:rPr>
      </w:pPr>
    </w:p>
    <w:p w14:paraId="6B4BAF73" w14:textId="502AC164" w:rsidR="00140B97" w:rsidRDefault="00AF4C06" w:rsidP="00140B97">
      <w:pPr>
        <w:pStyle w:val="ListParagraph"/>
        <w:rPr>
          <w:rFonts w:ascii="Arial" w:hAnsi="Arial" w:cs="Arial"/>
        </w:rPr>
      </w:pPr>
      <w:r>
        <w:rPr>
          <w:rFonts w:ascii="Arial" w:hAnsi="Arial" w:cs="Arial"/>
          <w:noProof/>
        </w:rPr>
        <mc:AlternateContent>
          <mc:Choice Requires="wps">
            <w:drawing>
              <wp:anchor distT="0" distB="0" distL="114300" distR="114300" simplePos="0" relativeHeight="251658244" behindDoc="0" locked="0" layoutInCell="1" allowOverlap="1" wp14:anchorId="7745BAB0" wp14:editId="747EA881">
                <wp:simplePos x="0" y="0"/>
                <wp:positionH relativeFrom="margin">
                  <wp:posOffset>3274391</wp:posOffset>
                </wp:positionH>
                <wp:positionV relativeFrom="paragraph">
                  <wp:posOffset>33020</wp:posOffset>
                </wp:positionV>
                <wp:extent cx="2698270" cy="395017"/>
                <wp:effectExtent l="19050" t="19050" r="2603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270" cy="395017"/>
                        </a:xfrm>
                        <a:prstGeom prst="rect">
                          <a:avLst/>
                        </a:prstGeom>
                        <a:ln w="38100">
                          <a:solidFill>
                            <a:srgbClr val="FF9900"/>
                          </a:solidFill>
                          <a:headEnd/>
                          <a:tailEnd/>
                        </a:ln>
                      </wps:spPr>
                      <wps:style>
                        <a:lnRef idx="2">
                          <a:schemeClr val="accent2"/>
                        </a:lnRef>
                        <a:fillRef idx="1">
                          <a:schemeClr val="lt1"/>
                        </a:fillRef>
                        <a:effectRef idx="0">
                          <a:schemeClr val="accent2"/>
                        </a:effectRef>
                        <a:fontRef idx="minor">
                          <a:schemeClr val="dk1"/>
                        </a:fontRef>
                      </wps:style>
                      <wps:txbx>
                        <w:txbxContent>
                          <w:p w14:paraId="7ECC86C6" w14:textId="7FE3CA76" w:rsidR="009963E9" w:rsidRPr="00140B97" w:rsidRDefault="009963E9" w:rsidP="00180B7C">
                            <w:pPr>
                              <w:spacing w:after="0"/>
                              <w:jc w:val="center"/>
                              <w:rPr>
                                <w:b/>
                                <w:bCs/>
                                <w:sz w:val="32"/>
                                <w:szCs w:val="32"/>
                              </w:rPr>
                            </w:pPr>
                            <w:r>
                              <w:rPr>
                                <w:b/>
                                <w:bCs/>
                                <w:sz w:val="32"/>
                                <w:szCs w:val="32"/>
                              </w:rPr>
                              <w:t>Self-assessment decision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5BAB0" id="_x0000_s1028" type="#_x0000_t202" style="position:absolute;left:0;text-align:left;margin-left:257.85pt;margin-top:2.6pt;width:212.45pt;height:31.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6QDVQIAAN0EAAAOAAAAZHJzL2Uyb0RvYy54bWysVNuO0zAQfUfiHyy/06Sle2nUdLV0KUJa&#10;LmLhA1zHaax1PGHsNul+PWMnm22BJ8RLZHtmzpkzlyxvutqwg0KnweZ8Okk5U1ZCoe0u5z++b95c&#10;c+a8sIUwYFXOj8rxm9XrV8u2ydQMKjCFQkYg1mVtk/PK+yZLEicrVQs3gUZZMpaAtfB0xV1SoGgJ&#10;vTbJLE0vkxawaBCkco5e73ojX0X8slTSfylLpzwzOafcfPxi/G7DN1ktRbZD0VRaDmmIf8iiFtoS&#10;6Qh1J7xge9R/QNVaIjgo/URCnUBZaqmiBlIzTX9T81CJRkUtVBzXjGVy/w9Wfj48NF+R+e4ddNTA&#10;KMI19yAfHbOwroTdqVtEaCslCiKehpIlbeOyITSU2mUugGzbT1BQk8XeQwTqSqxDVUgnI3RqwHEs&#10;uuo8k/Q4u1xcz67IJMn2dnGRTq8ihcieoxt0/oOCmoVDzpGaGtHF4d75kI3Inl0CmbGsJaTraZr2&#10;asDoYqONCUaHu+3aIDsIGojNZrEgpx7CnboFse9tEafDC236MxEZO6gPggfp/mhUT/xNlUwXQVTP&#10;HKZYjXRCSmX9bOAzlrxDWEmpjYFDA84Dje+rPvqGMBWnewwctJ4HnjOOEZEVrB+Da20B/5Zy8Tgy&#10;9/7P6nvNofO+23YkOmimcoWXLRRHmgaEftvo70CHCvCJs5Y2Lefu516g4sx8tDRRi+l8HlYzXuYX&#10;VzO64Klle2oRVhJUzqVHzvrL2seFDqos3NLslTqOxUsuQ9a0Q3Fahn0PS3p6j14vf6XVLwAAAP//&#10;AwBQSwMEFAAGAAgAAAAhAL+QIJreAAAACAEAAA8AAABkcnMvZG93bnJldi54bWxMj81OwzAQhO9I&#10;vIO1SNyo3dIkNMSpUqQKeqT8nN14SSLstRW7beDpMSe4zWpGM99W68kadsIxDI4kzGcCGFLr9ECd&#10;hNeX7c0dsBAVaWUcoYQvDLCuLy8qVWp3pmc87WPHUgmFUknoY/Ql56Ht0aowcx4peR9utCqmc+y4&#10;HtU5lVvDF0Lk3KqB0kKvPD702H7uj1bC0+rdN5vskXvz/bZzmy2JpriV8vpqau6BRZziXxh+8RM6&#10;1Inp4I6kAzMSsnlWpGgSC2DJXy1FDuwgIS+WwOuK/3+g/gEAAP//AwBQSwECLQAUAAYACAAAACEA&#10;toM4kv4AAADhAQAAEwAAAAAAAAAAAAAAAAAAAAAAW0NvbnRlbnRfVHlwZXNdLnhtbFBLAQItABQA&#10;BgAIAAAAIQA4/SH/1gAAAJQBAAALAAAAAAAAAAAAAAAAAC8BAABfcmVscy8ucmVsc1BLAQItABQA&#10;BgAIAAAAIQBNN6QDVQIAAN0EAAAOAAAAAAAAAAAAAAAAAC4CAABkcnMvZTJvRG9jLnhtbFBLAQIt&#10;ABQABgAIAAAAIQC/kCCa3gAAAAgBAAAPAAAAAAAAAAAAAAAAAK8EAABkcnMvZG93bnJldi54bWxQ&#10;SwUGAAAAAAQABADzAAAAugUAAAAA&#10;" fillcolor="white [3201]" strokecolor="#f90" strokeweight="3pt">
                <v:textbox>
                  <w:txbxContent>
                    <w:p w14:paraId="7ECC86C6" w14:textId="7FE3CA76" w:rsidR="009963E9" w:rsidRPr="00140B97" w:rsidRDefault="009963E9" w:rsidP="00180B7C">
                      <w:pPr>
                        <w:spacing w:after="0"/>
                        <w:jc w:val="center"/>
                        <w:rPr>
                          <w:b/>
                          <w:bCs/>
                          <w:sz w:val="32"/>
                          <w:szCs w:val="32"/>
                        </w:rPr>
                      </w:pPr>
                      <w:r>
                        <w:rPr>
                          <w:b/>
                          <w:bCs/>
                          <w:sz w:val="32"/>
                          <w:szCs w:val="32"/>
                        </w:rPr>
                        <w:t>Self-assessment decision</w:t>
                      </w:r>
                    </w:p>
                  </w:txbxContent>
                </v:textbox>
                <w10:wrap anchorx="margin"/>
              </v:shape>
            </w:pict>
          </mc:Fallback>
        </mc:AlternateContent>
      </w:r>
    </w:p>
    <w:bookmarkEnd w:id="1"/>
    <w:p w14:paraId="328B865F" w14:textId="77777777" w:rsidR="00AF4C06" w:rsidRDefault="00AF4C06" w:rsidP="007E6A14">
      <w:pPr>
        <w:rPr>
          <w:rFonts w:ascii="Arial" w:hAnsi="Arial" w:cs="Arial"/>
        </w:rPr>
      </w:pPr>
    </w:p>
    <w:p w14:paraId="77F9F789" w14:textId="420E092F" w:rsidR="0091532D" w:rsidRDefault="008D3E52" w:rsidP="0091532D">
      <w:pPr>
        <w:rPr>
          <w:rFonts w:ascii="Arial" w:hAnsi="Arial" w:cs="Arial"/>
        </w:rPr>
      </w:pPr>
      <w:r>
        <w:rPr>
          <w:rFonts w:ascii="Arial" w:hAnsi="Arial" w:cs="Arial"/>
        </w:rPr>
        <w:t>D</w:t>
      </w:r>
      <w:r w:rsidR="005738A5">
        <w:rPr>
          <w:rFonts w:ascii="Arial" w:hAnsi="Arial" w:cs="Arial"/>
        </w:rPr>
        <w:t xml:space="preserve">etermine if </w:t>
      </w:r>
      <w:r w:rsidR="005738A5" w:rsidRPr="00904DEB">
        <w:rPr>
          <w:rFonts w:ascii="Arial" w:hAnsi="Arial" w:cs="Arial"/>
        </w:rPr>
        <w:t xml:space="preserve">there is </w:t>
      </w:r>
      <w:r w:rsidR="0091532D">
        <w:rPr>
          <w:rFonts w:ascii="Arial" w:hAnsi="Arial" w:cs="Arial"/>
          <w:i/>
          <w:iCs/>
        </w:rPr>
        <w:t>appropriate</w:t>
      </w:r>
      <w:r w:rsidR="005738A5" w:rsidRPr="00904DEB">
        <w:rPr>
          <w:rFonts w:ascii="Arial" w:hAnsi="Arial" w:cs="Arial"/>
        </w:rPr>
        <w:t xml:space="preserve"> and </w:t>
      </w:r>
      <w:r w:rsidR="0091532D">
        <w:rPr>
          <w:rFonts w:ascii="Arial" w:hAnsi="Arial" w:cs="Arial"/>
          <w:i/>
          <w:iCs/>
        </w:rPr>
        <w:t>sufficient</w:t>
      </w:r>
      <w:r w:rsidR="005738A5" w:rsidRPr="00904DEB">
        <w:rPr>
          <w:rFonts w:ascii="Arial" w:hAnsi="Arial" w:cs="Arial"/>
        </w:rPr>
        <w:t xml:space="preserve"> evidence </w:t>
      </w:r>
      <w:r>
        <w:rPr>
          <w:rFonts w:ascii="Arial" w:hAnsi="Arial" w:cs="Arial"/>
        </w:rPr>
        <w:t>that meets each criterion.</w:t>
      </w:r>
    </w:p>
    <w:p w14:paraId="2F832831" w14:textId="77777777" w:rsidR="0091532D" w:rsidRDefault="0091532D" w:rsidP="0091532D">
      <w:pPr>
        <w:rPr>
          <w:rFonts w:ascii="Arial" w:hAnsi="Arial" w:cs="Arial"/>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2"/>
        <w:gridCol w:w="7512"/>
      </w:tblGrid>
      <w:tr w:rsidR="008D3E52" w14:paraId="35554AFC" w14:textId="77777777" w:rsidTr="00B67A3B">
        <w:trPr>
          <w:trHeight w:val="397"/>
        </w:trPr>
        <w:tc>
          <w:tcPr>
            <w:tcW w:w="7792" w:type="dxa"/>
            <w:vAlign w:val="center"/>
          </w:tcPr>
          <w:p w14:paraId="1B742D42" w14:textId="77777777" w:rsidR="008D3E52" w:rsidRPr="001D386B" w:rsidRDefault="008D3E52" w:rsidP="00B67A3B">
            <w:pPr>
              <w:rPr>
                <w:rFonts w:ascii="Arial" w:hAnsi="Arial" w:cs="Arial"/>
                <w:b/>
                <w:color w:val="FF0000"/>
              </w:rPr>
            </w:pPr>
            <w:r w:rsidRPr="00C03FD4">
              <w:rPr>
                <w:rFonts w:ascii="Arial" w:hAnsi="Arial" w:cs="Arial"/>
                <w:b/>
              </w:rPr>
              <w:t>Appropriate</w:t>
            </w:r>
          </w:p>
        </w:tc>
        <w:tc>
          <w:tcPr>
            <w:tcW w:w="7512" w:type="dxa"/>
            <w:vAlign w:val="center"/>
          </w:tcPr>
          <w:p w14:paraId="52F8FED6" w14:textId="728F3129" w:rsidR="008D3E52" w:rsidRPr="001D386B" w:rsidRDefault="008D3E52" w:rsidP="00B67A3B">
            <w:pPr>
              <w:rPr>
                <w:rFonts w:ascii="Arial" w:hAnsi="Arial" w:cs="Arial"/>
                <w:b/>
                <w:color w:val="FF0000"/>
              </w:rPr>
            </w:pPr>
            <w:r w:rsidRPr="00C03FD4">
              <w:rPr>
                <w:rFonts w:ascii="Arial" w:hAnsi="Arial" w:cs="Arial"/>
                <w:b/>
              </w:rPr>
              <w:t>Sufficient</w:t>
            </w:r>
          </w:p>
        </w:tc>
      </w:tr>
      <w:tr w:rsidR="008D3E52" w14:paraId="2770D040" w14:textId="77777777" w:rsidTr="00B67A3B">
        <w:trPr>
          <w:trHeight w:val="567"/>
        </w:trPr>
        <w:tc>
          <w:tcPr>
            <w:tcW w:w="7792" w:type="dxa"/>
            <w:vAlign w:val="center"/>
          </w:tcPr>
          <w:p w14:paraId="242A66F6" w14:textId="67FC20D5" w:rsidR="008D3E52" w:rsidRPr="008E246D" w:rsidRDefault="008D3E52" w:rsidP="00B67A3B">
            <w:pPr>
              <w:pStyle w:val="ListParagraph"/>
              <w:numPr>
                <w:ilvl w:val="0"/>
                <w:numId w:val="41"/>
              </w:numPr>
              <w:ind w:left="317"/>
              <w:rPr>
                <w:rFonts w:ascii="Arial" w:hAnsi="Arial" w:cs="Arial"/>
                <w:b/>
                <w:color w:val="FF0000"/>
              </w:rPr>
            </w:pPr>
            <w:r w:rsidRPr="008E246D">
              <w:rPr>
                <w:rFonts w:ascii="Arial" w:hAnsi="Arial" w:cs="Arial"/>
              </w:rPr>
              <w:t>Evidence</w:t>
            </w:r>
            <w:r>
              <w:rPr>
                <w:rFonts w:ascii="Arial" w:hAnsi="Arial" w:cs="Arial"/>
              </w:rPr>
              <w:t xml:space="preserve"> reflects current school practices</w:t>
            </w:r>
          </w:p>
        </w:tc>
        <w:tc>
          <w:tcPr>
            <w:tcW w:w="7512" w:type="dxa"/>
            <w:vAlign w:val="center"/>
          </w:tcPr>
          <w:p w14:paraId="09BCB4CD" w14:textId="02101927" w:rsidR="008D3E52" w:rsidRPr="008E246D" w:rsidRDefault="008D3E52" w:rsidP="00B67A3B">
            <w:pPr>
              <w:pStyle w:val="ListParagraph"/>
              <w:numPr>
                <w:ilvl w:val="0"/>
                <w:numId w:val="41"/>
              </w:numPr>
              <w:ind w:left="452"/>
              <w:rPr>
                <w:rFonts w:ascii="Arial" w:hAnsi="Arial" w:cs="Arial"/>
                <w:b/>
                <w:color w:val="FF0000"/>
              </w:rPr>
            </w:pPr>
            <w:r w:rsidRPr="008E246D">
              <w:rPr>
                <w:rFonts w:ascii="Arial" w:hAnsi="Arial" w:cs="Arial"/>
              </w:rPr>
              <w:t>There is evidence t</w:t>
            </w:r>
            <w:r>
              <w:rPr>
                <w:rFonts w:ascii="Arial" w:hAnsi="Arial" w:cs="Arial"/>
              </w:rPr>
              <w:t xml:space="preserve">hat demonstrates </w:t>
            </w:r>
            <w:r w:rsidRPr="008E246D">
              <w:rPr>
                <w:rFonts w:ascii="Arial" w:hAnsi="Arial" w:cs="Arial"/>
              </w:rPr>
              <w:t>each criterion</w:t>
            </w:r>
          </w:p>
        </w:tc>
      </w:tr>
      <w:tr w:rsidR="008D3E52" w14:paraId="14516429" w14:textId="77777777" w:rsidTr="00B67A3B">
        <w:trPr>
          <w:trHeight w:val="567"/>
        </w:trPr>
        <w:tc>
          <w:tcPr>
            <w:tcW w:w="7792" w:type="dxa"/>
            <w:vAlign w:val="center"/>
          </w:tcPr>
          <w:p w14:paraId="2DF1EE6F" w14:textId="627FFB70" w:rsidR="008D3E52" w:rsidRPr="008E246D" w:rsidRDefault="008D3E52" w:rsidP="00B67A3B">
            <w:pPr>
              <w:pStyle w:val="ListParagraph"/>
              <w:numPr>
                <w:ilvl w:val="0"/>
                <w:numId w:val="41"/>
              </w:numPr>
              <w:ind w:left="317"/>
              <w:rPr>
                <w:rFonts w:ascii="Arial" w:hAnsi="Arial" w:cs="Arial"/>
                <w:b/>
                <w:color w:val="FF0000"/>
              </w:rPr>
            </w:pPr>
            <w:r w:rsidRPr="008E246D">
              <w:rPr>
                <w:rFonts w:ascii="Arial" w:hAnsi="Arial" w:cs="Arial"/>
              </w:rPr>
              <w:t xml:space="preserve">Evidence is </w:t>
            </w:r>
            <w:r>
              <w:rPr>
                <w:rFonts w:ascii="Arial" w:hAnsi="Arial" w:cs="Arial"/>
              </w:rPr>
              <w:t xml:space="preserve">current and policies are </w:t>
            </w:r>
            <w:r w:rsidR="002F0F52">
              <w:rPr>
                <w:rFonts w:ascii="Arial" w:hAnsi="Arial" w:cs="Arial"/>
              </w:rPr>
              <w:t xml:space="preserve">no older than </w:t>
            </w:r>
            <w:r>
              <w:rPr>
                <w:rFonts w:ascii="Arial" w:hAnsi="Arial" w:cs="Arial"/>
              </w:rPr>
              <w:t xml:space="preserve">5 years </w:t>
            </w:r>
          </w:p>
        </w:tc>
        <w:tc>
          <w:tcPr>
            <w:tcW w:w="7512" w:type="dxa"/>
            <w:vAlign w:val="center"/>
          </w:tcPr>
          <w:p w14:paraId="3554E13B" w14:textId="0E05BFF4" w:rsidR="008D3E52" w:rsidRPr="008E246D" w:rsidRDefault="008D3E52" w:rsidP="00B67A3B">
            <w:pPr>
              <w:pStyle w:val="ListParagraph"/>
              <w:numPr>
                <w:ilvl w:val="0"/>
                <w:numId w:val="41"/>
              </w:numPr>
              <w:ind w:left="452"/>
              <w:rPr>
                <w:rFonts w:ascii="Arial" w:hAnsi="Arial" w:cs="Arial"/>
                <w:b/>
                <w:color w:val="FF0000"/>
              </w:rPr>
            </w:pPr>
            <w:r w:rsidRPr="008E246D">
              <w:rPr>
                <w:rFonts w:ascii="Arial" w:hAnsi="Arial" w:cs="Arial"/>
              </w:rPr>
              <w:t>Evidence demonstrates the full breadth of each criterion</w:t>
            </w:r>
          </w:p>
        </w:tc>
      </w:tr>
      <w:tr w:rsidR="008D3E52" w14:paraId="485EC798" w14:textId="77777777" w:rsidTr="00B67A3B">
        <w:trPr>
          <w:trHeight w:val="567"/>
        </w:trPr>
        <w:tc>
          <w:tcPr>
            <w:tcW w:w="7792" w:type="dxa"/>
            <w:vAlign w:val="center"/>
          </w:tcPr>
          <w:p w14:paraId="117C3690" w14:textId="77777777" w:rsidR="008D3E52" w:rsidRPr="008E246D" w:rsidRDefault="008D3E52" w:rsidP="00B67A3B">
            <w:pPr>
              <w:pStyle w:val="ListParagraph"/>
              <w:numPr>
                <w:ilvl w:val="0"/>
                <w:numId w:val="41"/>
              </w:numPr>
              <w:ind w:left="317"/>
              <w:rPr>
                <w:rFonts w:ascii="Arial" w:hAnsi="Arial" w:cs="Arial"/>
              </w:rPr>
            </w:pPr>
            <w:r>
              <w:rPr>
                <w:rFonts w:ascii="Arial" w:hAnsi="Arial" w:cs="Arial"/>
              </w:rPr>
              <w:t>Evidence aligns with the criterion</w:t>
            </w:r>
          </w:p>
        </w:tc>
        <w:tc>
          <w:tcPr>
            <w:tcW w:w="7512" w:type="dxa"/>
            <w:vAlign w:val="center"/>
          </w:tcPr>
          <w:p w14:paraId="6545F898" w14:textId="26898211" w:rsidR="008D3E52" w:rsidRPr="00C51B90" w:rsidRDefault="008D3E52" w:rsidP="00B67A3B">
            <w:pPr>
              <w:pStyle w:val="ListParagraph"/>
              <w:numPr>
                <w:ilvl w:val="0"/>
                <w:numId w:val="41"/>
              </w:numPr>
              <w:ind w:left="452"/>
              <w:rPr>
                <w:rFonts w:ascii="Arial" w:hAnsi="Arial" w:cs="Arial"/>
              </w:rPr>
            </w:pPr>
            <w:r w:rsidRPr="00C51B90">
              <w:rPr>
                <w:rFonts w:ascii="Arial" w:hAnsi="Arial" w:cs="Arial"/>
              </w:rPr>
              <w:t xml:space="preserve">Evidence demonstrates the details </w:t>
            </w:r>
            <w:r w:rsidR="00CD26EA">
              <w:rPr>
                <w:rFonts w:ascii="Arial" w:hAnsi="Arial" w:cs="Arial"/>
              </w:rPr>
              <w:t>of</w:t>
            </w:r>
            <w:r w:rsidRPr="00C51B90">
              <w:rPr>
                <w:rFonts w:ascii="Arial" w:hAnsi="Arial" w:cs="Arial"/>
              </w:rPr>
              <w:t xml:space="preserve"> the explanation of the criterion</w:t>
            </w:r>
          </w:p>
        </w:tc>
      </w:tr>
    </w:tbl>
    <w:p w14:paraId="132699F7" w14:textId="0EC6A170" w:rsidR="007E6A14" w:rsidRPr="009963E9" w:rsidRDefault="009963E9" w:rsidP="00686955">
      <w:pPr>
        <w:pStyle w:val="Style1"/>
        <w:shd w:val="clear" w:color="auto" w:fill="7030A0"/>
        <w:rPr>
          <w:szCs w:val="36"/>
        </w:rPr>
      </w:pPr>
      <w:r w:rsidRPr="009963E9">
        <w:rPr>
          <w:szCs w:val="36"/>
        </w:rPr>
        <w:lastRenderedPageBreak/>
        <w:t>Standard 1 – School Governance</w:t>
      </w:r>
    </w:p>
    <w:p w14:paraId="752BF87C" w14:textId="01AB4D4D" w:rsidR="009963E9" w:rsidRPr="009963E9" w:rsidRDefault="009963E9" w:rsidP="00686955">
      <w:pPr>
        <w:shd w:val="clear" w:color="auto" w:fill="7030A0"/>
        <w:spacing w:after="0" w:line="360" w:lineRule="auto"/>
        <w:rPr>
          <w:rFonts w:ascii="Arial" w:hAnsi="Arial" w:cs="Arial"/>
          <w:b/>
          <w:color w:val="FFFFFF" w:themeColor="background1"/>
          <w:sz w:val="32"/>
          <w:szCs w:val="32"/>
        </w:rPr>
      </w:pPr>
      <w:r w:rsidRPr="009963E9">
        <w:rPr>
          <w:rFonts w:ascii="Arial" w:hAnsi="Arial" w:cs="Arial"/>
          <w:b/>
          <w:color w:val="FFFFFF" w:themeColor="background1"/>
        </w:rPr>
        <w:t>The school is accountable for its safe, legal and financially viable operation and has corporate governance arrangements in place to lead this</w:t>
      </w:r>
    </w:p>
    <w:p w14:paraId="131459D3" w14:textId="77777777" w:rsidR="009963E9" w:rsidRDefault="009963E9" w:rsidP="007E6A14">
      <w:pPr>
        <w:rPr>
          <w:rFonts w:ascii="Arial" w:hAnsi="Arial" w:cs="Arial"/>
          <w:b/>
          <w:color w:val="D67C28"/>
          <w:sz w:val="24"/>
          <w:szCs w:val="24"/>
        </w:rPr>
      </w:pPr>
    </w:p>
    <w:p w14:paraId="7B9E6978" w14:textId="636930F4" w:rsidR="00610B8B" w:rsidRPr="00821522" w:rsidRDefault="00833E3B" w:rsidP="0052177C">
      <w:pPr>
        <w:rPr>
          <w:rFonts w:ascii="Arial" w:hAnsi="Arial" w:cs="Arial"/>
          <w:i/>
          <w:iCs/>
          <w:color w:val="000000" w:themeColor="text1"/>
        </w:rPr>
      </w:pPr>
      <w:r w:rsidRPr="000E1787">
        <w:rPr>
          <w:rFonts w:ascii="Arial" w:hAnsi="Arial" w:cs="Arial"/>
          <w:i/>
          <w:iCs/>
          <w:color w:val="000000" w:themeColor="text1"/>
          <w:sz w:val="24"/>
          <w:szCs w:val="24"/>
        </w:rPr>
        <w:t>This standard addresses</w:t>
      </w:r>
      <w:r w:rsidR="00721817" w:rsidRPr="000E1787">
        <w:rPr>
          <w:rFonts w:ascii="Arial" w:hAnsi="Arial" w:cs="Arial"/>
          <w:i/>
          <w:iCs/>
          <w:color w:val="000000" w:themeColor="text1"/>
          <w:sz w:val="24"/>
          <w:szCs w:val="24"/>
        </w:rPr>
        <w:t xml:space="preserve"> the governance </w:t>
      </w:r>
      <w:r w:rsidR="00600045" w:rsidRPr="000E1787">
        <w:rPr>
          <w:rFonts w:ascii="Arial" w:hAnsi="Arial" w:cs="Arial"/>
          <w:i/>
          <w:iCs/>
          <w:color w:val="000000" w:themeColor="text1"/>
          <w:sz w:val="24"/>
          <w:szCs w:val="24"/>
        </w:rPr>
        <w:t>arrangements</w:t>
      </w:r>
      <w:r w:rsidR="00721817" w:rsidRPr="000E1787">
        <w:rPr>
          <w:rFonts w:ascii="Arial" w:hAnsi="Arial" w:cs="Arial"/>
          <w:i/>
          <w:iCs/>
          <w:color w:val="000000" w:themeColor="text1"/>
          <w:sz w:val="24"/>
          <w:szCs w:val="24"/>
        </w:rPr>
        <w:t xml:space="preserve"> that are in place to effectively govern a financially </w:t>
      </w:r>
      <w:r w:rsidR="00600045" w:rsidRPr="000E1787">
        <w:rPr>
          <w:rFonts w:ascii="Arial" w:hAnsi="Arial" w:cs="Arial"/>
          <w:i/>
          <w:iCs/>
          <w:color w:val="000000" w:themeColor="text1"/>
          <w:sz w:val="24"/>
          <w:szCs w:val="24"/>
        </w:rPr>
        <w:t>sound school that meets its legislative responsibilities. The governance arrangements may vary according to the nature of the legal entity of a school.</w:t>
      </w:r>
      <w:r w:rsidR="00610B8B" w:rsidRPr="000E1787">
        <w:rPr>
          <w:rFonts w:ascii="Arial" w:hAnsi="Arial" w:cs="Arial"/>
          <w:i/>
          <w:iCs/>
          <w:color w:val="000000" w:themeColor="text1"/>
          <w:sz w:val="24"/>
          <w:szCs w:val="24"/>
        </w:rPr>
        <w:br/>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29"/>
        <w:gridCol w:w="6504"/>
        <w:gridCol w:w="1009"/>
        <w:gridCol w:w="6625"/>
      </w:tblGrid>
      <w:tr w:rsidR="00CA0E59" w14:paraId="6C0E1AA9" w14:textId="77777777" w:rsidTr="00B67A3B">
        <w:tc>
          <w:tcPr>
            <w:tcW w:w="15267" w:type="dxa"/>
            <w:gridSpan w:val="4"/>
          </w:tcPr>
          <w:p w14:paraId="58FFE557" w14:textId="15E3FD5D" w:rsidR="00CA0E59" w:rsidRDefault="00FF0F2D" w:rsidP="00FC4D8F">
            <w:pPr>
              <w:rPr>
                <w:rFonts w:ascii="Arial" w:hAnsi="Arial" w:cs="Arial"/>
                <w:i/>
                <w:iCs/>
                <w:color w:val="000000" w:themeColor="text1"/>
                <w:sz w:val="24"/>
                <w:szCs w:val="24"/>
              </w:rPr>
            </w:pPr>
            <w:r>
              <w:rPr>
                <w:rFonts w:ascii="Arial" w:hAnsi="Arial" w:cs="Arial"/>
                <w:i/>
                <w:iCs/>
                <w:color w:val="000000" w:themeColor="text1"/>
                <w:sz w:val="24"/>
                <w:szCs w:val="24"/>
              </w:rPr>
              <w:t xml:space="preserve">You </w:t>
            </w:r>
            <w:r w:rsidR="005E3207">
              <w:rPr>
                <w:rFonts w:ascii="Arial" w:hAnsi="Arial" w:cs="Arial"/>
                <w:i/>
                <w:iCs/>
                <w:color w:val="000000" w:themeColor="text1"/>
                <w:sz w:val="24"/>
                <w:szCs w:val="24"/>
              </w:rPr>
              <w:t>can</w:t>
            </w:r>
            <w:r>
              <w:rPr>
                <w:rFonts w:ascii="Arial" w:hAnsi="Arial" w:cs="Arial"/>
                <w:i/>
                <w:iCs/>
                <w:color w:val="000000" w:themeColor="text1"/>
                <w:sz w:val="24"/>
                <w:szCs w:val="24"/>
              </w:rPr>
              <w:t xml:space="preserve"> use this table to track progression of self-assessment, and/or a</w:t>
            </w:r>
            <w:r w:rsidR="0059472A">
              <w:rPr>
                <w:rFonts w:ascii="Arial" w:hAnsi="Arial" w:cs="Arial"/>
                <w:i/>
                <w:iCs/>
                <w:color w:val="000000" w:themeColor="text1"/>
                <w:sz w:val="24"/>
                <w:szCs w:val="24"/>
              </w:rPr>
              <w:t>ssign</w:t>
            </w:r>
            <w:r>
              <w:rPr>
                <w:rFonts w:ascii="Arial" w:hAnsi="Arial" w:cs="Arial"/>
                <w:i/>
                <w:iCs/>
                <w:color w:val="000000" w:themeColor="text1"/>
                <w:sz w:val="24"/>
                <w:szCs w:val="24"/>
              </w:rPr>
              <w:t xml:space="preserve"> a responsible person(s) to</w:t>
            </w:r>
            <w:r w:rsidR="00CA0E59">
              <w:rPr>
                <w:rFonts w:ascii="Arial" w:hAnsi="Arial" w:cs="Arial"/>
                <w:i/>
                <w:iCs/>
                <w:color w:val="000000" w:themeColor="text1"/>
                <w:sz w:val="24"/>
                <w:szCs w:val="24"/>
              </w:rPr>
              <w:t xml:space="preserve"> </w:t>
            </w:r>
            <w:r>
              <w:rPr>
                <w:rFonts w:ascii="Arial" w:hAnsi="Arial" w:cs="Arial"/>
                <w:i/>
                <w:iCs/>
                <w:color w:val="000000" w:themeColor="text1"/>
                <w:sz w:val="24"/>
                <w:szCs w:val="24"/>
              </w:rPr>
              <w:t xml:space="preserve">gather evidence for </w:t>
            </w:r>
            <w:r w:rsidR="00CA0E59">
              <w:rPr>
                <w:rFonts w:ascii="Arial" w:hAnsi="Arial" w:cs="Arial"/>
                <w:i/>
                <w:iCs/>
                <w:color w:val="000000" w:themeColor="text1"/>
                <w:sz w:val="24"/>
                <w:szCs w:val="24"/>
              </w:rPr>
              <w:t xml:space="preserve">each criterion in this Standard </w:t>
            </w:r>
          </w:p>
        </w:tc>
      </w:tr>
      <w:tr w:rsidR="00CA0E59" w14:paraId="7F9F05DE" w14:textId="77777777" w:rsidTr="00B67A3B">
        <w:tc>
          <w:tcPr>
            <w:tcW w:w="1129" w:type="dxa"/>
          </w:tcPr>
          <w:p w14:paraId="7421C059" w14:textId="76700B40" w:rsidR="00CA0E59" w:rsidRPr="0052177C" w:rsidRDefault="00DB7BB7" w:rsidP="00BF5C07">
            <w:pPr>
              <w:jc w:val="both"/>
              <w:rPr>
                <w:rFonts w:ascii="Arial" w:hAnsi="Arial" w:cs="Arial"/>
                <w:i/>
                <w:iCs/>
                <w:color w:val="000000" w:themeColor="text1"/>
                <w:sz w:val="24"/>
                <w:szCs w:val="24"/>
              </w:rPr>
            </w:pPr>
            <w:r w:rsidRPr="0052177C">
              <w:rPr>
                <w:rFonts w:ascii="Arial" w:hAnsi="Arial" w:cs="Arial"/>
                <w:i/>
                <w:iCs/>
                <w:color w:val="000000" w:themeColor="text1"/>
                <w:sz w:val="24"/>
                <w:szCs w:val="24"/>
              </w:rPr>
              <w:t>1</w:t>
            </w:r>
            <w:r w:rsidR="00CA0E59" w:rsidRPr="0052177C">
              <w:rPr>
                <w:rFonts w:ascii="Arial" w:hAnsi="Arial" w:cs="Arial"/>
                <w:i/>
                <w:iCs/>
                <w:color w:val="000000" w:themeColor="text1"/>
                <w:sz w:val="24"/>
                <w:szCs w:val="24"/>
              </w:rPr>
              <w:t>.1</w:t>
            </w:r>
          </w:p>
        </w:tc>
        <w:tc>
          <w:tcPr>
            <w:tcW w:w="6504" w:type="dxa"/>
          </w:tcPr>
          <w:p w14:paraId="4DDD1962" w14:textId="3FD6B834" w:rsidR="00CA0E59" w:rsidRDefault="009374CD" w:rsidP="00BF5C07">
            <w:pPr>
              <w:jc w:val="both"/>
              <w:rPr>
                <w:rFonts w:ascii="Arial" w:hAnsi="Arial" w:cs="Arial"/>
                <w:i/>
                <w:iCs/>
                <w:color w:val="000000" w:themeColor="text1"/>
                <w:sz w:val="24"/>
                <w:szCs w:val="24"/>
              </w:rPr>
            </w:pPr>
            <w:r>
              <w:rPr>
                <w:rFonts w:ascii="Arial" w:hAnsi="Arial" w:cs="Arial"/>
                <w:i/>
                <w:iCs/>
                <w:color w:val="000000" w:themeColor="text1"/>
                <w:sz w:val="24"/>
                <w:szCs w:val="24"/>
              </w:rPr>
              <w:t>N/A</w:t>
            </w:r>
          </w:p>
        </w:tc>
        <w:tc>
          <w:tcPr>
            <w:tcW w:w="1009" w:type="dxa"/>
          </w:tcPr>
          <w:p w14:paraId="3623929A" w14:textId="3ED2E24D" w:rsidR="00CA0E59" w:rsidRDefault="00DB7BB7" w:rsidP="00BF5C07">
            <w:pPr>
              <w:jc w:val="both"/>
              <w:rPr>
                <w:rFonts w:ascii="Arial" w:hAnsi="Arial" w:cs="Arial"/>
                <w:i/>
                <w:iCs/>
                <w:color w:val="000000" w:themeColor="text1"/>
                <w:sz w:val="24"/>
                <w:szCs w:val="24"/>
              </w:rPr>
            </w:pPr>
            <w:r>
              <w:rPr>
                <w:rFonts w:ascii="Arial" w:hAnsi="Arial" w:cs="Arial"/>
                <w:i/>
                <w:iCs/>
                <w:color w:val="000000" w:themeColor="text1"/>
                <w:sz w:val="24"/>
                <w:szCs w:val="24"/>
              </w:rPr>
              <w:t>1</w:t>
            </w:r>
            <w:r w:rsidR="00CA0E59">
              <w:rPr>
                <w:rFonts w:ascii="Arial" w:hAnsi="Arial" w:cs="Arial"/>
                <w:i/>
                <w:iCs/>
                <w:color w:val="000000" w:themeColor="text1"/>
                <w:sz w:val="24"/>
                <w:szCs w:val="24"/>
              </w:rPr>
              <w:t>.</w:t>
            </w:r>
            <w:r>
              <w:rPr>
                <w:rFonts w:ascii="Arial" w:hAnsi="Arial" w:cs="Arial"/>
                <w:i/>
                <w:iCs/>
                <w:color w:val="000000" w:themeColor="text1"/>
                <w:sz w:val="24"/>
                <w:szCs w:val="24"/>
              </w:rPr>
              <w:t>4</w:t>
            </w:r>
          </w:p>
        </w:tc>
        <w:tc>
          <w:tcPr>
            <w:tcW w:w="6625" w:type="dxa"/>
          </w:tcPr>
          <w:p w14:paraId="0DBBFB29" w14:textId="77777777" w:rsidR="00CA0E59" w:rsidRDefault="00CA0E59" w:rsidP="00BF5C07">
            <w:pPr>
              <w:jc w:val="both"/>
              <w:rPr>
                <w:rFonts w:ascii="Arial" w:hAnsi="Arial" w:cs="Arial"/>
                <w:i/>
                <w:iCs/>
                <w:color w:val="000000" w:themeColor="text1"/>
                <w:sz w:val="24"/>
                <w:szCs w:val="24"/>
              </w:rPr>
            </w:pPr>
          </w:p>
        </w:tc>
      </w:tr>
      <w:tr w:rsidR="00CA0E59" w14:paraId="4D2CF23B" w14:textId="77777777" w:rsidTr="00B67A3B">
        <w:tc>
          <w:tcPr>
            <w:tcW w:w="1129" w:type="dxa"/>
          </w:tcPr>
          <w:p w14:paraId="12B11BC6" w14:textId="35E64822" w:rsidR="00CA0E59" w:rsidRDefault="00DB7BB7" w:rsidP="00BF5C07">
            <w:pPr>
              <w:jc w:val="both"/>
              <w:rPr>
                <w:rFonts w:ascii="Arial" w:hAnsi="Arial" w:cs="Arial"/>
                <w:i/>
                <w:iCs/>
                <w:color w:val="000000" w:themeColor="text1"/>
                <w:sz w:val="24"/>
                <w:szCs w:val="24"/>
              </w:rPr>
            </w:pPr>
            <w:r>
              <w:rPr>
                <w:rFonts w:ascii="Arial" w:hAnsi="Arial" w:cs="Arial"/>
                <w:i/>
                <w:iCs/>
                <w:color w:val="000000" w:themeColor="text1"/>
                <w:sz w:val="24"/>
                <w:szCs w:val="24"/>
              </w:rPr>
              <w:t>1</w:t>
            </w:r>
            <w:r w:rsidR="00CA0E59">
              <w:rPr>
                <w:rFonts w:ascii="Arial" w:hAnsi="Arial" w:cs="Arial"/>
                <w:i/>
                <w:iCs/>
                <w:color w:val="000000" w:themeColor="text1"/>
                <w:sz w:val="24"/>
                <w:szCs w:val="24"/>
              </w:rPr>
              <w:t>.2</w:t>
            </w:r>
          </w:p>
        </w:tc>
        <w:tc>
          <w:tcPr>
            <w:tcW w:w="6504" w:type="dxa"/>
          </w:tcPr>
          <w:p w14:paraId="2F8333CD" w14:textId="77777777" w:rsidR="00CA0E59" w:rsidRDefault="00CA0E59" w:rsidP="00BF5C07">
            <w:pPr>
              <w:jc w:val="both"/>
              <w:rPr>
                <w:rFonts w:ascii="Arial" w:hAnsi="Arial" w:cs="Arial"/>
                <w:i/>
                <w:iCs/>
                <w:color w:val="000000" w:themeColor="text1"/>
                <w:sz w:val="24"/>
                <w:szCs w:val="24"/>
              </w:rPr>
            </w:pPr>
          </w:p>
        </w:tc>
        <w:tc>
          <w:tcPr>
            <w:tcW w:w="1009" w:type="dxa"/>
          </w:tcPr>
          <w:p w14:paraId="57671424" w14:textId="1AEDA48E" w:rsidR="00CA0E59" w:rsidRDefault="00DB7BB7" w:rsidP="00BF5C07">
            <w:pPr>
              <w:jc w:val="both"/>
              <w:rPr>
                <w:rFonts w:ascii="Arial" w:hAnsi="Arial" w:cs="Arial"/>
                <w:i/>
                <w:iCs/>
                <w:color w:val="000000" w:themeColor="text1"/>
                <w:sz w:val="24"/>
                <w:szCs w:val="24"/>
              </w:rPr>
            </w:pPr>
            <w:r>
              <w:rPr>
                <w:rFonts w:ascii="Arial" w:hAnsi="Arial" w:cs="Arial"/>
                <w:i/>
                <w:iCs/>
                <w:color w:val="000000" w:themeColor="text1"/>
                <w:sz w:val="24"/>
                <w:szCs w:val="24"/>
              </w:rPr>
              <w:t>1</w:t>
            </w:r>
            <w:r w:rsidR="00CA0E59">
              <w:rPr>
                <w:rFonts w:ascii="Arial" w:hAnsi="Arial" w:cs="Arial"/>
                <w:i/>
                <w:iCs/>
                <w:color w:val="000000" w:themeColor="text1"/>
                <w:sz w:val="24"/>
                <w:szCs w:val="24"/>
              </w:rPr>
              <w:t>.</w:t>
            </w:r>
            <w:r>
              <w:rPr>
                <w:rFonts w:ascii="Arial" w:hAnsi="Arial" w:cs="Arial"/>
                <w:i/>
                <w:iCs/>
                <w:color w:val="000000" w:themeColor="text1"/>
                <w:sz w:val="24"/>
                <w:szCs w:val="24"/>
              </w:rPr>
              <w:t>5</w:t>
            </w:r>
          </w:p>
        </w:tc>
        <w:tc>
          <w:tcPr>
            <w:tcW w:w="6625" w:type="dxa"/>
          </w:tcPr>
          <w:p w14:paraId="287C8CA9" w14:textId="77777777" w:rsidR="00CA0E59" w:rsidRDefault="00CA0E59" w:rsidP="00BF5C07">
            <w:pPr>
              <w:jc w:val="both"/>
              <w:rPr>
                <w:rFonts w:ascii="Arial" w:hAnsi="Arial" w:cs="Arial"/>
                <w:i/>
                <w:iCs/>
                <w:color w:val="000000" w:themeColor="text1"/>
                <w:sz w:val="24"/>
                <w:szCs w:val="24"/>
              </w:rPr>
            </w:pPr>
          </w:p>
        </w:tc>
      </w:tr>
      <w:tr w:rsidR="00CA0E59" w14:paraId="12FE3539" w14:textId="77777777" w:rsidTr="00B67A3B">
        <w:tc>
          <w:tcPr>
            <w:tcW w:w="1129" w:type="dxa"/>
          </w:tcPr>
          <w:p w14:paraId="50559C2C" w14:textId="257352E2" w:rsidR="00CA0E59" w:rsidRDefault="00DB7BB7" w:rsidP="00BF5C07">
            <w:pPr>
              <w:jc w:val="both"/>
              <w:rPr>
                <w:rFonts w:ascii="Arial" w:hAnsi="Arial" w:cs="Arial"/>
                <w:i/>
                <w:iCs/>
                <w:color w:val="000000" w:themeColor="text1"/>
                <w:sz w:val="24"/>
                <w:szCs w:val="24"/>
              </w:rPr>
            </w:pPr>
            <w:r>
              <w:rPr>
                <w:rFonts w:ascii="Arial" w:hAnsi="Arial" w:cs="Arial"/>
                <w:i/>
                <w:iCs/>
                <w:color w:val="000000" w:themeColor="text1"/>
                <w:sz w:val="24"/>
                <w:szCs w:val="24"/>
              </w:rPr>
              <w:t>1</w:t>
            </w:r>
            <w:r w:rsidR="00CA0E59">
              <w:rPr>
                <w:rFonts w:ascii="Arial" w:hAnsi="Arial" w:cs="Arial"/>
                <w:i/>
                <w:iCs/>
                <w:color w:val="000000" w:themeColor="text1"/>
                <w:sz w:val="24"/>
                <w:szCs w:val="24"/>
              </w:rPr>
              <w:t>.3</w:t>
            </w:r>
          </w:p>
        </w:tc>
        <w:tc>
          <w:tcPr>
            <w:tcW w:w="6504" w:type="dxa"/>
          </w:tcPr>
          <w:p w14:paraId="7F551C8C" w14:textId="77777777" w:rsidR="00CA0E59" w:rsidRDefault="00CA0E59" w:rsidP="00BF5C07">
            <w:pPr>
              <w:jc w:val="both"/>
              <w:rPr>
                <w:rFonts w:ascii="Arial" w:hAnsi="Arial" w:cs="Arial"/>
                <w:i/>
                <w:iCs/>
                <w:color w:val="000000" w:themeColor="text1"/>
                <w:sz w:val="24"/>
                <w:szCs w:val="24"/>
              </w:rPr>
            </w:pPr>
          </w:p>
        </w:tc>
        <w:tc>
          <w:tcPr>
            <w:tcW w:w="1009" w:type="dxa"/>
          </w:tcPr>
          <w:p w14:paraId="7F351B85" w14:textId="3AE43F02" w:rsidR="00CA0E59" w:rsidRDefault="00DB7BB7" w:rsidP="00BF5C07">
            <w:pPr>
              <w:jc w:val="both"/>
              <w:rPr>
                <w:rFonts w:ascii="Arial" w:hAnsi="Arial" w:cs="Arial"/>
                <w:i/>
                <w:iCs/>
                <w:color w:val="000000" w:themeColor="text1"/>
                <w:sz w:val="24"/>
                <w:szCs w:val="24"/>
              </w:rPr>
            </w:pPr>
            <w:r>
              <w:rPr>
                <w:rFonts w:ascii="Arial" w:hAnsi="Arial" w:cs="Arial"/>
                <w:i/>
                <w:iCs/>
                <w:color w:val="000000" w:themeColor="text1"/>
                <w:sz w:val="24"/>
                <w:szCs w:val="24"/>
              </w:rPr>
              <w:t>1</w:t>
            </w:r>
            <w:r w:rsidR="00CA0E59">
              <w:rPr>
                <w:rFonts w:ascii="Arial" w:hAnsi="Arial" w:cs="Arial"/>
                <w:i/>
                <w:iCs/>
                <w:color w:val="000000" w:themeColor="text1"/>
                <w:sz w:val="24"/>
                <w:szCs w:val="24"/>
              </w:rPr>
              <w:t>.</w:t>
            </w:r>
            <w:r>
              <w:rPr>
                <w:rFonts w:ascii="Arial" w:hAnsi="Arial" w:cs="Arial"/>
                <w:i/>
                <w:iCs/>
                <w:color w:val="000000" w:themeColor="text1"/>
                <w:sz w:val="24"/>
                <w:szCs w:val="24"/>
              </w:rPr>
              <w:t>6</w:t>
            </w:r>
          </w:p>
        </w:tc>
        <w:tc>
          <w:tcPr>
            <w:tcW w:w="6625" w:type="dxa"/>
          </w:tcPr>
          <w:p w14:paraId="336DB67A" w14:textId="77777777" w:rsidR="00CA0E59" w:rsidRDefault="00CA0E59" w:rsidP="00BF5C07">
            <w:pPr>
              <w:jc w:val="both"/>
              <w:rPr>
                <w:rFonts w:ascii="Arial" w:hAnsi="Arial" w:cs="Arial"/>
                <w:i/>
                <w:iCs/>
                <w:color w:val="000000" w:themeColor="text1"/>
                <w:sz w:val="24"/>
                <w:szCs w:val="24"/>
              </w:rPr>
            </w:pPr>
          </w:p>
        </w:tc>
      </w:tr>
    </w:tbl>
    <w:p w14:paraId="54A24203" w14:textId="77777777" w:rsidR="00E8452E" w:rsidRPr="00821522" w:rsidRDefault="00E8452E">
      <w:pPr>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12"/>
        <w:gridCol w:w="13355"/>
      </w:tblGrid>
      <w:tr w:rsidR="009557F2" w:rsidRPr="00973D6E" w14:paraId="20A1C2B5" w14:textId="77777777" w:rsidTr="00686955">
        <w:trPr>
          <w:trHeight w:val="340"/>
        </w:trPr>
        <w:tc>
          <w:tcPr>
            <w:tcW w:w="1912" w:type="dxa"/>
            <w:shd w:val="clear" w:color="auto" w:fill="7030A0"/>
            <w:vAlign w:val="center"/>
          </w:tcPr>
          <w:p w14:paraId="43881880" w14:textId="34022386" w:rsidR="00610B8B" w:rsidRPr="008F10A2" w:rsidRDefault="00610B8B" w:rsidP="00476411">
            <w:pPr>
              <w:rPr>
                <w:rFonts w:ascii="Arial" w:hAnsi="Arial" w:cs="Arial"/>
                <w:b/>
                <w:bCs/>
                <w:color w:val="FFFFFF" w:themeColor="background1"/>
              </w:rPr>
            </w:pPr>
            <w:r w:rsidRPr="008F10A2">
              <w:rPr>
                <w:rFonts w:ascii="Arial" w:hAnsi="Arial" w:cs="Arial"/>
                <w:b/>
                <w:bCs/>
                <w:color w:val="FFFFFF" w:themeColor="background1"/>
              </w:rPr>
              <w:t>Criterion 1.1</w:t>
            </w:r>
          </w:p>
        </w:tc>
        <w:tc>
          <w:tcPr>
            <w:tcW w:w="13355" w:type="dxa"/>
            <w:shd w:val="clear" w:color="auto" w:fill="7030A0"/>
            <w:vAlign w:val="center"/>
          </w:tcPr>
          <w:p w14:paraId="5720CE93" w14:textId="18E94BF2" w:rsidR="00610B8B" w:rsidRPr="008F10A2" w:rsidRDefault="00610B8B" w:rsidP="00476411">
            <w:pPr>
              <w:rPr>
                <w:rFonts w:ascii="Arial" w:hAnsi="Arial" w:cs="Arial"/>
                <w:b/>
                <w:bCs/>
                <w:color w:val="FFFFFF" w:themeColor="background1"/>
              </w:rPr>
            </w:pPr>
            <w:r w:rsidRPr="008F10A2">
              <w:rPr>
                <w:rFonts w:ascii="Arial" w:hAnsi="Arial" w:cs="Arial"/>
                <w:b/>
                <w:bCs/>
                <w:color w:val="FFFFFF" w:themeColor="background1"/>
              </w:rPr>
              <w:t>The school is established as a body corporate or body politic and its principal purpose is the provision of school education.</w:t>
            </w:r>
          </w:p>
        </w:tc>
      </w:tr>
      <w:tr w:rsidR="00610B8B" w14:paraId="39342EFC" w14:textId="77777777" w:rsidTr="00B67A3B">
        <w:trPr>
          <w:trHeight w:val="454"/>
        </w:trPr>
        <w:tc>
          <w:tcPr>
            <w:tcW w:w="15267" w:type="dxa"/>
            <w:gridSpan w:val="2"/>
            <w:vAlign w:val="center"/>
          </w:tcPr>
          <w:p w14:paraId="2E6D7BD4" w14:textId="20B82668" w:rsidR="00610B8B" w:rsidRDefault="00610B8B" w:rsidP="00610B8B">
            <w:pPr>
              <w:rPr>
                <w:rFonts w:ascii="Arial" w:hAnsi="Arial" w:cs="Arial"/>
                <w:b/>
                <w:bCs/>
              </w:rPr>
            </w:pPr>
            <w:r w:rsidRPr="004E4576">
              <w:rPr>
                <w:rFonts w:ascii="Arial" w:hAnsi="Arial" w:cs="Arial"/>
              </w:rPr>
              <w:t>All registered schools meet this criterion</w:t>
            </w:r>
            <w:r w:rsidR="009557F2">
              <w:rPr>
                <w:rFonts w:ascii="Arial" w:hAnsi="Arial" w:cs="Arial"/>
              </w:rPr>
              <w:t>.</w:t>
            </w:r>
          </w:p>
        </w:tc>
      </w:tr>
    </w:tbl>
    <w:p w14:paraId="3528B0D3" w14:textId="7DA72183" w:rsidR="00435A88" w:rsidRPr="00E3019A" w:rsidRDefault="00C32854" w:rsidP="00EB348A">
      <w:pPr>
        <w:spacing w:after="0"/>
        <w:rPr>
          <w:rFonts w:ascii="Arial" w:hAnsi="Arial" w:cs="Arial"/>
          <w:b/>
          <w:bCs/>
        </w:rPr>
      </w:pPr>
      <w:r>
        <w:rPr>
          <w:rFonts w:ascii="Arial" w:hAnsi="Arial" w:cs="Arial"/>
          <w:b/>
          <w:bCs/>
        </w:rPr>
        <w:t xml:space="preserve"> </w:t>
      </w: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9557F2" w:rsidRPr="00973D6E" w14:paraId="601F5884" w14:textId="77777777" w:rsidTr="00686955">
        <w:trPr>
          <w:trHeight w:val="340"/>
        </w:trPr>
        <w:tc>
          <w:tcPr>
            <w:tcW w:w="1623" w:type="dxa"/>
            <w:shd w:val="clear" w:color="auto" w:fill="7030A0"/>
            <w:vAlign w:val="center"/>
          </w:tcPr>
          <w:p w14:paraId="4CA06095" w14:textId="1E765FDB" w:rsidR="009557F2" w:rsidRPr="008F10A2" w:rsidRDefault="009557F2" w:rsidP="00476411">
            <w:pPr>
              <w:rPr>
                <w:rFonts w:ascii="Arial" w:hAnsi="Arial" w:cs="Arial"/>
                <w:b/>
                <w:bCs/>
                <w:color w:val="FFFFFF" w:themeColor="background1"/>
              </w:rPr>
            </w:pPr>
            <w:r w:rsidRPr="008F10A2">
              <w:rPr>
                <w:rFonts w:ascii="Arial" w:hAnsi="Arial" w:cs="Arial"/>
                <w:b/>
                <w:bCs/>
                <w:color w:val="FFFFFF" w:themeColor="background1"/>
              </w:rPr>
              <w:t>Criterion 1.</w:t>
            </w:r>
            <w:r>
              <w:rPr>
                <w:rFonts w:ascii="Arial" w:hAnsi="Arial" w:cs="Arial"/>
                <w:b/>
                <w:bCs/>
                <w:color w:val="FFFFFF" w:themeColor="background1"/>
              </w:rPr>
              <w:t>2</w:t>
            </w:r>
          </w:p>
        </w:tc>
        <w:tc>
          <w:tcPr>
            <w:tcW w:w="13681" w:type="dxa"/>
            <w:shd w:val="clear" w:color="auto" w:fill="7030A0"/>
            <w:vAlign w:val="center"/>
          </w:tcPr>
          <w:p w14:paraId="3FA60BCC" w14:textId="2377F56C" w:rsidR="009557F2" w:rsidRPr="008F10A2" w:rsidRDefault="009557F2" w:rsidP="00476411">
            <w:pPr>
              <w:rPr>
                <w:rFonts w:ascii="Arial" w:hAnsi="Arial" w:cs="Arial"/>
                <w:b/>
                <w:bCs/>
                <w:color w:val="FFFFFF" w:themeColor="background1"/>
              </w:rPr>
            </w:pPr>
            <w:r w:rsidRPr="009557F2">
              <w:rPr>
                <w:rFonts w:ascii="Arial" w:hAnsi="Arial" w:cs="Arial"/>
                <w:b/>
                <w:bCs/>
                <w:color w:val="FFFFFF" w:themeColor="background1"/>
              </w:rPr>
              <w:t>The school is established by individuals who are fit and proper persons.</w:t>
            </w:r>
          </w:p>
        </w:tc>
      </w:tr>
      <w:tr w:rsidR="0013435D" w14:paraId="13182B91" w14:textId="77777777" w:rsidTr="00B67A3B">
        <w:trPr>
          <w:trHeight w:val="454"/>
        </w:trPr>
        <w:tc>
          <w:tcPr>
            <w:tcW w:w="15304" w:type="dxa"/>
            <w:gridSpan w:val="2"/>
            <w:vAlign w:val="center"/>
          </w:tcPr>
          <w:p w14:paraId="32703668" w14:textId="77777777" w:rsidR="00FC4D8F" w:rsidRDefault="00FC4D8F" w:rsidP="0013435D">
            <w:pPr>
              <w:rPr>
                <w:rFonts w:ascii="Arial" w:hAnsi="Arial" w:cs="Arial"/>
                <w:i/>
                <w:iCs/>
              </w:rPr>
            </w:pPr>
          </w:p>
          <w:p w14:paraId="16007026" w14:textId="31C01EF4" w:rsidR="0013435D" w:rsidRPr="0013435D" w:rsidRDefault="0013435D" w:rsidP="0013435D">
            <w:pPr>
              <w:rPr>
                <w:rFonts w:ascii="Arial" w:hAnsi="Arial" w:cs="Arial"/>
                <w:b/>
                <w:bCs/>
              </w:rPr>
            </w:pPr>
            <w:r w:rsidRPr="00C03FD4">
              <w:rPr>
                <w:rFonts w:ascii="Arial" w:hAnsi="Arial" w:cs="Arial"/>
                <w:i/>
                <w:iCs/>
              </w:rPr>
              <w:t>Evidence Indicators</w:t>
            </w:r>
            <w:r w:rsidRPr="00731B70">
              <w:rPr>
                <w:rFonts w:ascii="Arial" w:hAnsi="Arial" w:cs="Arial"/>
              </w:rPr>
              <w:t xml:space="preserve">: </w:t>
            </w:r>
            <w:r w:rsidRPr="0013435D">
              <w:rPr>
                <w:rFonts w:ascii="Arial" w:hAnsi="Arial" w:cs="Arial"/>
                <w:b/>
                <w:bCs/>
              </w:rPr>
              <w:t>There must be evidence that members of your school’s governing body:</w:t>
            </w:r>
          </w:p>
          <w:p w14:paraId="29DB1DC0" w14:textId="77777777" w:rsidR="0013435D" w:rsidRPr="00B0540C" w:rsidRDefault="0013435D" w:rsidP="008241B5">
            <w:pPr>
              <w:pStyle w:val="ListParagraph"/>
              <w:numPr>
                <w:ilvl w:val="0"/>
                <w:numId w:val="90"/>
              </w:numPr>
              <w:rPr>
                <w:rFonts w:ascii="Arial" w:hAnsi="Arial" w:cs="Arial"/>
              </w:rPr>
            </w:pPr>
            <w:r w:rsidRPr="00B0540C">
              <w:rPr>
                <w:rFonts w:ascii="Arial" w:hAnsi="Arial" w:cs="Arial"/>
              </w:rPr>
              <w:t>are fit and proper persons</w:t>
            </w:r>
          </w:p>
          <w:p w14:paraId="56110E37" w14:textId="5C0BF7EA" w:rsidR="0013435D" w:rsidRDefault="0013435D" w:rsidP="008241B5">
            <w:pPr>
              <w:pStyle w:val="ListParagraph"/>
              <w:numPr>
                <w:ilvl w:val="0"/>
                <w:numId w:val="90"/>
              </w:numPr>
              <w:rPr>
                <w:rFonts w:ascii="Arial" w:hAnsi="Arial" w:cs="Arial"/>
                <w:b/>
                <w:bCs/>
              </w:rPr>
            </w:pPr>
            <w:r w:rsidRPr="00B0540C">
              <w:rPr>
                <w:rFonts w:ascii="Arial" w:hAnsi="Arial" w:cs="Arial"/>
              </w:rPr>
              <w:t xml:space="preserve">meet </w:t>
            </w:r>
            <w:r>
              <w:rPr>
                <w:rFonts w:ascii="Arial" w:hAnsi="Arial" w:cs="Arial"/>
              </w:rPr>
              <w:t>C</w:t>
            </w:r>
            <w:r w:rsidRPr="00B0540C">
              <w:rPr>
                <w:rFonts w:ascii="Arial" w:hAnsi="Arial" w:cs="Arial"/>
              </w:rPr>
              <w:t xml:space="preserve">ommonwealth </w:t>
            </w:r>
            <w:r>
              <w:rPr>
                <w:rFonts w:ascii="Arial" w:hAnsi="Arial" w:cs="Arial"/>
              </w:rPr>
              <w:t xml:space="preserve">and State </w:t>
            </w:r>
            <w:r w:rsidRPr="00B0540C">
              <w:rPr>
                <w:rFonts w:ascii="Arial" w:hAnsi="Arial" w:cs="Arial"/>
              </w:rPr>
              <w:t>child protection legislation requirements</w:t>
            </w:r>
            <w:r>
              <w:rPr>
                <w:rFonts w:ascii="Arial" w:hAnsi="Arial" w:cs="Arial"/>
              </w:rPr>
              <w:t xml:space="preserve"> </w:t>
            </w:r>
            <w:r w:rsidRPr="0052177C">
              <w:rPr>
                <w:rFonts w:ascii="Arial" w:hAnsi="Arial" w:cs="Arial"/>
                <w:i/>
                <w:iCs/>
              </w:rPr>
              <w:t>(</w:t>
            </w:r>
            <w:hyperlink w:anchor="Appendix_A" w:history="1">
              <w:r w:rsidRPr="0052177C">
                <w:rPr>
                  <w:rStyle w:val="Hyperlink"/>
                  <w:rFonts w:ascii="Arial" w:hAnsi="Arial" w:cs="Arial"/>
                  <w:i/>
                  <w:iCs/>
                </w:rPr>
                <w:t>Refer to Appendix A</w:t>
              </w:r>
            </w:hyperlink>
            <w:r w:rsidRPr="0052177C">
              <w:rPr>
                <w:rFonts w:ascii="Arial" w:hAnsi="Arial" w:cs="Arial"/>
                <w:i/>
                <w:iCs/>
              </w:rPr>
              <w:t>)</w:t>
            </w:r>
          </w:p>
          <w:p w14:paraId="0DE0DBE7" w14:textId="7B01FB1E" w:rsidR="004108F7" w:rsidRPr="00F92199" w:rsidRDefault="004108F7" w:rsidP="008241B5">
            <w:pPr>
              <w:pStyle w:val="ListParagraph"/>
              <w:numPr>
                <w:ilvl w:val="0"/>
                <w:numId w:val="90"/>
              </w:numPr>
              <w:rPr>
                <w:rFonts w:ascii="Arial" w:hAnsi="Arial" w:cs="Arial"/>
                <w:i/>
                <w:iCs/>
              </w:rPr>
            </w:pPr>
            <w:r w:rsidRPr="00F92199">
              <w:rPr>
                <w:rFonts w:ascii="Arial" w:hAnsi="Arial" w:cs="Arial"/>
                <w:i/>
                <w:iCs/>
              </w:rPr>
              <w:t xml:space="preserve">South Australia Child Safety (Prohibited Persons) Act 2016 </w:t>
            </w:r>
          </w:p>
          <w:p w14:paraId="3C0133C1" w14:textId="57D57C31" w:rsidR="004108F7" w:rsidRPr="00F92199" w:rsidRDefault="004108F7" w:rsidP="008241B5">
            <w:pPr>
              <w:pStyle w:val="ListParagraph"/>
              <w:numPr>
                <w:ilvl w:val="0"/>
                <w:numId w:val="90"/>
              </w:numPr>
              <w:rPr>
                <w:rFonts w:ascii="Arial" w:hAnsi="Arial" w:cs="Arial"/>
              </w:rPr>
            </w:pPr>
            <w:r w:rsidRPr="00F92199">
              <w:rPr>
                <w:rFonts w:ascii="Arial" w:hAnsi="Arial" w:cs="Arial"/>
                <w:i/>
                <w:iCs/>
              </w:rPr>
              <w:t>South Australia Child Safety (Prohibited Persons) Regulations 2019</w:t>
            </w:r>
            <w:r w:rsidRPr="00F92199">
              <w:rPr>
                <w:rStyle w:val="Hyperlink"/>
                <w:rFonts w:ascii="Arial" w:hAnsi="Arial" w:cs="Arial"/>
              </w:rPr>
              <w:t xml:space="preserve">  </w:t>
            </w:r>
          </w:p>
          <w:p w14:paraId="675B280C" w14:textId="4B1FC6A2" w:rsidR="0013435D" w:rsidRPr="0052147D" w:rsidRDefault="0013435D" w:rsidP="0099625E">
            <w:pPr>
              <w:rPr>
                <w:rFonts w:ascii="Arial" w:hAnsi="Arial" w:cs="Arial"/>
              </w:rPr>
            </w:pPr>
            <w:r>
              <w:rPr>
                <w:rFonts w:ascii="Arial" w:hAnsi="Arial" w:cs="Arial"/>
                <w:i/>
                <w:iCs/>
              </w:rPr>
              <w:br/>
            </w:r>
            <w:r w:rsidRPr="00C03FD4">
              <w:rPr>
                <w:rFonts w:ascii="Arial" w:hAnsi="Arial" w:cs="Arial"/>
                <w:i/>
                <w:iCs/>
              </w:rPr>
              <w:t>Reflection</w:t>
            </w:r>
            <w:r w:rsidR="00E713FD">
              <w:rPr>
                <w:rFonts w:ascii="Arial" w:hAnsi="Arial" w:cs="Arial"/>
                <w:i/>
                <w:iCs/>
              </w:rPr>
              <w:t xml:space="preserve"> questions</w:t>
            </w:r>
            <w:r w:rsidRPr="0052147D">
              <w:rPr>
                <w:rFonts w:ascii="Arial" w:hAnsi="Arial" w:cs="Arial"/>
              </w:rPr>
              <w:t>:</w:t>
            </w:r>
          </w:p>
          <w:p w14:paraId="2F1C4CEC" w14:textId="7E9686C3" w:rsidR="0013435D" w:rsidRPr="0052147D" w:rsidRDefault="0013435D" w:rsidP="008241B5">
            <w:pPr>
              <w:pStyle w:val="ListParagraph"/>
              <w:numPr>
                <w:ilvl w:val="0"/>
                <w:numId w:val="90"/>
              </w:numPr>
              <w:rPr>
                <w:rFonts w:ascii="Arial" w:hAnsi="Arial" w:cs="Arial"/>
              </w:rPr>
            </w:pPr>
            <w:r>
              <w:rPr>
                <w:rFonts w:ascii="Arial" w:hAnsi="Arial" w:cs="Arial"/>
              </w:rPr>
              <w:t>How does your school</w:t>
            </w:r>
            <w:r w:rsidRPr="0052147D">
              <w:rPr>
                <w:rFonts w:ascii="Arial" w:hAnsi="Arial" w:cs="Arial"/>
              </w:rPr>
              <w:t xml:space="preserve"> ensure members</w:t>
            </w:r>
            <w:r>
              <w:rPr>
                <w:rFonts w:ascii="Arial" w:hAnsi="Arial" w:cs="Arial"/>
              </w:rPr>
              <w:t xml:space="preserve"> of your governing body</w:t>
            </w:r>
            <w:r w:rsidR="006D248A">
              <w:rPr>
                <w:rFonts w:ascii="Arial" w:hAnsi="Arial" w:cs="Arial"/>
              </w:rPr>
              <w:t xml:space="preserve"> </w:t>
            </w:r>
            <w:r w:rsidRPr="0052147D">
              <w:rPr>
                <w:rFonts w:ascii="Arial" w:hAnsi="Arial" w:cs="Arial"/>
              </w:rPr>
              <w:t xml:space="preserve">are </w:t>
            </w:r>
            <w:r w:rsidRPr="006D248A">
              <w:rPr>
                <w:rFonts w:ascii="Arial" w:hAnsi="Arial" w:cs="Arial"/>
                <w:i/>
                <w:iCs/>
              </w:rPr>
              <w:t>fit and proper persons</w:t>
            </w:r>
            <w:r w:rsidR="006D248A">
              <w:rPr>
                <w:rFonts w:ascii="Arial" w:hAnsi="Arial" w:cs="Arial"/>
              </w:rPr>
              <w:t xml:space="preserve"> and are </w:t>
            </w:r>
            <w:r w:rsidR="006D248A" w:rsidRPr="006D248A">
              <w:rPr>
                <w:rFonts w:ascii="Arial" w:hAnsi="Arial" w:cs="Arial"/>
                <w:i/>
                <w:iCs/>
              </w:rPr>
              <w:t>not prohibited persons</w:t>
            </w:r>
            <w:r w:rsidRPr="0052147D">
              <w:rPr>
                <w:rFonts w:ascii="Arial" w:hAnsi="Arial" w:cs="Arial"/>
              </w:rPr>
              <w:t>?</w:t>
            </w:r>
          </w:p>
          <w:p w14:paraId="34E31117" w14:textId="3EF0F116" w:rsidR="0013435D" w:rsidRDefault="0013435D" w:rsidP="008241B5">
            <w:pPr>
              <w:pStyle w:val="ListParagraph"/>
              <w:numPr>
                <w:ilvl w:val="0"/>
                <w:numId w:val="90"/>
              </w:numPr>
              <w:rPr>
                <w:rFonts w:ascii="Arial" w:hAnsi="Arial" w:cs="Arial"/>
              </w:rPr>
            </w:pPr>
            <w:r w:rsidRPr="00E713FD">
              <w:rPr>
                <w:rFonts w:ascii="Arial" w:hAnsi="Arial" w:cs="Arial"/>
              </w:rPr>
              <w:t>What processes are in place to ensure the governing body members and/or Principal have been appointed in line with relevant Child Protection legislation</w:t>
            </w:r>
            <w:r w:rsidR="0058392F">
              <w:rPr>
                <w:rFonts w:ascii="Arial" w:hAnsi="Arial" w:cs="Arial"/>
              </w:rPr>
              <w:t>?</w:t>
            </w:r>
          </w:p>
          <w:p w14:paraId="00106B66" w14:textId="77777777" w:rsidR="008241B5" w:rsidRPr="008241B5" w:rsidRDefault="008241B5" w:rsidP="008241B5">
            <w:pPr>
              <w:pStyle w:val="ListParagraph"/>
              <w:numPr>
                <w:ilvl w:val="0"/>
                <w:numId w:val="90"/>
              </w:numPr>
              <w:rPr>
                <w:rFonts w:ascii="Arial" w:hAnsi="Arial" w:cs="Arial"/>
              </w:rPr>
            </w:pPr>
            <w:r w:rsidRPr="002F0F52">
              <w:rPr>
                <w:rFonts w:ascii="Arial" w:hAnsi="Arial" w:cs="Arial"/>
                <w:lang w:val="en-US"/>
              </w:rPr>
              <w:t>Do all Board / G</w:t>
            </w:r>
            <w:r>
              <w:rPr>
                <w:rFonts w:ascii="Arial" w:hAnsi="Arial" w:cs="Arial"/>
                <w:lang w:val="en-US"/>
              </w:rPr>
              <w:t xml:space="preserve">overning </w:t>
            </w:r>
            <w:r w:rsidRPr="002F0F52">
              <w:rPr>
                <w:rFonts w:ascii="Arial" w:hAnsi="Arial" w:cs="Arial"/>
                <w:lang w:val="en-US"/>
              </w:rPr>
              <w:t>C</w:t>
            </w:r>
            <w:r>
              <w:rPr>
                <w:rFonts w:ascii="Arial" w:hAnsi="Arial" w:cs="Arial"/>
                <w:lang w:val="en-US"/>
              </w:rPr>
              <w:t>ouncil</w:t>
            </w:r>
            <w:r w:rsidRPr="002F0F52">
              <w:rPr>
                <w:rFonts w:ascii="Arial" w:hAnsi="Arial" w:cs="Arial"/>
                <w:lang w:val="en-US"/>
              </w:rPr>
              <w:t xml:space="preserve"> members have valid </w:t>
            </w:r>
            <w:r>
              <w:rPr>
                <w:rFonts w:ascii="Arial" w:hAnsi="Arial" w:cs="Arial"/>
              </w:rPr>
              <w:t>Working with Children Checks (</w:t>
            </w:r>
            <w:r w:rsidRPr="002F0F52">
              <w:rPr>
                <w:rFonts w:ascii="Arial" w:hAnsi="Arial" w:cs="Arial"/>
                <w:lang w:val="en-US"/>
              </w:rPr>
              <w:t>WWCC</w:t>
            </w:r>
            <w:r>
              <w:rPr>
                <w:rFonts w:ascii="Arial" w:hAnsi="Arial" w:cs="Arial"/>
                <w:lang w:val="en-US"/>
              </w:rPr>
              <w:t>)?</w:t>
            </w:r>
            <w:r w:rsidRPr="002F0F52">
              <w:rPr>
                <w:rFonts w:ascii="Arial" w:hAnsi="Arial" w:cs="Arial"/>
                <w:lang w:val="en-US"/>
              </w:rPr>
              <w:t xml:space="preserve"> </w:t>
            </w:r>
          </w:p>
          <w:p w14:paraId="06136DCF" w14:textId="1FAEACE3" w:rsidR="0013435D" w:rsidRPr="008241B5" w:rsidRDefault="008241B5" w:rsidP="008241B5">
            <w:pPr>
              <w:pStyle w:val="ListParagraph"/>
              <w:numPr>
                <w:ilvl w:val="0"/>
                <w:numId w:val="90"/>
              </w:numPr>
              <w:rPr>
                <w:rFonts w:ascii="Arial" w:hAnsi="Arial" w:cs="Arial"/>
              </w:rPr>
            </w:pPr>
            <w:r>
              <w:rPr>
                <w:rFonts w:ascii="Arial" w:hAnsi="Arial" w:cs="Arial"/>
                <w:lang w:val="en-US"/>
              </w:rPr>
              <w:t>Are</w:t>
            </w:r>
            <w:r w:rsidRPr="002F0F52">
              <w:rPr>
                <w:rFonts w:ascii="Arial" w:hAnsi="Arial" w:cs="Arial"/>
                <w:lang w:val="en-US"/>
              </w:rPr>
              <w:t xml:space="preserve"> S</w:t>
            </w:r>
            <w:r w:rsidRPr="002F0F52">
              <w:rPr>
                <w:rFonts w:ascii="Arial" w:hAnsi="Arial" w:cs="Arial"/>
              </w:rPr>
              <w:t xml:space="preserve">creening Reference Numbers </w:t>
            </w:r>
            <w:r>
              <w:rPr>
                <w:rFonts w:ascii="Arial" w:hAnsi="Arial" w:cs="Arial"/>
              </w:rPr>
              <w:t>and</w:t>
            </w:r>
            <w:r w:rsidRPr="002F0F52">
              <w:rPr>
                <w:rFonts w:ascii="Arial" w:hAnsi="Arial" w:cs="Arial"/>
              </w:rPr>
              <w:t xml:space="preserve"> </w:t>
            </w:r>
            <w:r>
              <w:rPr>
                <w:rFonts w:ascii="Arial" w:hAnsi="Arial" w:cs="Arial"/>
              </w:rPr>
              <w:t>e</w:t>
            </w:r>
            <w:r w:rsidRPr="002F0F52">
              <w:rPr>
                <w:rFonts w:ascii="Arial" w:hAnsi="Arial" w:cs="Arial"/>
              </w:rPr>
              <w:t>xpiry dates recorded</w:t>
            </w:r>
            <w:r>
              <w:rPr>
                <w:rFonts w:ascii="Arial" w:hAnsi="Arial" w:cs="Arial"/>
              </w:rPr>
              <w:t xml:space="preserve">? </w:t>
            </w:r>
            <w:r w:rsidR="0013435D" w:rsidRPr="008241B5">
              <w:rPr>
                <w:rFonts w:ascii="Arial" w:hAnsi="Arial" w:cs="Arial"/>
              </w:rPr>
              <w:t xml:space="preserve">How does your school maintain and monitor expiration dates of </w:t>
            </w:r>
            <w:r w:rsidR="0058392F" w:rsidRPr="008241B5">
              <w:rPr>
                <w:rFonts w:ascii="Arial" w:hAnsi="Arial" w:cs="Arial"/>
              </w:rPr>
              <w:t>WWCC</w:t>
            </w:r>
            <w:r w:rsidR="0013435D" w:rsidRPr="008241B5">
              <w:rPr>
                <w:rFonts w:ascii="Arial" w:hAnsi="Arial" w:cs="Arial"/>
              </w:rPr>
              <w:t>?</w:t>
            </w:r>
          </w:p>
          <w:p w14:paraId="2D939DC4" w14:textId="13FCACCE" w:rsidR="00E75D8A" w:rsidRPr="00E713FD" w:rsidRDefault="00E75D8A" w:rsidP="0058392F">
            <w:pPr>
              <w:pStyle w:val="ListParagraph"/>
              <w:rPr>
                <w:rFonts w:ascii="Arial" w:hAnsi="Arial" w:cs="Arial"/>
              </w:rPr>
            </w:pPr>
          </w:p>
        </w:tc>
      </w:tr>
    </w:tbl>
    <w:p w14:paraId="09CD19C4" w14:textId="00DFCCEE" w:rsidR="00973D6E" w:rsidRDefault="00973D6E" w:rsidP="00EB348A">
      <w:pPr>
        <w:spacing w:after="0"/>
        <w:rPr>
          <w:sz w:val="12"/>
          <w:szCs w:val="12"/>
        </w:rPr>
      </w:pPr>
    </w:p>
    <w:p w14:paraId="117F5F2F" w14:textId="5E7355DB" w:rsidR="00973D6E" w:rsidRDefault="00973D6E"/>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5393DF70" w14:textId="77777777" w:rsidTr="00B67A3B">
        <w:trPr>
          <w:trHeight w:val="454"/>
        </w:trPr>
        <w:tc>
          <w:tcPr>
            <w:tcW w:w="15304" w:type="dxa"/>
            <w:gridSpan w:val="3"/>
            <w:vAlign w:val="center"/>
          </w:tcPr>
          <w:p w14:paraId="57EDA9B1" w14:textId="7269947D" w:rsidR="00973D6E" w:rsidRPr="00686955" w:rsidRDefault="00973D6E" w:rsidP="00973D6E">
            <w:pPr>
              <w:rPr>
                <w:rFonts w:ascii="Arial" w:hAnsi="Arial" w:cs="Arial"/>
                <w:i/>
                <w:iCs/>
                <w:color w:val="7030A0"/>
              </w:rPr>
            </w:pPr>
            <w:r w:rsidRPr="00686955">
              <w:rPr>
                <w:rFonts w:ascii="Arial" w:hAnsi="Arial" w:cs="Arial"/>
                <w:b/>
                <w:color w:val="7030A0"/>
              </w:rPr>
              <w:lastRenderedPageBreak/>
              <w:t>DOCUMENTARY EVIDENCE:</w:t>
            </w:r>
          </w:p>
        </w:tc>
      </w:tr>
      <w:tr w:rsidR="0013435D" w:rsidRPr="0013435D" w14:paraId="31A7F167" w14:textId="77777777" w:rsidTr="00B67A3B">
        <w:trPr>
          <w:trHeight w:val="507"/>
        </w:trPr>
        <w:tc>
          <w:tcPr>
            <w:tcW w:w="15304" w:type="dxa"/>
            <w:gridSpan w:val="3"/>
            <w:shd w:val="clear" w:color="auto" w:fill="BFBFBF" w:themeFill="background1" w:themeFillShade="BF"/>
            <w:vAlign w:val="center"/>
          </w:tcPr>
          <w:p w14:paraId="2456F42E" w14:textId="77777777" w:rsidR="0013435D" w:rsidRPr="0013435D" w:rsidRDefault="0013435D" w:rsidP="0013435D">
            <w:pPr>
              <w:rPr>
                <w:rFonts w:ascii="Arial" w:hAnsi="Arial" w:cs="Arial"/>
                <w:b/>
                <w:bCs/>
                <w:i/>
                <w:iCs/>
                <w:color w:val="000000" w:themeColor="text1"/>
              </w:rPr>
            </w:pPr>
          </w:p>
          <w:p w14:paraId="1993AD19" w14:textId="4AA5C8E7" w:rsidR="0013435D" w:rsidRPr="0013435D" w:rsidRDefault="0013435D" w:rsidP="0013435D">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595875B1" w14:textId="2F242B08" w:rsidR="0013435D" w:rsidRPr="0013435D" w:rsidRDefault="0013435D" w:rsidP="0013435D">
            <w:pPr>
              <w:rPr>
                <w:rFonts w:ascii="Arial" w:hAnsi="Arial" w:cs="Arial"/>
                <w:b/>
                <w:bCs/>
                <w:i/>
                <w:iCs/>
                <w:color w:val="000000" w:themeColor="text1"/>
              </w:rPr>
            </w:pPr>
          </w:p>
        </w:tc>
      </w:tr>
      <w:tr w:rsidR="0013435D" w14:paraId="523B116B" w14:textId="77777777" w:rsidTr="00B67A3B">
        <w:trPr>
          <w:trHeight w:val="505"/>
        </w:trPr>
        <w:tc>
          <w:tcPr>
            <w:tcW w:w="5101" w:type="dxa"/>
            <w:vAlign w:val="center"/>
          </w:tcPr>
          <w:p w14:paraId="2DB42FE4" w14:textId="4A906536" w:rsidR="0013435D" w:rsidRPr="0013435D" w:rsidRDefault="0013435D" w:rsidP="0013435D">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749E0169" w14:textId="10378BD5" w:rsidR="0013435D" w:rsidRDefault="0013435D" w:rsidP="0013435D">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76666B9B" w14:textId="621985D1" w:rsidR="0013435D" w:rsidRPr="00415ABD" w:rsidRDefault="00E713FD" w:rsidP="0013435D">
            <w:pPr>
              <w:rPr>
                <w:rFonts w:ascii="Arial" w:hAnsi="Arial" w:cs="Arial"/>
                <w:b/>
                <w:bCs/>
                <w:color w:val="808080" w:themeColor="background1" w:themeShade="80"/>
                <w:sz w:val="18"/>
                <w:szCs w:val="18"/>
              </w:rPr>
            </w:pPr>
            <w:r>
              <w:rPr>
                <w:rFonts w:ascii="Arial" w:hAnsi="Arial" w:cs="Arial"/>
                <w:b/>
                <w:bCs/>
                <w:color w:val="808080" w:themeColor="background1" w:themeShade="80"/>
                <w:sz w:val="18"/>
                <w:szCs w:val="18"/>
              </w:rPr>
              <w:t>Monitoring Strategies &amp; Responsibilities</w:t>
            </w:r>
          </w:p>
        </w:tc>
      </w:tr>
      <w:tr w:rsidR="0013435D" w14:paraId="1A1C7F69" w14:textId="77777777" w:rsidTr="00B67A3B">
        <w:trPr>
          <w:trHeight w:val="505"/>
        </w:trPr>
        <w:tc>
          <w:tcPr>
            <w:tcW w:w="5101" w:type="dxa"/>
            <w:vAlign w:val="center"/>
          </w:tcPr>
          <w:p w14:paraId="28B3535F" w14:textId="6DF7EA94" w:rsidR="0013435D" w:rsidRPr="0013435D" w:rsidRDefault="00510F17" w:rsidP="0013435D">
            <w:pPr>
              <w:rPr>
                <w:rFonts w:ascii="Arial" w:hAnsi="Arial" w:cs="Arial"/>
                <w:i/>
                <w:iCs/>
              </w:rPr>
            </w:pPr>
            <w:r>
              <w:rPr>
                <w:rFonts w:ascii="Arial" w:hAnsi="Arial" w:cs="Arial"/>
                <w:i/>
                <w:iCs/>
                <w:color w:val="7F7F7F" w:themeColor="text1" w:themeTint="80"/>
                <w:sz w:val="18"/>
                <w:szCs w:val="18"/>
              </w:rPr>
              <w:t>E.g.,</w:t>
            </w:r>
            <w:r w:rsidR="00973D6E">
              <w:rPr>
                <w:rFonts w:ascii="Arial" w:hAnsi="Arial" w:cs="Arial"/>
                <w:i/>
                <w:iCs/>
                <w:color w:val="7F7F7F" w:themeColor="text1" w:themeTint="80"/>
                <w:sz w:val="18"/>
                <w:szCs w:val="18"/>
              </w:rPr>
              <w:t xml:space="preserve"> </w:t>
            </w:r>
            <w:r w:rsidR="0013435D" w:rsidRPr="0013435D">
              <w:rPr>
                <w:rFonts w:ascii="Arial" w:hAnsi="Arial" w:cs="Arial"/>
                <w:i/>
                <w:iCs/>
                <w:color w:val="7F7F7F" w:themeColor="text1" w:themeTint="80"/>
                <w:sz w:val="18"/>
                <w:szCs w:val="18"/>
              </w:rPr>
              <w:t>Governing Council Constitution</w:t>
            </w:r>
          </w:p>
        </w:tc>
        <w:tc>
          <w:tcPr>
            <w:tcW w:w="5101" w:type="dxa"/>
            <w:vAlign w:val="center"/>
          </w:tcPr>
          <w:p w14:paraId="21C5D4CF" w14:textId="77777777" w:rsidR="00510F17" w:rsidRDefault="00510F17" w:rsidP="0013435D">
            <w:pPr>
              <w:rPr>
                <w:rFonts w:ascii="Arial" w:hAnsi="Arial" w:cs="Arial"/>
                <w:bCs/>
                <w:i/>
                <w:iCs/>
                <w:color w:val="7F7F7F" w:themeColor="text1" w:themeTint="80"/>
                <w:sz w:val="18"/>
                <w:szCs w:val="18"/>
              </w:rPr>
            </w:pPr>
          </w:p>
          <w:p w14:paraId="02923CD5" w14:textId="5AEF1A03" w:rsidR="0013435D" w:rsidRDefault="00510F17" w:rsidP="0013435D">
            <w:pPr>
              <w:rPr>
                <w:rFonts w:ascii="Arial" w:hAnsi="Arial" w:cs="Arial"/>
                <w:i/>
                <w:iCs/>
              </w:rPr>
            </w:pPr>
            <w:r>
              <w:rPr>
                <w:rFonts w:ascii="Arial" w:hAnsi="Arial" w:cs="Arial"/>
                <w:bCs/>
                <w:i/>
                <w:iCs/>
                <w:color w:val="7F7F7F" w:themeColor="text1" w:themeTint="80"/>
                <w:sz w:val="18"/>
                <w:szCs w:val="18"/>
              </w:rPr>
              <w:t>Pg</w:t>
            </w:r>
            <w:r w:rsidR="0013435D" w:rsidRPr="004E4576">
              <w:rPr>
                <w:rFonts w:ascii="Arial" w:hAnsi="Arial" w:cs="Arial"/>
                <w:bCs/>
                <w:i/>
                <w:iCs/>
                <w:color w:val="7F7F7F" w:themeColor="text1" w:themeTint="80"/>
                <w:sz w:val="18"/>
                <w:szCs w:val="18"/>
              </w:rPr>
              <w:t>.10 Section 7</w:t>
            </w:r>
            <w:r w:rsidR="0013435D">
              <w:rPr>
                <w:rFonts w:ascii="Arial" w:hAnsi="Arial" w:cs="Arial"/>
                <w:bCs/>
                <w:i/>
                <w:iCs/>
                <w:color w:val="7F7F7F" w:themeColor="text1" w:themeTint="80"/>
                <w:sz w:val="18"/>
                <w:szCs w:val="18"/>
              </w:rPr>
              <w:t>:</w:t>
            </w:r>
            <w:r w:rsidR="0013435D" w:rsidRPr="004E4576">
              <w:rPr>
                <w:rFonts w:ascii="Arial" w:hAnsi="Arial" w:cs="Arial"/>
                <w:bCs/>
                <w:i/>
                <w:iCs/>
                <w:color w:val="7F7F7F" w:themeColor="text1" w:themeTint="80"/>
                <w:sz w:val="18"/>
                <w:szCs w:val="18"/>
              </w:rPr>
              <w:t xml:space="preserve"> Membership of the Governing Council; criteria for ineligibility for election, appointment or nomination to the Council</w:t>
            </w:r>
          </w:p>
        </w:tc>
        <w:tc>
          <w:tcPr>
            <w:tcW w:w="5102" w:type="dxa"/>
            <w:vAlign w:val="center"/>
          </w:tcPr>
          <w:p w14:paraId="3F18164E" w14:textId="581CDFCF" w:rsidR="0013435D" w:rsidRDefault="00415ABD" w:rsidP="0013435D">
            <w:pPr>
              <w:rPr>
                <w:rFonts w:ascii="Arial" w:hAnsi="Arial" w:cs="Arial"/>
                <w:i/>
                <w:iCs/>
              </w:rPr>
            </w:pPr>
            <w:r>
              <w:rPr>
                <w:rFonts w:ascii="Arial" w:hAnsi="Arial" w:cs="Arial"/>
                <w:bCs/>
                <w:i/>
                <w:iCs/>
                <w:color w:val="7F7F7F" w:themeColor="text1" w:themeTint="80"/>
                <w:sz w:val="18"/>
                <w:szCs w:val="18"/>
              </w:rPr>
              <w:t>Principal’s PA to m</w:t>
            </w:r>
            <w:r w:rsidR="0013435D">
              <w:rPr>
                <w:rFonts w:ascii="Arial" w:hAnsi="Arial" w:cs="Arial"/>
                <w:bCs/>
                <w:i/>
                <w:iCs/>
                <w:color w:val="7F7F7F" w:themeColor="text1" w:themeTint="80"/>
                <w:sz w:val="18"/>
                <w:szCs w:val="18"/>
              </w:rPr>
              <w:t>aintain up-to-date checks of eligibility criteria for Board member</w:t>
            </w:r>
            <w:r>
              <w:rPr>
                <w:rFonts w:ascii="Arial" w:hAnsi="Arial" w:cs="Arial"/>
                <w:bCs/>
                <w:i/>
                <w:iCs/>
                <w:color w:val="7F7F7F" w:themeColor="text1" w:themeTint="80"/>
                <w:sz w:val="18"/>
                <w:szCs w:val="18"/>
              </w:rPr>
              <w:t xml:space="preserve">s </w:t>
            </w:r>
          </w:p>
        </w:tc>
      </w:tr>
      <w:tr w:rsidR="0013435D" w14:paraId="7B294BFF" w14:textId="77777777" w:rsidTr="00B67A3B">
        <w:trPr>
          <w:trHeight w:val="397"/>
        </w:trPr>
        <w:tc>
          <w:tcPr>
            <w:tcW w:w="5101" w:type="dxa"/>
            <w:vAlign w:val="center"/>
          </w:tcPr>
          <w:p w14:paraId="63DAA568" w14:textId="77777777" w:rsidR="0013435D" w:rsidRDefault="0013435D" w:rsidP="0013435D">
            <w:pPr>
              <w:rPr>
                <w:rFonts w:ascii="Arial" w:hAnsi="Arial" w:cs="Arial"/>
                <w:i/>
                <w:iCs/>
              </w:rPr>
            </w:pPr>
          </w:p>
        </w:tc>
        <w:tc>
          <w:tcPr>
            <w:tcW w:w="5101" w:type="dxa"/>
            <w:vAlign w:val="center"/>
          </w:tcPr>
          <w:p w14:paraId="56087826" w14:textId="77777777" w:rsidR="0013435D" w:rsidRDefault="0013435D" w:rsidP="0013435D">
            <w:pPr>
              <w:rPr>
                <w:rFonts w:ascii="Arial" w:hAnsi="Arial" w:cs="Arial"/>
                <w:i/>
                <w:iCs/>
              </w:rPr>
            </w:pPr>
          </w:p>
        </w:tc>
        <w:tc>
          <w:tcPr>
            <w:tcW w:w="5102" w:type="dxa"/>
            <w:vAlign w:val="center"/>
          </w:tcPr>
          <w:p w14:paraId="5250A726" w14:textId="5D6E19A5" w:rsidR="0013435D" w:rsidRDefault="0013435D" w:rsidP="0013435D">
            <w:pPr>
              <w:rPr>
                <w:rFonts w:ascii="Arial" w:hAnsi="Arial" w:cs="Arial"/>
                <w:i/>
                <w:iCs/>
              </w:rPr>
            </w:pPr>
          </w:p>
        </w:tc>
      </w:tr>
      <w:tr w:rsidR="0013435D" w14:paraId="39072857" w14:textId="77777777" w:rsidTr="00B67A3B">
        <w:trPr>
          <w:trHeight w:val="397"/>
        </w:trPr>
        <w:tc>
          <w:tcPr>
            <w:tcW w:w="5101" w:type="dxa"/>
            <w:vAlign w:val="center"/>
          </w:tcPr>
          <w:p w14:paraId="065531A4" w14:textId="77777777" w:rsidR="0013435D" w:rsidRDefault="0013435D" w:rsidP="0013435D">
            <w:pPr>
              <w:rPr>
                <w:rFonts w:ascii="Arial" w:hAnsi="Arial" w:cs="Arial"/>
                <w:i/>
                <w:iCs/>
              </w:rPr>
            </w:pPr>
          </w:p>
        </w:tc>
        <w:tc>
          <w:tcPr>
            <w:tcW w:w="5101" w:type="dxa"/>
            <w:vAlign w:val="center"/>
          </w:tcPr>
          <w:p w14:paraId="0D5E0BD1" w14:textId="77777777" w:rsidR="0013435D" w:rsidRDefault="0013435D" w:rsidP="0013435D">
            <w:pPr>
              <w:rPr>
                <w:rFonts w:ascii="Arial" w:hAnsi="Arial" w:cs="Arial"/>
                <w:i/>
                <w:iCs/>
              </w:rPr>
            </w:pPr>
          </w:p>
        </w:tc>
        <w:tc>
          <w:tcPr>
            <w:tcW w:w="5102" w:type="dxa"/>
            <w:vAlign w:val="center"/>
          </w:tcPr>
          <w:p w14:paraId="7A5564C1" w14:textId="4B29314D" w:rsidR="0013435D" w:rsidRDefault="0013435D" w:rsidP="0013435D">
            <w:pPr>
              <w:rPr>
                <w:rFonts w:ascii="Arial" w:hAnsi="Arial" w:cs="Arial"/>
                <w:i/>
                <w:iCs/>
              </w:rPr>
            </w:pPr>
          </w:p>
        </w:tc>
      </w:tr>
    </w:tbl>
    <w:p w14:paraId="39613AA7" w14:textId="5EAFCA19" w:rsidR="00EB348A" w:rsidRDefault="00EB348A" w:rsidP="00EB348A">
      <w:pPr>
        <w:spacing w:after="0"/>
        <w:rPr>
          <w:sz w:val="12"/>
          <w:szCs w:val="12"/>
        </w:rPr>
      </w:pPr>
    </w:p>
    <w:tbl>
      <w:tblPr>
        <w:tblStyle w:val="TableGrid"/>
        <w:tblpPr w:leftFromText="180" w:rightFromText="180" w:vertAnchor="text" w:horzAnchor="margin" w:tblpY="-31"/>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5204A6" w:rsidRPr="00B43075" w14:paraId="4E013397" w14:textId="77777777" w:rsidTr="00B67A3B">
        <w:trPr>
          <w:trHeight w:val="454"/>
        </w:trPr>
        <w:tc>
          <w:tcPr>
            <w:tcW w:w="11194" w:type="dxa"/>
            <w:vAlign w:val="center"/>
          </w:tcPr>
          <w:p w14:paraId="5D6172CF" w14:textId="629D3915" w:rsidR="005204A6" w:rsidRPr="000A11DB" w:rsidRDefault="005204A6" w:rsidP="005204A6">
            <w:pPr>
              <w:tabs>
                <w:tab w:val="left" w:pos="317"/>
              </w:tabs>
              <w:rPr>
                <w:rFonts w:ascii="Arial" w:eastAsia="MS-Gothic" w:hAnsi="Arial" w:cs="Arial"/>
                <w:color w:val="808080" w:themeColor="background1" w:themeShade="80"/>
              </w:rPr>
            </w:pPr>
            <w:r w:rsidRPr="000A11DB">
              <w:rPr>
                <w:rFonts w:ascii="Arial" w:eastAsia="MS-Gothic" w:hAnsi="Arial" w:cs="Arial"/>
                <w:color w:val="808080" w:themeColor="background1" w:themeShade="80"/>
              </w:rPr>
              <w:t>Action</w:t>
            </w:r>
            <w:r w:rsidR="000A11DB" w:rsidRPr="000A11DB">
              <w:rPr>
                <w:rFonts w:ascii="Arial" w:eastAsia="MS-Gothic" w:hAnsi="Arial" w:cs="Arial"/>
                <w:color w:val="808080" w:themeColor="background1" w:themeShade="80"/>
              </w:rPr>
              <w:t xml:space="preserve"> (If required)</w:t>
            </w:r>
          </w:p>
        </w:tc>
        <w:tc>
          <w:tcPr>
            <w:tcW w:w="4110" w:type="dxa"/>
          </w:tcPr>
          <w:p w14:paraId="7E7E4A9C" w14:textId="77777777" w:rsidR="005204A6" w:rsidRPr="00B43075" w:rsidRDefault="005204A6" w:rsidP="005204A6">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5204A6" w:rsidRPr="00B43075" w14:paraId="44890A80" w14:textId="77777777" w:rsidTr="00B67A3B">
        <w:trPr>
          <w:trHeight w:val="454"/>
        </w:trPr>
        <w:tc>
          <w:tcPr>
            <w:tcW w:w="11194" w:type="dxa"/>
            <w:vAlign w:val="center"/>
          </w:tcPr>
          <w:p w14:paraId="1F24F782" w14:textId="77777777" w:rsidR="005204A6" w:rsidRPr="00B43075" w:rsidRDefault="005204A6" w:rsidP="005204A6">
            <w:pPr>
              <w:tabs>
                <w:tab w:val="left" w:pos="317"/>
              </w:tabs>
              <w:rPr>
                <w:rFonts w:ascii="Segoe UI Symbol" w:eastAsia="MS-Gothic" w:hAnsi="Segoe UI Symbol" w:cs="Segoe UI Symbol"/>
                <w:color w:val="808080" w:themeColor="background1" w:themeShade="80"/>
              </w:rPr>
            </w:pPr>
          </w:p>
        </w:tc>
        <w:tc>
          <w:tcPr>
            <w:tcW w:w="4110" w:type="dxa"/>
          </w:tcPr>
          <w:p w14:paraId="6837ECEC" w14:textId="77777777" w:rsidR="005204A6" w:rsidRPr="00B43075" w:rsidRDefault="005204A6" w:rsidP="005204A6">
            <w:pPr>
              <w:tabs>
                <w:tab w:val="left" w:pos="317"/>
              </w:tabs>
              <w:rPr>
                <w:rFonts w:ascii="Arial" w:hAnsi="Arial" w:cs="Arial"/>
                <w:color w:val="808080" w:themeColor="background1" w:themeShade="80"/>
              </w:rPr>
            </w:pPr>
          </w:p>
        </w:tc>
      </w:tr>
      <w:tr w:rsidR="005204A6" w:rsidRPr="00B43075" w14:paraId="4285B385" w14:textId="77777777" w:rsidTr="00B67A3B">
        <w:trPr>
          <w:trHeight w:val="454"/>
        </w:trPr>
        <w:tc>
          <w:tcPr>
            <w:tcW w:w="11194" w:type="dxa"/>
            <w:vAlign w:val="center"/>
          </w:tcPr>
          <w:p w14:paraId="5864B880" w14:textId="77777777" w:rsidR="005204A6" w:rsidRPr="00B43075" w:rsidRDefault="005204A6" w:rsidP="005204A6">
            <w:pPr>
              <w:tabs>
                <w:tab w:val="left" w:pos="317"/>
              </w:tabs>
              <w:rPr>
                <w:rFonts w:ascii="Segoe UI Symbol" w:eastAsia="MS-Gothic" w:hAnsi="Segoe UI Symbol" w:cs="Segoe UI Symbol"/>
                <w:color w:val="808080" w:themeColor="background1" w:themeShade="80"/>
              </w:rPr>
            </w:pPr>
          </w:p>
        </w:tc>
        <w:tc>
          <w:tcPr>
            <w:tcW w:w="4110" w:type="dxa"/>
          </w:tcPr>
          <w:p w14:paraId="2B06E4D6" w14:textId="77777777" w:rsidR="005204A6" w:rsidRPr="00B43075" w:rsidRDefault="005204A6" w:rsidP="005204A6">
            <w:pPr>
              <w:tabs>
                <w:tab w:val="left" w:pos="317"/>
              </w:tabs>
              <w:rPr>
                <w:rFonts w:ascii="Arial" w:hAnsi="Arial" w:cs="Arial"/>
                <w:color w:val="808080" w:themeColor="background1" w:themeShade="80"/>
              </w:rPr>
            </w:pPr>
          </w:p>
        </w:tc>
      </w:tr>
      <w:tr w:rsidR="005204A6" w:rsidRPr="00B43075" w14:paraId="7146F0DD" w14:textId="77777777" w:rsidTr="00B67A3B">
        <w:trPr>
          <w:trHeight w:val="454"/>
        </w:trPr>
        <w:tc>
          <w:tcPr>
            <w:tcW w:w="11194" w:type="dxa"/>
            <w:vAlign w:val="center"/>
          </w:tcPr>
          <w:p w14:paraId="1E44BDA0" w14:textId="77777777" w:rsidR="005204A6" w:rsidRPr="00B43075" w:rsidRDefault="005204A6" w:rsidP="005204A6">
            <w:pPr>
              <w:tabs>
                <w:tab w:val="left" w:pos="317"/>
              </w:tabs>
              <w:rPr>
                <w:rFonts w:ascii="Segoe UI Symbol" w:eastAsia="MS-Gothic" w:hAnsi="Segoe UI Symbol" w:cs="Segoe UI Symbol"/>
                <w:color w:val="808080" w:themeColor="background1" w:themeShade="80"/>
              </w:rPr>
            </w:pPr>
          </w:p>
        </w:tc>
        <w:tc>
          <w:tcPr>
            <w:tcW w:w="4110" w:type="dxa"/>
          </w:tcPr>
          <w:p w14:paraId="4E2B6177" w14:textId="77777777" w:rsidR="005204A6" w:rsidRPr="00B43075" w:rsidRDefault="005204A6" w:rsidP="005204A6">
            <w:pPr>
              <w:tabs>
                <w:tab w:val="left" w:pos="317"/>
              </w:tabs>
              <w:rPr>
                <w:rFonts w:ascii="Arial" w:hAnsi="Arial" w:cs="Arial"/>
                <w:color w:val="808080" w:themeColor="background1" w:themeShade="80"/>
              </w:rPr>
            </w:pPr>
          </w:p>
        </w:tc>
      </w:tr>
    </w:tbl>
    <w:p w14:paraId="18E905B7" w14:textId="3E8CEEC9" w:rsidR="000D0ED4" w:rsidRDefault="000D0ED4" w:rsidP="00EB348A">
      <w:pPr>
        <w:spacing w:after="0"/>
        <w:rPr>
          <w:sz w:val="12"/>
          <w:szCs w:val="12"/>
        </w:rPr>
      </w:pPr>
    </w:p>
    <w:p w14:paraId="3FB15C6D" w14:textId="77777777" w:rsidR="000D0ED4" w:rsidRPr="00EB348A" w:rsidRDefault="000D0ED4"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118206EA" w14:textId="77777777" w:rsidTr="00B67A3B">
        <w:trPr>
          <w:trHeight w:val="454"/>
        </w:trPr>
        <w:tc>
          <w:tcPr>
            <w:tcW w:w="15304" w:type="dxa"/>
            <w:vAlign w:val="center"/>
          </w:tcPr>
          <w:p w14:paraId="06CA1486" w14:textId="6905FBD0" w:rsidR="00973D6E" w:rsidRPr="00686955" w:rsidRDefault="00973D6E" w:rsidP="00973D6E">
            <w:pPr>
              <w:spacing w:line="276" w:lineRule="auto"/>
              <w:rPr>
                <w:rFonts w:ascii="Arial" w:hAnsi="Arial" w:cs="Arial"/>
                <w:i/>
                <w:iCs/>
                <w:color w:val="7030A0"/>
              </w:rPr>
            </w:pPr>
            <w:r w:rsidRPr="00686955">
              <w:rPr>
                <w:rFonts w:ascii="Arial" w:hAnsi="Arial" w:cs="Arial"/>
                <w:b/>
                <w:color w:val="7030A0"/>
              </w:rPr>
              <w:t>SELF-</w:t>
            </w:r>
            <w:r w:rsidR="00E40D0C" w:rsidRPr="00686955">
              <w:rPr>
                <w:rFonts w:ascii="Arial" w:hAnsi="Arial" w:cs="Arial"/>
                <w:b/>
                <w:color w:val="7030A0"/>
              </w:rPr>
              <w:t>ASSESSMENT</w:t>
            </w:r>
            <w:r w:rsidRPr="00686955">
              <w:rPr>
                <w:rFonts w:ascii="Arial" w:hAnsi="Arial" w:cs="Arial"/>
                <w:b/>
                <w:color w:val="7030A0"/>
              </w:rPr>
              <w:t xml:space="preserve">:   </w:t>
            </w:r>
          </w:p>
        </w:tc>
      </w:tr>
      <w:tr w:rsidR="00973D6E" w14:paraId="61B48AC8" w14:textId="77777777" w:rsidTr="00B67A3B">
        <w:trPr>
          <w:trHeight w:val="454"/>
        </w:trPr>
        <w:tc>
          <w:tcPr>
            <w:tcW w:w="15304" w:type="dxa"/>
            <w:vAlign w:val="center"/>
          </w:tcPr>
          <w:p w14:paraId="3755629A" w14:textId="6B45E847" w:rsidR="00973D6E" w:rsidRPr="00C82DAB" w:rsidRDefault="00973D6E" w:rsidP="00973D6E">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5204A6">
              <w:rPr>
                <w:rFonts w:ascii="Arial" w:hAnsi="Arial" w:cs="Arial"/>
                <w:b/>
                <w:bCs/>
              </w:rPr>
              <w:t>Appropriate evidence to meet the criterion</w:t>
            </w:r>
          </w:p>
        </w:tc>
      </w:tr>
      <w:tr w:rsidR="00973D6E" w14:paraId="793E4198" w14:textId="77777777" w:rsidTr="00B67A3B">
        <w:trPr>
          <w:trHeight w:val="454"/>
        </w:trPr>
        <w:tc>
          <w:tcPr>
            <w:tcW w:w="15304" w:type="dxa"/>
            <w:vAlign w:val="center"/>
          </w:tcPr>
          <w:p w14:paraId="34B75B81" w14:textId="526F1789" w:rsidR="00973D6E" w:rsidRDefault="00973D6E" w:rsidP="00973D6E">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A11DB">
              <w:rPr>
                <w:rFonts w:ascii="Arial" w:hAnsi="Arial" w:cs="Arial"/>
                <w:b/>
                <w:bCs/>
              </w:rPr>
              <w:t>Sufficient evidence to meet the criterion</w:t>
            </w:r>
          </w:p>
        </w:tc>
      </w:tr>
    </w:tbl>
    <w:p w14:paraId="0D16E3B2" w14:textId="77777777" w:rsidR="00465A00" w:rsidRPr="00B43075" w:rsidRDefault="00465A00">
      <w:pPr>
        <w:rPr>
          <w:rFonts w:ascii="Arial" w:hAnsi="Arial" w:cs="Arial"/>
          <w:color w:val="808080" w:themeColor="background1" w:themeShade="80"/>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973D6E" w:rsidRPr="00973D6E" w14:paraId="57DF0585" w14:textId="77777777" w:rsidTr="00686955">
        <w:trPr>
          <w:trHeight w:val="340"/>
        </w:trPr>
        <w:tc>
          <w:tcPr>
            <w:tcW w:w="1623" w:type="dxa"/>
            <w:shd w:val="clear" w:color="auto" w:fill="7030A0"/>
            <w:vAlign w:val="center"/>
          </w:tcPr>
          <w:p w14:paraId="3DCF6021" w14:textId="08FEC9C7" w:rsidR="00973D6E" w:rsidRPr="00973D6E" w:rsidRDefault="00973D6E" w:rsidP="00476411">
            <w:pPr>
              <w:rPr>
                <w:rFonts w:ascii="Arial" w:hAnsi="Arial" w:cs="Arial"/>
                <w:b/>
                <w:bCs/>
                <w:color w:val="FFFFFF" w:themeColor="background1"/>
              </w:rPr>
            </w:pPr>
            <w:r w:rsidRPr="00973D6E">
              <w:rPr>
                <w:rFonts w:ascii="Arial" w:hAnsi="Arial" w:cs="Arial"/>
                <w:b/>
                <w:bCs/>
                <w:color w:val="FFFFFF" w:themeColor="background1"/>
              </w:rPr>
              <w:t>Criterion 1.</w:t>
            </w:r>
            <w:r>
              <w:rPr>
                <w:rFonts w:ascii="Arial" w:hAnsi="Arial" w:cs="Arial"/>
                <w:b/>
                <w:bCs/>
                <w:color w:val="FFFFFF" w:themeColor="background1"/>
              </w:rPr>
              <w:t>3</w:t>
            </w:r>
          </w:p>
        </w:tc>
        <w:tc>
          <w:tcPr>
            <w:tcW w:w="13681" w:type="dxa"/>
            <w:shd w:val="clear" w:color="auto" w:fill="7030A0"/>
            <w:vAlign w:val="center"/>
          </w:tcPr>
          <w:p w14:paraId="57A7B531" w14:textId="2DC9A283" w:rsidR="00973D6E" w:rsidRPr="00973D6E" w:rsidRDefault="00973D6E" w:rsidP="00476411">
            <w:pPr>
              <w:rPr>
                <w:rFonts w:ascii="Arial" w:hAnsi="Arial" w:cs="Arial"/>
                <w:b/>
                <w:bCs/>
                <w:color w:val="FFFFFF" w:themeColor="background1"/>
              </w:rPr>
            </w:pPr>
            <w:r w:rsidRPr="00973D6E">
              <w:rPr>
                <w:rFonts w:ascii="Arial" w:hAnsi="Arial" w:cs="Arial"/>
                <w:b/>
                <w:bCs/>
                <w:color w:val="FFFFFF" w:themeColor="background1"/>
              </w:rPr>
              <w:t>The school is financially viable.</w:t>
            </w:r>
          </w:p>
        </w:tc>
      </w:tr>
      <w:tr w:rsidR="00973D6E" w14:paraId="1C1A9460" w14:textId="77777777" w:rsidTr="00B67A3B">
        <w:trPr>
          <w:trHeight w:val="454"/>
        </w:trPr>
        <w:tc>
          <w:tcPr>
            <w:tcW w:w="15304" w:type="dxa"/>
            <w:gridSpan w:val="2"/>
            <w:vAlign w:val="center"/>
          </w:tcPr>
          <w:p w14:paraId="26EE1752" w14:textId="77777777" w:rsidR="00420764" w:rsidRDefault="00420764" w:rsidP="00973D6E">
            <w:pPr>
              <w:rPr>
                <w:rFonts w:ascii="Arial" w:hAnsi="Arial" w:cs="Arial"/>
                <w:i/>
                <w:iCs/>
              </w:rPr>
            </w:pPr>
          </w:p>
          <w:p w14:paraId="788A8F50" w14:textId="0157F8BD" w:rsidR="00973D6E" w:rsidRPr="00973D6E" w:rsidRDefault="00973D6E" w:rsidP="00973D6E">
            <w:pPr>
              <w:rPr>
                <w:rFonts w:ascii="Arial" w:hAnsi="Arial" w:cs="Arial"/>
                <w:b/>
                <w:bCs/>
              </w:rPr>
            </w:pPr>
            <w:r w:rsidRPr="00C03FD4">
              <w:rPr>
                <w:rFonts w:ascii="Arial" w:hAnsi="Arial" w:cs="Arial"/>
                <w:i/>
                <w:iCs/>
              </w:rPr>
              <w:t>Evidence Indicators</w:t>
            </w:r>
            <w:r w:rsidRPr="00731B70">
              <w:rPr>
                <w:rFonts w:ascii="Arial" w:hAnsi="Arial" w:cs="Arial"/>
              </w:rPr>
              <w:t xml:space="preserve">: </w:t>
            </w:r>
            <w:r w:rsidRPr="00973D6E">
              <w:rPr>
                <w:rFonts w:ascii="Arial" w:hAnsi="Arial" w:cs="Arial"/>
                <w:b/>
                <w:bCs/>
              </w:rPr>
              <w:t>There must be evidence that your school is financially viable to:</w:t>
            </w:r>
          </w:p>
          <w:p w14:paraId="5FDDFD39" w14:textId="77777777" w:rsidR="00973D6E" w:rsidRDefault="00973D6E" w:rsidP="00973D6E">
            <w:pPr>
              <w:pStyle w:val="ListParagraph"/>
              <w:numPr>
                <w:ilvl w:val="0"/>
                <w:numId w:val="2"/>
              </w:numPr>
              <w:rPr>
                <w:rFonts w:ascii="Arial" w:hAnsi="Arial" w:cs="Arial"/>
              </w:rPr>
            </w:pPr>
            <w:r>
              <w:rPr>
                <w:rFonts w:ascii="Arial" w:hAnsi="Arial" w:cs="Arial"/>
              </w:rPr>
              <w:t>deliver education services</w:t>
            </w:r>
          </w:p>
          <w:p w14:paraId="62485AE2" w14:textId="77777777" w:rsidR="00973D6E" w:rsidRDefault="00973D6E" w:rsidP="00973D6E">
            <w:pPr>
              <w:pStyle w:val="ListParagraph"/>
              <w:numPr>
                <w:ilvl w:val="0"/>
                <w:numId w:val="2"/>
              </w:numPr>
              <w:rPr>
                <w:rFonts w:ascii="Arial" w:hAnsi="Arial" w:cs="Arial"/>
              </w:rPr>
            </w:pPr>
            <w:r>
              <w:rPr>
                <w:rFonts w:ascii="Arial" w:hAnsi="Arial" w:cs="Arial"/>
              </w:rPr>
              <w:t xml:space="preserve">provide sufficient learning and assessment resources </w:t>
            </w:r>
          </w:p>
          <w:p w14:paraId="0CD36E84" w14:textId="0045D374" w:rsidR="00973D6E" w:rsidRPr="00736C24" w:rsidRDefault="00973D6E" w:rsidP="00973D6E">
            <w:pPr>
              <w:pStyle w:val="ListParagraph"/>
              <w:numPr>
                <w:ilvl w:val="0"/>
                <w:numId w:val="2"/>
              </w:numPr>
              <w:rPr>
                <w:rFonts w:ascii="Arial" w:hAnsi="Arial" w:cs="Arial"/>
              </w:rPr>
            </w:pPr>
            <w:r>
              <w:rPr>
                <w:rFonts w:ascii="Arial" w:hAnsi="Arial" w:cs="Arial"/>
              </w:rPr>
              <w:t>provide sufficient teaching and support staff</w:t>
            </w:r>
          </w:p>
          <w:p w14:paraId="26436C56" w14:textId="7DE950C9" w:rsidR="00973D6E" w:rsidRPr="0052147D" w:rsidRDefault="00973D6E" w:rsidP="00973D6E">
            <w:pPr>
              <w:rPr>
                <w:rFonts w:ascii="Arial" w:hAnsi="Arial" w:cs="Arial"/>
              </w:rPr>
            </w:pPr>
            <w:r>
              <w:rPr>
                <w:rFonts w:ascii="Arial" w:hAnsi="Arial" w:cs="Arial"/>
                <w:i/>
                <w:iCs/>
              </w:rPr>
              <w:br/>
            </w:r>
            <w:r w:rsidRPr="00C03FD4">
              <w:rPr>
                <w:rFonts w:ascii="Arial" w:hAnsi="Arial" w:cs="Arial"/>
                <w:i/>
                <w:iCs/>
              </w:rPr>
              <w:t>Reflection question</w:t>
            </w:r>
            <w:r w:rsidR="00D66C5A">
              <w:rPr>
                <w:rFonts w:ascii="Arial" w:hAnsi="Arial" w:cs="Arial"/>
                <w:i/>
                <w:iCs/>
              </w:rPr>
              <w:t>s</w:t>
            </w:r>
            <w:r w:rsidRPr="0052147D">
              <w:rPr>
                <w:rFonts w:ascii="Arial" w:hAnsi="Arial" w:cs="Arial"/>
              </w:rPr>
              <w:t>:</w:t>
            </w:r>
          </w:p>
          <w:p w14:paraId="039FE36E" w14:textId="6BF7CCCF" w:rsidR="00973D6E" w:rsidRPr="0052147D" w:rsidRDefault="00973D6E" w:rsidP="00973D6E">
            <w:pPr>
              <w:pStyle w:val="ListParagraph"/>
              <w:numPr>
                <w:ilvl w:val="0"/>
                <w:numId w:val="3"/>
              </w:numPr>
              <w:rPr>
                <w:rFonts w:ascii="Arial" w:hAnsi="Arial" w:cs="Arial"/>
              </w:rPr>
            </w:pPr>
            <w:r w:rsidRPr="0052147D">
              <w:rPr>
                <w:rFonts w:ascii="Arial" w:hAnsi="Arial" w:cs="Arial"/>
              </w:rPr>
              <w:t xml:space="preserve">What </w:t>
            </w:r>
            <w:r w:rsidR="00E75D8A">
              <w:rPr>
                <w:rFonts w:ascii="Arial" w:hAnsi="Arial" w:cs="Arial"/>
              </w:rPr>
              <w:t xml:space="preserve">processes </w:t>
            </w:r>
            <w:r w:rsidR="00D66C5A">
              <w:rPr>
                <w:rFonts w:ascii="Arial" w:hAnsi="Arial" w:cs="Arial"/>
              </w:rPr>
              <w:t>demonstrate that your school has adequate financial resources for its viable operation?</w:t>
            </w:r>
          </w:p>
          <w:p w14:paraId="0B8114F7" w14:textId="77777777" w:rsidR="00973D6E" w:rsidRPr="00645CBF" w:rsidRDefault="00973D6E" w:rsidP="00973D6E">
            <w:pPr>
              <w:pStyle w:val="ListParagraph"/>
              <w:numPr>
                <w:ilvl w:val="0"/>
                <w:numId w:val="3"/>
              </w:numPr>
              <w:rPr>
                <w:rFonts w:ascii="Arial" w:hAnsi="Arial" w:cs="Arial"/>
              </w:rPr>
            </w:pPr>
            <w:r>
              <w:rPr>
                <w:rFonts w:ascii="Arial" w:hAnsi="Arial" w:cs="Arial"/>
              </w:rPr>
              <w:t xml:space="preserve">How does </w:t>
            </w:r>
            <w:r w:rsidRPr="004E4576">
              <w:rPr>
                <w:rFonts w:ascii="Arial" w:hAnsi="Arial" w:cs="Arial"/>
              </w:rPr>
              <w:t>your</w:t>
            </w:r>
            <w:r>
              <w:rPr>
                <w:rFonts w:ascii="Arial" w:hAnsi="Arial" w:cs="Arial"/>
              </w:rPr>
              <w:t xml:space="preserve"> school monitor that there are sufficient funds to resource education services?</w:t>
            </w:r>
          </w:p>
          <w:p w14:paraId="49F973BE" w14:textId="0F604AFB" w:rsidR="00973D6E" w:rsidRPr="00973D6E" w:rsidRDefault="00AF6B31" w:rsidP="00470652">
            <w:pPr>
              <w:pStyle w:val="ListParagraph"/>
              <w:numPr>
                <w:ilvl w:val="0"/>
                <w:numId w:val="3"/>
              </w:numPr>
              <w:rPr>
                <w:rFonts w:ascii="Arial" w:hAnsi="Arial" w:cs="Arial"/>
                <w:b/>
                <w:bCs/>
              </w:rPr>
            </w:pPr>
            <w:r>
              <w:rPr>
                <w:rFonts w:ascii="Arial" w:hAnsi="Arial" w:cs="Arial"/>
              </w:rPr>
              <w:lastRenderedPageBreak/>
              <w:t xml:space="preserve">How will the </w:t>
            </w:r>
            <w:r w:rsidR="00973D6E" w:rsidRPr="00973D6E">
              <w:rPr>
                <w:rFonts w:ascii="Arial" w:hAnsi="Arial" w:cs="Arial"/>
              </w:rPr>
              <w:t>financial projections short and long term (</w:t>
            </w:r>
            <w:r w:rsidR="00D00397">
              <w:rPr>
                <w:rFonts w:ascii="Arial" w:hAnsi="Arial" w:cs="Arial"/>
              </w:rPr>
              <w:t>i.e</w:t>
            </w:r>
            <w:r w:rsidR="005A02CA" w:rsidRPr="00973D6E">
              <w:rPr>
                <w:rFonts w:ascii="Arial" w:hAnsi="Arial" w:cs="Arial"/>
              </w:rPr>
              <w:t>.,</w:t>
            </w:r>
            <w:r w:rsidR="00973D6E" w:rsidRPr="00973D6E">
              <w:rPr>
                <w:rFonts w:ascii="Arial" w:hAnsi="Arial" w:cs="Arial"/>
              </w:rPr>
              <w:t xml:space="preserve"> 2 – 5 years) </w:t>
            </w:r>
            <w:r>
              <w:rPr>
                <w:rFonts w:ascii="Arial" w:hAnsi="Arial" w:cs="Arial"/>
              </w:rPr>
              <w:t>provide for sufficient learning and assessment resources, including staff?</w:t>
            </w:r>
          </w:p>
          <w:p w14:paraId="47AEE882" w14:textId="76A8EF83" w:rsidR="00973D6E" w:rsidRDefault="00973D6E" w:rsidP="00973D6E">
            <w:pPr>
              <w:rPr>
                <w:rFonts w:ascii="Arial" w:hAnsi="Arial" w:cs="Arial"/>
                <w:b/>
                <w:bCs/>
              </w:rPr>
            </w:pPr>
          </w:p>
        </w:tc>
      </w:tr>
    </w:tbl>
    <w:p w14:paraId="6577211D" w14:textId="77777777" w:rsidR="00476411" w:rsidRPr="00476411" w:rsidRDefault="00476411" w:rsidP="00476411">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18E85B24" w14:textId="77777777" w:rsidTr="00B67A3B">
        <w:trPr>
          <w:trHeight w:val="454"/>
        </w:trPr>
        <w:tc>
          <w:tcPr>
            <w:tcW w:w="15304" w:type="dxa"/>
            <w:gridSpan w:val="3"/>
            <w:vAlign w:val="center"/>
          </w:tcPr>
          <w:p w14:paraId="3698A46B" w14:textId="28B7D881" w:rsidR="00973D6E" w:rsidRPr="00686955" w:rsidRDefault="00973D6E" w:rsidP="00470652">
            <w:pPr>
              <w:rPr>
                <w:rFonts w:ascii="Arial" w:hAnsi="Arial" w:cs="Arial"/>
                <w:i/>
                <w:iCs/>
                <w:color w:val="7030A0"/>
              </w:rPr>
            </w:pPr>
            <w:r w:rsidRPr="00686955">
              <w:rPr>
                <w:rFonts w:ascii="Arial" w:hAnsi="Arial" w:cs="Arial"/>
                <w:b/>
                <w:color w:val="7030A0"/>
              </w:rPr>
              <w:t>DOCUMENTARY EVIDENCE OF CRITERION:</w:t>
            </w:r>
          </w:p>
        </w:tc>
      </w:tr>
      <w:tr w:rsidR="00973D6E" w:rsidRPr="0013435D" w14:paraId="386ADB7E" w14:textId="77777777" w:rsidTr="00B67A3B">
        <w:trPr>
          <w:trHeight w:val="507"/>
        </w:trPr>
        <w:tc>
          <w:tcPr>
            <w:tcW w:w="15304" w:type="dxa"/>
            <w:gridSpan w:val="3"/>
            <w:shd w:val="clear" w:color="auto" w:fill="BFBFBF" w:themeFill="background1" w:themeFillShade="BF"/>
            <w:vAlign w:val="center"/>
          </w:tcPr>
          <w:p w14:paraId="24FD2562" w14:textId="77777777" w:rsidR="00973D6E" w:rsidRPr="0013435D" w:rsidRDefault="00973D6E" w:rsidP="00470652">
            <w:pPr>
              <w:rPr>
                <w:rFonts w:ascii="Arial" w:hAnsi="Arial" w:cs="Arial"/>
                <w:b/>
                <w:bCs/>
                <w:i/>
                <w:iCs/>
                <w:color w:val="000000" w:themeColor="text1"/>
              </w:rPr>
            </w:pPr>
          </w:p>
          <w:p w14:paraId="1E8FE803" w14:textId="77777777" w:rsidR="00973D6E" w:rsidRPr="0013435D" w:rsidRDefault="00973D6E"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11C4728A" w14:textId="77777777" w:rsidR="00973D6E" w:rsidRPr="0013435D" w:rsidRDefault="00973D6E" w:rsidP="00470652">
            <w:pPr>
              <w:rPr>
                <w:rFonts w:ascii="Arial" w:hAnsi="Arial" w:cs="Arial"/>
                <w:b/>
                <w:bCs/>
                <w:i/>
                <w:iCs/>
                <w:color w:val="000000" w:themeColor="text1"/>
              </w:rPr>
            </w:pPr>
          </w:p>
        </w:tc>
      </w:tr>
      <w:tr w:rsidR="00973D6E" w14:paraId="68BED67B" w14:textId="77777777" w:rsidTr="00B67A3B">
        <w:trPr>
          <w:trHeight w:val="505"/>
        </w:trPr>
        <w:tc>
          <w:tcPr>
            <w:tcW w:w="5101" w:type="dxa"/>
            <w:vAlign w:val="center"/>
          </w:tcPr>
          <w:p w14:paraId="767355EC" w14:textId="77777777" w:rsidR="00973D6E" w:rsidRPr="0013435D" w:rsidRDefault="00973D6E"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41B4472E" w14:textId="77777777" w:rsidR="00973D6E" w:rsidRDefault="00973D6E"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06258729" w14:textId="6F60F4E4" w:rsidR="00973D6E" w:rsidRDefault="00C85EB4"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973D6E" w14:paraId="00F954AA" w14:textId="77777777" w:rsidTr="00B67A3B">
        <w:trPr>
          <w:trHeight w:val="505"/>
        </w:trPr>
        <w:tc>
          <w:tcPr>
            <w:tcW w:w="5101" w:type="dxa"/>
            <w:vAlign w:val="center"/>
          </w:tcPr>
          <w:p w14:paraId="7C371B6D" w14:textId="0B2553E1" w:rsidR="00973D6E" w:rsidRPr="00DB7BB7" w:rsidRDefault="00973D6E" w:rsidP="00973D6E">
            <w:pPr>
              <w:rPr>
                <w:rFonts w:ascii="Arial" w:hAnsi="Arial" w:cs="Arial"/>
                <w:bCs/>
                <w:i/>
                <w:iCs/>
              </w:rPr>
            </w:pPr>
            <w:r w:rsidRPr="00DB7BB7">
              <w:rPr>
                <w:rFonts w:ascii="Arial" w:hAnsi="Arial" w:cs="Arial"/>
                <w:bCs/>
                <w:color w:val="7F7F7F" w:themeColor="text1" w:themeTint="80"/>
                <w:sz w:val="18"/>
                <w:szCs w:val="18"/>
              </w:rPr>
              <w:t>E.g.,</w:t>
            </w:r>
            <w:r w:rsidRPr="00DB7BB7">
              <w:rPr>
                <w:rFonts w:ascii="Arial" w:hAnsi="Arial" w:cs="Arial"/>
                <w:bCs/>
                <w:i/>
                <w:iCs/>
                <w:color w:val="7F7F7F" w:themeColor="text1" w:themeTint="80"/>
                <w:sz w:val="18"/>
                <w:szCs w:val="18"/>
              </w:rPr>
              <w:t xml:space="preserve"> Annual Report to the Community</w:t>
            </w:r>
          </w:p>
        </w:tc>
        <w:tc>
          <w:tcPr>
            <w:tcW w:w="5101" w:type="dxa"/>
            <w:vAlign w:val="center"/>
          </w:tcPr>
          <w:p w14:paraId="1C70AF15" w14:textId="77777777" w:rsidR="00D00397" w:rsidRDefault="00D00397" w:rsidP="00973D6E">
            <w:pPr>
              <w:rPr>
                <w:rFonts w:ascii="Arial" w:hAnsi="Arial" w:cs="Arial"/>
                <w:bCs/>
                <w:i/>
                <w:iCs/>
                <w:color w:val="7F7F7F" w:themeColor="text1" w:themeTint="80"/>
                <w:sz w:val="18"/>
                <w:szCs w:val="18"/>
              </w:rPr>
            </w:pPr>
          </w:p>
          <w:p w14:paraId="69241044" w14:textId="11CDBA4C" w:rsidR="00973D6E" w:rsidRDefault="00973D6E" w:rsidP="00973D6E">
            <w:pPr>
              <w:rPr>
                <w:rFonts w:ascii="Arial" w:hAnsi="Arial" w:cs="Arial"/>
                <w:i/>
                <w:iCs/>
              </w:rPr>
            </w:pPr>
            <w:r>
              <w:rPr>
                <w:rFonts w:ascii="Arial" w:hAnsi="Arial" w:cs="Arial"/>
                <w:bCs/>
                <w:i/>
                <w:iCs/>
                <w:color w:val="7F7F7F" w:themeColor="text1" w:themeTint="80"/>
                <w:sz w:val="18"/>
                <w:szCs w:val="18"/>
              </w:rPr>
              <w:t>Pg.12 Financial statement showing funding sources: State, Commonwealth, parent contributions, fund raising &amp; other</w:t>
            </w:r>
            <w:r w:rsidRPr="00C15BFA">
              <w:rPr>
                <w:rFonts w:ascii="Arial" w:hAnsi="Arial" w:cs="Arial"/>
                <w:bCs/>
                <w:color w:val="7F7F7F" w:themeColor="text1" w:themeTint="80"/>
                <w:sz w:val="18"/>
                <w:szCs w:val="18"/>
              </w:rPr>
              <w:t xml:space="preserve">  </w:t>
            </w:r>
          </w:p>
        </w:tc>
        <w:tc>
          <w:tcPr>
            <w:tcW w:w="5102" w:type="dxa"/>
            <w:vAlign w:val="center"/>
          </w:tcPr>
          <w:p w14:paraId="7AABD387" w14:textId="77777777" w:rsidR="00A84DD6" w:rsidRDefault="00A84DD6" w:rsidP="00973D6E">
            <w:pPr>
              <w:rPr>
                <w:rFonts w:ascii="Arial" w:hAnsi="Arial" w:cs="Arial"/>
                <w:bCs/>
                <w:i/>
                <w:iCs/>
                <w:color w:val="7F7F7F" w:themeColor="text1" w:themeTint="80"/>
                <w:sz w:val="18"/>
                <w:szCs w:val="18"/>
              </w:rPr>
            </w:pPr>
          </w:p>
          <w:p w14:paraId="279101A8" w14:textId="50AC3CF8" w:rsidR="00973D6E" w:rsidRDefault="00973D6E" w:rsidP="00973D6E">
            <w:pPr>
              <w:rPr>
                <w:rFonts w:ascii="Arial" w:hAnsi="Arial" w:cs="Arial"/>
                <w:i/>
                <w:iCs/>
              </w:rPr>
            </w:pPr>
            <w:r>
              <w:rPr>
                <w:rFonts w:ascii="Arial" w:hAnsi="Arial" w:cs="Arial"/>
                <w:bCs/>
                <w:i/>
                <w:iCs/>
                <w:color w:val="7F7F7F" w:themeColor="text1" w:themeTint="80"/>
                <w:sz w:val="18"/>
                <w:szCs w:val="18"/>
              </w:rPr>
              <w:t xml:space="preserve">Monthly reporting to Board; Annual audit through independent financial auditor </w:t>
            </w:r>
          </w:p>
        </w:tc>
      </w:tr>
      <w:tr w:rsidR="00973D6E" w14:paraId="56AD74EF" w14:textId="77777777" w:rsidTr="00B67A3B">
        <w:trPr>
          <w:trHeight w:val="397"/>
        </w:trPr>
        <w:tc>
          <w:tcPr>
            <w:tcW w:w="5101" w:type="dxa"/>
            <w:vAlign w:val="center"/>
          </w:tcPr>
          <w:p w14:paraId="7831ADEF" w14:textId="77777777" w:rsidR="00973D6E" w:rsidRDefault="00973D6E" w:rsidP="00973D6E">
            <w:pPr>
              <w:rPr>
                <w:rFonts w:ascii="Arial" w:hAnsi="Arial" w:cs="Arial"/>
                <w:i/>
                <w:iCs/>
              </w:rPr>
            </w:pPr>
          </w:p>
        </w:tc>
        <w:tc>
          <w:tcPr>
            <w:tcW w:w="5101" w:type="dxa"/>
            <w:vAlign w:val="center"/>
          </w:tcPr>
          <w:p w14:paraId="24EAA22A" w14:textId="77777777" w:rsidR="00973D6E" w:rsidRDefault="00973D6E" w:rsidP="00973D6E">
            <w:pPr>
              <w:rPr>
                <w:rFonts w:ascii="Arial" w:hAnsi="Arial" w:cs="Arial"/>
                <w:i/>
                <w:iCs/>
              </w:rPr>
            </w:pPr>
          </w:p>
        </w:tc>
        <w:tc>
          <w:tcPr>
            <w:tcW w:w="5102" w:type="dxa"/>
            <w:vAlign w:val="center"/>
          </w:tcPr>
          <w:p w14:paraId="585BD955" w14:textId="77777777" w:rsidR="00973D6E" w:rsidRDefault="00973D6E" w:rsidP="00973D6E">
            <w:pPr>
              <w:rPr>
                <w:rFonts w:ascii="Arial" w:hAnsi="Arial" w:cs="Arial"/>
                <w:i/>
                <w:iCs/>
              </w:rPr>
            </w:pPr>
          </w:p>
        </w:tc>
      </w:tr>
      <w:tr w:rsidR="00973D6E" w14:paraId="6C87C24D" w14:textId="77777777" w:rsidTr="00B67A3B">
        <w:trPr>
          <w:trHeight w:val="397"/>
        </w:trPr>
        <w:tc>
          <w:tcPr>
            <w:tcW w:w="5101" w:type="dxa"/>
            <w:vAlign w:val="center"/>
          </w:tcPr>
          <w:p w14:paraId="576BD39B" w14:textId="77777777" w:rsidR="00973D6E" w:rsidRDefault="00973D6E" w:rsidP="00973D6E">
            <w:pPr>
              <w:rPr>
                <w:rFonts w:ascii="Arial" w:hAnsi="Arial" w:cs="Arial"/>
                <w:i/>
                <w:iCs/>
              </w:rPr>
            </w:pPr>
          </w:p>
        </w:tc>
        <w:tc>
          <w:tcPr>
            <w:tcW w:w="5101" w:type="dxa"/>
            <w:vAlign w:val="center"/>
          </w:tcPr>
          <w:p w14:paraId="5EA1D8E5" w14:textId="77777777" w:rsidR="00973D6E" w:rsidRDefault="00973D6E" w:rsidP="00973D6E">
            <w:pPr>
              <w:rPr>
                <w:rFonts w:ascii="Arial" w:hAnsi="Arial" w:cs="Arial"/>
                <w:i/>
                <w:iCs/>
              </w:rPr>
            </w:pPr>
          </w:p>
        </w:tc>
        <w:tc>
          <w:tcPr>
            <w:tcW w:w="5102" w:type="dxa"/>
            <w:vAlign w:val="center"/>
          </w:tcPr>
          <w:p w14:paraId="020A9F23" w14:textId="77777777" w:rsidR="00973D6E" w:rsidRDefault="00973D6E" w:rsidP="00973D6E">
            <w:pPr>
              <w:rPr>
                <w:rFonts w:ascii="Arial" w:hAnsi="Arial" w:cs="Arial"/>
                <w:i/>
                <w:iCs/>
              </w:rPr>
            </w:pPr>
          </w:p>
        </w:tc>
      </w:tr>
    </w:tbl>
    <w:p w14:paraId="31B237A2" w14:textId="7E50E564" w:rsidR="00476411" w:rsidRDefault="00476411" w:rsidP="00476411">
      <w:pPr>
        <w:spacing w:after="0"/>
        <w:rPr>
          <w:sz w:val="12"/>
          <w:szCs w:val="12"/>
        </w:rPr>
      </w:pPr>
    </w:p>
    <w:tbl>
      <w:tblPr>
        <w:tblStyle w:val="TableGrid"/>
        <w:tblpPr w:leftFromText="180" w:rightFromText="180" w:vertAnchor="text" w:horzAnchor="margin" w:tblpY="103"/>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CA3E2D" w:rsidRPr="00B43075" w14:paraId="7FCA14B1" w14:textId="77777777" w:rsidTr="00420764">
        <w:trPr>
          <w:trHeight w:val="454"/>
        </w:trPr>
        <w:tc>
          <w:tcPr>
            <w:tcW w:w="11194" w:type="dxa"/>
            <w:vAlign w:val="center"/>
          </w:tcPr>
          <w:p w14:paraId="1FDDA798" w14:textId="77779E5B" w:rsidR="00CA3E2D" w:rsidRPr="00CA3E2D" w:rsidRDefault="00CA3E2D" w:rsidP="00CA3E2D">
            <w:pPr>
              <w:tabs>
                <w:tab w:val="left" w:pos="317"/>
              </w:tabs>
              <w:rPr>
                <w:rFonts w:ascii="Arial" w:eastAsia="MS-Gothic" w:hAnsi="Arial" w:cs="Arial"/>
                <w:color w:val="808080" w:themeColor="background1" w:themeShade="80"/>
              </w:rPr>
            </w:pPr>
            <w:r w:rsidRPr="00CA3E2D">
              <w:rPr>
                <w:rFonts w:ascii="Arial" w:eastAsia="MS-Gothic" w:hAnsi="Arial" w:cs="Arial"/>
                <w:color w:val="808080" w:themeColor="background1" w:themeShade="80"/>
              </w:rPr>
              <w:t>Action (if required)</w:t>
            </w:r>
          </w:p>
        </w:tc>
        <w:tc>
          <w:tcPr>
            <w:tcW w:w="4110" w:type="dxa"/>
            <w:vAlign w:val="center"/>
          </w:tcPr>
          <w:p w14:paraId="15733522" w14:textId="77777777" w:rsidR="00CA3E2D" w:rsidRPr="00B43075" w:rsidRDefault="00CA3E2D"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CA3E2D" w:rsidRPr="00B43075" w14:paraId="0C30E0E8" w14:textId="77777777" w:rsidTr="00B67A3B">
        <w:trPr>
          <w:trHeight w:val="454"/>
        </w:trPr>
        <w:tc>
          <w:tcPr>
            <w:tcW w:w="11194" w:type="dxa"/>
            <w:vAlign w:val="center"/>
          </w:tcPr>
          <w:p w14:paraId="0688C51D" w14:textId="77777777" w:rsidR="00CA3E2D" w:rsidRPr="00B43075" w:rsidRDefault="00CA3E2D" w:rsidP="00CA3E2D">
            <w:pPr>
              <w:tabs>
                <w:tab w:val="left" w:pos="317"/>
              </w:tabs>
              <w:rPr>
                <w:rFonts w:ascii="Segoe UI Symbol" w:eastAsia="MS-Gothic" w:hAnsi="Segoe UI Symbol" w:cs="Segoe UI Symbol"/>
                <w:color w:val="808080" w:themeColor="background1" w:themeShade="80"/>
              </w:rPr>
            </w:pPr>
          </w:p>
        </w:tc>
        <w:tc>
          <w:tcPr>
            <w:tcW w:w="4110" w:type="dxa"/>
          </w:tcPr>
          <w:p w14:paraId="47FE91EC" w14:textId="77777777" w:rsidR="00CA3E2D" w:rsidRPr="00B43075" w:rsidRDefault="00CA3E2D" w:rsidP="00CA3E2D">
            <w:pPr>
              <w:tabs>
                <w:tab w:val="left" w:pos="317"/>
              </w:tabs>
              <w:rPr>
                <w:rFonts w:ascii="Arial" w:hAnsi="Arial" w:cs="Arial"/>
                <w:color w:val="808080" w:themeColor="background1" w:themeShade="80"/>
              </w:rPr>
            </w:pPr>
          </w:p>
        </w:tc>
      </w:tr>
      <w:tr w:rsidR="00CA3E2D" w:rsidRPr="00B43075" w14:paraId="6D423089" w14:textId="77777777" w:rsidTr="00B67A3B">
        <w:trPr>
          <w:trHeight w:val="454"/>
        </w:trPr>
        <w:tc>
          <w:tcPr>
            <w:tcW w:w="11194" w:type="dxa"/>
            <w:vAlign w:val="center"/>
          </w:tcPr>
          <w:p w14:paraId="4A30D369" w14:textId="77777777" w:rsidR="00CA3E2D" w:rsidRPr="00B43075" w:rsidRDefault="00CA3E2D" w:rsidP="00CA3E2D">
            <w:pPr>
              <w:tabs>
                <w:tab w:val="left" w:pos="317"/>
              </w:tabs>
              <w:rPr>
                <w:rFonts w:ascii="Segoe UI Symbol" w:eastAsia="MS-Gothic" w:hAnsi="Segoe UI Symbol" w:cs="Segoe UI Symbol"/>
                <w:color w:val="808080" w:themeColor="background1" w:themeShade="80"/>
              </w:rPr>
            </w:pPr>
          </w:p>
        </w:tc>
        <w:tc>
          <w:tcPr>
            <w:tcW w:w="4110" w:type="dxa"/>
          </w:tcPr>
          <w:p w14:paraId="4E2B46A6" w14:textId="77777777" w:rsidR="00CA3E2D" w:rsidRPr="00B43075" w:rsidRDefault="00CA3E2D" w:rsidP="00CA3E2D">
            <w:pPr>
              <w:tabs>
                <w:tab w:val="left" w:pos="317"/>
              </w:tabs>
              <w:rPr>
                <w:rFonts w:ascii="Arial" w:hAnsi="Arial" w:cs="Arial"/>
                <w:color w:val="808080" w:themeColor="background1" w:themeShade="80"/>
              </w:rPr>
            </w:pPr>
          </w:p>
        </w:tc>
      </w:tr>
      <w:tr w:rsidR="00CA3E2D" w:rsidRPr="00B43075" w14:paraId="6BBCC2C6" w14:textId="77777777" w:rsidTr="00B67A3B">
        <w:trPr>
          <w:trHeight w:val="454"/>
        </w:trPr>
        <w:tc>
          <w:tcPr>
            <w:tcW w:w="11194" w:type="dxa"/>
            <w:vAlign w:val="center"/>
          </w:tcPr>
          <w:p w14:paraId="1F4CD6A2" w14:textId="77777777" w:rsidR="00CA3E2D" w:rsidRPr="00B43075" w:rsidRDefault="00CA3E2D" w:rsidP="00CA3E2D">
            <w:pPr>
              <w:tabs>
                <w:tab w:val="left" w:pos="317"/>
              </w:tabs>
              <w:rPr>
                <w:rFonts w:ascii="Segoe UI Symbol" w:eastAsia="MS-Gothic" w:hAnsi="Segoe UI Symbol" w:cs="Segoe UI Symbol"/>
                <w:color w:val="808080" w:themeColor="background1" w:themeShade="80"/>
              </w:rPr>
            </w:pPr>
          </w:p>
        </w:tc>
        <w:tc>
          <w:tcPr>
            <w:tcW w:w="4110" w:type="dxa"/>
          </w:tcPr>
          <w:p w14:paraId="61D2B6D4" w14:textId="77777777" w:rsidR="00CA3E2D" w:rsidRPr="00B43075" w:rsidRDefault="00CA3E2D" w:rsidP="00CA3E2D">
            <w:pPr>
              <w:tabs>
                <w:tab w:val="left" w:pos="317"/>
              </w:tabs>
              <w:rPr>
                <w:rFonts w:ascii="Arial" w:hAnsi="Arial" w:cs="Arial"/>
                <w:color w:val="808080" w:themeColor="background1" w:themeShade="80"/>
              </w:rPr>
            </w:pPr>
          </w:p>
        </w:tc>
      </w:tr>
    </w:tbl>
    <w:p w14:paraId="007D231F" w14:textId="238C1876" w:rsidR="00CA0E59" w:rsidRDefault="00CA0E59" w:rsidP="00476411">
      <w:pPr>
        <w:spacing w:after="0"/>
        <w:rPr>
          <w:sz w:val="12"/>
          <w:szCs w:val="12"/>
        </w:rPr>
      </w:pPr>
    </w:p>
    <w:p w14:paraId="5093249B" w14:textId="77777777" w:rsidR="00CA3E2D" w:rsidRDefault="00CA3E2D" w:rsidP="00476411">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25F78589" w14:textId="77777777" w:rsidTr="00B67A3B">
        <w:trPr>
          <w:trHeight w:val="454"/>
        </w:trPr>
        <w:tc>
          <w:tcPr>
            <w:tcW w:w="15304" w:type="dxa"/>
            <w:vAlign w:val="center"/>
          </w:tcPr>
          <w:p w14:paraId="2EEF1B50" w14:textId="42BA36E2" w:rsidR="00CA0E59" w:rsidRPr="00686955" w:rsidRDefault="00CA0E59" w:rsidP="00BF5C07">
            <w:pPr>
              <w:spacing w:line="276" w:lineRule="auto"/>
              <w:rPr>
                <w:rFonts w:ascii="Arial" w:hAnsi="Arial" w:cs="Arial"/>
                <w:i/>
                <w:iCs/>
                <w:color w:val="7030A0"/>
              </w:rPr>
            </w:pPr>
            <w:r w:rsidRPr="00686955">
              <w:rPr>
                <w:rFonts w:ascii="Arial" w:hAnsi="Arial" w:cs="Arial"/>
                <w:b/>
                <w:color w:val="7030A0"/>
              </w:rPr>
              <w:t>SELF</w:t>
            </w:r>
            <w:r w:rsidR="00E40D0C" w:rsidRPr="00686955">
              <w:rPr>
                <w:rFonts w:ascii="Arial" w:hAnsi="Arial" w:cs="Arial"/>
                <w:b/>
                <w:color w:val="7030A0"/>
              </w:rPr>
              <w:t>-ASSESSMENT</w:t>
            </w:r>
            <w:r w:rsidRPr="00686955">
              <w:rPr>
                <w:rFonts w:ascii="Arial" w:hAnsi="Arial" w:cs="Arial"/>
                <w:b/>
                <w:color w:val="7030A0"/>
              </w:rPr>
              <w:t xml:space="preserve">:   </w:t>
            </w:r>
          </w:p>
        </w:tc>
      </w:tr>
      <w:tr w:rsidR="00CA0E59" w14:paraId="2E47A97B" w14:textId="77777777" w:rsidTr="00B67A3B">
        <w:trPr>
          <w:trHeight w:val="454"/>
        </w:trPr>
        <w:tc>
          <w:tcPr>
            <w:tcW w:w="15304" w:type="dxa"/>
            <w:vAlign w:val="center"/>
          </w:tcPr>
          <w:p w14:paraId="23CA9876" w14:textId="391BA0AB" w:rsidR="00CA0E59" w:rsidRPr="00C82DAB" w:rsidRDefault="00CA0E5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CA3E2D">
              <w:rPr>
                <w:rFonts w:ascii="Arial" w:hAnsi="Arial" w:cs="Arial"/>
                <w:b/>
                <w:bCs/>
              </w:rPr>
              <w:t>Appropriate evidence to meet the criterion</w:t>
            </w:r>
          </w:p>
        </w:tc>
      </w:tr>
      <w:tr w:rsidR="00CA0E59" w14:paraId="6C3741E1" w14:textId="77777777" w:rsidTr="00B67A3B">
        <w:trPr>
          <w:trHeight w:val="454"/>
        </w:trPr>
        <w:tc>
          <w:tcPr>
            <w:tcW w:w="15304" w:type="dxa"/>
            <w:vAlign w:val="center"/>
          </w:tcPr>
          <w:p w14:paraId="0E3D9985" w14:textId="65FCD4AF" w:rsidR="00CA0E59" w:rsidRDefault="00E75D8A"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t>Sufficient evidence to meet the criterion</w:t>
            </w:r>
          </w:p>
        </w:tc>
      </w:tr>
    </w:tbl>
    <w:p w14:paraId="7DB4781B" w14:textId="0F709F25" w:rsidR="00CA0E59" w:rsidRDefault="00CA0E59" w:rsidP="00476411">
      <w:pPr>
        <w:spacing w:after="0"/>
        <w:rPr>
          <w:sz w:val="12"/>
          <w:szCs w:val="12"/>
        </w:rPr>
      </w:pPr>
    </w:p>
    <w:p w14:paraId="6E960151" w14:textId="0BBD6715" w:rsidR="00CA0E59" w:rsidRDefault="00CA0E59" w:rsidP="00476411">
      <w:pPr>
        <w:spacing w:after="0"/>
        <w:rPr>
          <w:sz w:val="12"/>
          <w:szCs w:val="12"/>
        </w:rPr>
      </w:pPr>
    </w:p>
    <w:p w14:paraId="7C283E68" w14:textId="77777777" w:rsidR="00CA0E59" w:rsidRDefault="00CA0E59" w:rsidP="00476411">
      <w:pPr>
        <w:spacing w:after="0"/>
        <w:rPr>
          <w:sz w:val="12"/>
          <w:szCs w:val="12"/>
        </w:rPr>
      </w:pPr>
    </w:p>
    <w:p w14:paraId="62F735DA" w14:textId="40D9DE89" w:rsidR="00CA0E59" w:rsidRDefault="00CA0E59" w:rsidP="00476411">
      <w:pPr>
        <w:spacing w:after="0"/>
        <w:rPr>
          <w:sz w:val="12"/>
          <w:szCs w:val="12"/>
        </w:rPr>
      </w:pPr>
    </w:p>
    <w:p w14:paraId="2FF14560" w14:textId="77777777" w:rsidR="00CA0E59" w:rsidRPr="00476411" w:rsidRDefault="00CA0E59" w:rsidP="00476411">
      <w:pPr>
        <w:spacing w:after="0"/>
        <w:rPr>
          <w:sz w:val="12"/>
          <w:szCs w:val="12"/>
        </w:rPr>
      </w:pPr>
    </w:p>
    <w:tbl>
      <w:tblPr>
        <w:tblStyle w:val="TableGrid"/>
        <w:tblW w:w="155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18"/>
        <w:gridCol w:w="13412"/>
      </w:tblGrid>
      <w:tr w:rsidR="00476411" w:rsidRPr="00973D6E" w14:paraId="43DDD27A" w14:textId="77777777" w:rsidTr="00686955">
        <w:trPr>
          <w:trHeight w:val="340"/>
        </w:trPr>
        <w:tc>
          <w:tcPr>
            <w:tcW w:w="2118" w:type="dxa"/>
            <w:shd w:val="clear" w:color="auto" w:fill="7030A0"/>
            <w:vAlign w:val="center"/>
          </w:tcPr>
          <w:p w14:paraId="67DAC3C3" w14:textId="6D53F863" w:rsidR="00476411" w:rsidRPr="00973D6E" w:rsidRDefault="00476411" w:rsidP="00470652">
            <w:pPr>
              <w:rPr>
                <w:rFonts w:ascii="Arial" w:hAnsi="Arial" w:cs="Arial"/>
                <w:b/>
                <w:bCs/>
                <w:color w:val="FFFFFF" w:themeColor="background1"/>
              </w:rPr>
            </w:pPr>
            <w:r w:rsidRPr="00973D6E">
              <w:rPr>
                <w:rFonts w:ascii="Arial" w:hAnsi="Arial" w:cs="Arial"/>
                <w:b/>
                <w:bCs/>
                <w:color w:val="FFFFFF" w:themeColor="background1"/>
              </w:rPr>
              <w:t>Criterion 1.</w:t>
            </w:r>
            <w:r>
              <w:rPr>
                <w:rFonts w:ascii="Arial" w:hAnsi="Arial" w:cs="Arial"/>
                <w:b/>
                <w:bCs/>
                <w:color w:val="FFFFFF" w:themeColor="background1"/>
              </w:rPr>
              <w:t>4</w:t>
            </w:r>
          </w:p>
        </w:tc>
        <w:tc>
          <w:tcPr>
            <w:tcW w:w="13412" w:type="dxa"/>
            <w:shd w:val="clear" w:color="auto" w:fill="7030A0"/>
            <w:vAlign w:val="center"/>
          </w:tcPr>
          <w:p w14:paraId="4E94F73E" w14:textId="1FD9F07D" w:rsidR="00476411" w:rsidRPr="00973D6E" w:rsidRDefault="00710CF7" w:rsidP="00476411">
            <w:pPr>
              <w:rPr>
                <w:rFonts w:ascii="Arial" w:hAnsi="Arial" w:cs="Arial"/>
                <w:b/>
                <w:bCs/>
                <w:color w:val="FFFFFF" w:themeColor="background1"/>
              </w:rPr>
            </w:pPr>
            <w:r>
              <w:rPr>
                <w:rFonts w:ascii="Arial" w:hAnsi="Arial" w:cs="Arial"/>
                <w:b/>
                <w:bCs/>
                <w:color w:val="FFFFFF" w:themeColor="background1"/>
              </w:rPr>
              <w:t xml:space="preserve">The school (or schools that form part of a system) is governed </w:t>
            </w:r>
            <w:r w:rsidR="00DB7BB7">
              <w:rPr>
                <w:rFonts w:ascii="Arial" w:hAnsi="Arial" w:cs="Arial"/>
                <w:b/>
                <w:bCs/>
                <w:color w:val="FFFFFF" w:themeColor="background1"/>
              </w:rPr>
              <w:t>b</w:t>
            </w:r>
            <w:r>
              <w:rPr>
                <w:rFonts w:ascii="Arial" w:hAnsi="Arial" w:cs="Arial"/>
                <w:b/>
                <w:bCs/>
                <w:color w:val="FFFFFF" w:themeColor="background1"/>
              </w:rPr>
              <w:t>y a body which collectively has the knowledge, skills and experience to effectively govern the school and which is responsible for:</w:t>
            </w:r>
          </w:p>
        </w:tc>
      </w:tr>
      <w:tr w:rsidR="00476411" w14:paraId="596DF042" w14:textId="77777777" w:rsidTr="00B67A3B">
        <w:trPr>
          <w:trHeight w:val="454"/>
        </w:trPr>
        <w:tc>
          <w:tcPr>
            <w:tcW w:w="15530" w:type="dxa"/>
            <w:gridSpan w:val="2"/>
            <w:vAlign w:val="center"/>
          </w:tcPr>
          <w:p w14:paraId="5B47CF44" w14:textId="77777777" w:rsidR="00910191" w:rsidRDefault="00910191" w:rsidP="00476411">
            <w:pPr>
              <w:rPr>
                <w:rFonts w:ascii="Arial" w:hAnsi="Arial" w:cs="Arial"/>
                <w:i/>
                <w:iCs/>
              </w:rPr>
            </w:pPr>
          </w:p>
          <w:p w14:paraId="14ADB221" w14:textId="06F8736C" w:rsidR="00476411" w:rsidRPr="00B009EA" w:rsidRDefault="00476411" w:rsidP="00476411">
            <w:pPr>
              <w:rPr>
                <w:rFonts w:ascii="Arial" w:hAnsi="Arial" w:cs="Arial"/>
                <w:b/>
                <w:bCs/>
              </w:rPr>
            </w:pPr>
            <w:r w:rsidRPr="00C03FD4">
              <w:rPr>
                <w:rFonts w:ascii="Arial" w:hAnsi="Arial" w:cs="Arial"/>
                <w:i/>
                <w:iCs/>
              </w:rPr>
              <w:t>Evidence Indicators</w:t>
            </w:r>
            <w:r w:rsidRPr="00731B70">
              <w:rPr>
                <w:rFonts w:ascii="Arial" w:hAnsi="Arial" w:cs="Arial"/>
              </w:rPr>
              <w:t xml:space="preserve">: </w:t>
            </w:r>
            <w:r w:rsidRPr="00B009EA">
              <w:rPr>
                <w:rFonts w:ascii="Arial" w:hAnsi="Arial" w:cs="Arial"/>
                <w:b/>
                <w:bCs/>
              </w:rPr>
              <w:t>There must be evidence that your school is governed by a body that</w:t>
            </w:r>
            <w:r w:rsidR="00710CF7">
              <w:rPr>
                <w:rFonts w:ascii="Arial" w:hAnsi="Arial" w:cs="Arial"/>
                <w:b/>
                <w:bCs/>
              </w:rPr>
              <w:t xml:space="preserve"> has responsibility for</w:t>
            </w:r>
            <w:r w:rsidRPr="00B009EA">
              <w:rPr>
                <w:rFonts w:ascii="Arial" w:hAnsi="Arial" w:cs="Arial"/>
                <w:b/>
                <w:bCs/>
              </w:rPr>
              <w:t>:</w:t>
            </w:r>
          </w:p>
          <w:p w14:paraId="2BF34E98" w14:textId="4DB42701" w:rsidR="00710CF7" w:rsidRPr="001619CC" w:rsidRDefault="00DB7BB7" w:rsidP="00476411">
            <w:pPr>
              <w:pStyle w:val="ListParagraph"/>
              <w:numPr>
                <w:ilvl w:val="0"/>
                <w:numId w:val="16"/>
              </w:numPr>
              <w:autoSpaceDE w:val="0"/>
              <w:autoSpaceDN w:val="0"/>
              <w:adjustRightInd w:val="0"/>
              <w:rPr>
                <w:rFonts w:ascii="Arial" w:hAnsi="Arial" w:cs="Arial"/>
              </w:rPr>
            </w:pPr>
            <w:r>
              <w:rPr>
                <w:rFonts w:ascii="Arial" w:hAnsi="Arial" w:cs="Arial"/>
              </w:rPr>
              <w:t>e</w:t>
            </w:r>
            <w:r w:rsidR="00710CF7">
              <w:rPr>
                <w:rFonts w:ascii="Arial" w:hAnsi="Arial" w:cs="Arial"/>
              </w:rPr>
              <w:t>nsuring the school fulfils its obligations as a legal, or government entity and as a registered school and complies with relevant Commonwealth and South Australian laws</w:t>
            </w:r>
            <w:r w:rsidR="00716617">
              <w:rPr>
                <w:rFonts w:ascii="Arial" w:hAnsi="Arial" w:cs="Arial"/>
              </w:rPr>
              <w:t xml:space="preserve"> </w:t>
            </w:r>
            <w:r w:rsidR="00716617" w:rsidRPr="00A84DD6">
              <w:rPr>
                <w:rFonts w:ascii="Arial" w:hAnsi="Arial" w:cs="Arial"/>
                <w:i/>
                <w:iCs/>
                <w:color w:val="0070C0"/>
              </w:rPr>
              <w:t>(</w:t>
            </w:r>
            <w:hyperlink w:anchor="Appendix_A" w:history="1">
              <w:r w:rsidR="00716617" w:rsidRPr="00A84DD6">
                <w:rPr>
                  <w:rFonts w:ascii="Arial" w:hAnsi="Arial" w:cs="Arial"/>
                  <w:i/>
                  <w:iCs/>
                  <w:color w:val="0070C0"/>
                </w:rPr>
                <w:t>Refer to Appendix A</w:t>
              </w:r>
            </w:hyperlink>
            <w:r w:rsidR="00716617" w:rsidRPr="00B67A3B">
              <w:rPr>
                <w:rFonts w:ascii="Arial" w:hAnsi="Arial" w:cs="Arial"/>
                <w:i/>
                <w:iCs/>
                <w:color w:val="0070C0"/>
              </w:rPr>
              <w:t>)</w:t>
            </w:r>
          </w:p>
          <w:p w14:paraId="4D55ECC0" w14:textId="51AB3F6E" w:rsidR="00E40D0C" w:rsidRPr="00E40D0C" w:rsidRDefault="007722A2" w:rsidP="00E40D0C">
            <w:pPr>
              <w:pStyle w:val="ListParagraph"/>
              <w:numPr>
                <w:ilvl w:val="1"/>
                <w:numId w:val="16"/>
              </w:numPr>
              <w:autoSpaceDE w:val="0"/>
              <w:autoSpaceDN w:val="0"/>
              <w:adjustRightInd w:val="0"/>
              <w:rPr>
                <w:rFonts w:ascii="Arial" w:hAnsi="Arial" w:cs="Arial"/>
                <w:i/>
                <w:iCs/>
              </w:rPr>
            </w:pPr>
            <w:r w:rsidRPr="00E40D0C">
              <w:rPr>
                <w:rFonts w:ascii="Arial" w:hAnsi="Arial" w:cs="Arial"/>
                <w:i/>
                <w:iCs/>
              </w:rPr>
              <w:t>Australian Education Act 2013</w:t>
            </w:r>
            <w:r w:rsidRPr="00E40D0C">
              <w:rPr>
                <w:rStyle w:val="Hyperlink"/>
                <w:rFonts w:ascii="Arial" w:hAnsi="Arial" w:cs="Arial"/>
                <w:i/>
                <w:iCs/>
              </w:rPr>
              <w:t xml:space="preserve"> </w:t>
            </w:r>
          </w:p>
          <w:p w14:paraId="6C295064" w14:textId="7468566B" w:rsidR="009B032A" w:rsidRPr="00E40D0C" w:rsidRDefault="00E40D0C" w:rsidP="0031696D">
            <w:pPr>
              <w:pStyle w:val="ListParagraph"/>
              <w:numPr>
                <w:ilvl w:val="0"/>
                <w:numId w:val="16"/>
              </w:numPr>
              <w:autoSpaceDE w:val="0"/>
              <w:autoSpaceDN w:val="0"/>
              <w:adjustRightInd w:val="0"/>
              <w:rPr>
                <w:rFonts w:ascii="Arial" w:hAnsi="Arial" w:cs="Arial"/>
              </w:rPr>
            </w:pPr>
            <w:r>
              <w:rPr>
                <w:rFonts w:ascii="Arial" w:hAnsi="Arial" w:cs="Arial"/>
              </w:rPr>
              <w:lastRenderedPageBreak/>
              <w:t>s</w:t>
            </w:r>
            <w:r w:rsidR="00710CF7" w:rsidRPr="00E40D0C">
              <w:rPr>
                <w:rFonts w:ascii="Arial" w:hAnsi="Arial" w:cs="Arial"/>
              </w:rPr>
              <w:t xml:space="preserve">etting </w:t>
            </w:r>
            <w:r w:rsidR="00DB7BB7" w:rsidRPr="00E40D0C">
              <w:rPr>
                <w:rFonts w:ascii="Arial" w:hAnsi="Arial" w:cs="Arial"/>
              </w:rPr>
              <w:t xml:space="preserve">and monitoring the strategic direction </w:t>
            </w:r>
            <w:r w:rsidR="009B032A" w:rsidRPr="00E40D0C">
              <w:rPr>
                <w:rFonts w:ascii="Arial" w:hAnsi="Arial" w:cs="Arial"/>
              </w:rPr>
              <w:t>of the school</w:t>
            </w:r>
          </w:p>
          <w:p w14:paraId="5C681E9B" w14:textId="0EC473A2" w:rsidR="009B032A" w:rsidRDefault="009B032A" w:rsidP="00476411">
            <w:pPr>
              <w:pStyle w:val="ListParagraph"/>
              <w:numPr>
                <w:ilvl w:val="0"/>
                <w:numId w:val="16"/>
              </w:numPr>
              <w:autoSpaceDE w:val="0"/>
              <w:autoSpaceDN w:val="0"/>
              <w:adjustRightInd w:val="0"/>
              <w:rPr>
                <w:rFonts w:ascii="Arial" w:hAnsi="Arial" w:cs="Arial"/>
              </w:rPr>
            </w:pPr>
            <w:r>
              <w:rPr>
                <w:rFonts w:ascii="Arial" w:hAnsi="Arial" w:cs="Arial"/>
              </w:rPr>
              <w:t>ensuring the ongoing financial viability of the school and reporting on the school’s financial performance</w:t>
            </w:r>
          </w:p>
          <w:p w14:paraId="47A43EA4" w14:textId="77777777" w:rsidR="009B032A" w:rsidRDefault="009B032A" w:rsidP="00476411">
            <w:pPr>
              <w:pStyle w:val="ListParagraph"/>
              <w:numPr>
                <w:ilvl w:val="0"/>
                <w:numId w:val="16"/>
              </w:numPr>
              <w:autoSpaceDE w:val="0"/>
              <w:autoSpaceDN w:val="0"/>
              <w:adjustRightInd w:val="0"/>
              <w:rPr>
                <w:rFonts w:ascii="Arial" w:hAnsi="Arial" w:cs="Arial"/>
              </w:rPr>
            </w:pPr>
            <w:r>
              <w:rPr>
                <w:rFonts w:ascii="Arial" w:hAnsi="Arial" w:cs="Arial"/>
              </w:rPr>
              <w:t>determining the school’s educational philosophy and approach</w:t>
            </w:r>
          </w:p>
          <w:p w14:paraId="12ABCD12" w14:textId="0A3E8615" w:rsidR="009B032A" w:rsidRDefault="009B032A" w:rsidP="00476411">
            <w:pPr>
              <w:pStyle w:val="ListParagraph"/>
              <w:numPr>
                <w:ilvl w:val="0"/>
                <w:numId w:val="16"/>
              </w:numPr>
              <w:autoSpaceDE w:val="0"/>
              <w:autoSpaceDN w:val="0"/>
              <w:adjustRightInd w:val="0"/>
              <w:rPr>
                <w:rFonts w:ascii="Arial" w:hAnsi="Arial" w:cs="Arial"/>
              </w:rPr>
            </w:pPr>
            <w:r>
              <w:rPr>
                <w:rFonts w:ascii="Arial" w:hAnsi="Arial" w:cs="Arial"/>
              </w:rPr>
              <w:t xml:space="preserve">setting the school’s enrolment policy and practices in compliance with Commonwealth and </w:t>
            </w:r>
            <w:r w:rsidR="006D548A">
              <w:rPr>
                <w:rFonts w:ascii="Arial" w:hAnsi="Arial" w:cs="Arial"/>
              </w:rPr>
              <w:t>S</w:t>
            </w:r>
            <w:r>
              <w:rPr>
                <w:rFonts w:ascii="Arial" w:hAnsi="Arial" w:cs="Arial"/>
              </w:rPr>
              <w:t>outh Australian laws</w:t>
            </w:r>
          </w:p>
          <w:p w14:paraId="01765108" w14:textId="6EA280E7" w:rsidR="009B032A" w:rsidRDefault="009B032A" w:rsidP="00476411">
            <w:pPr>
              <w:pStyle w:val="ListParagraph"/>
              <w:numPr>
                <w:ilvl w:val="0"/>
                <w:numId w:val="16"/>
              </w:numPr>
              <w:autoSpaceDE w:val="0"/>
              <w:autoSpaceDN w:val="0"/>
              <w:adjustRightInd w:val="0"/>
              <w:rPr>
                <w:rFonts w:ascii="Arial" w:hAnsi="Arial" w:cs="Arial"/>
              </w:rPr>
            </w:pPr>
            <w:r>
              <w:rPr>
                <w:rFonts w:ascii="Arial" w:hAnsi="Arial" w:cs="Arial"/>
              </w:rPr>
              <w:t>ensuring the school has the necessary leadership staff to provide education services</w:t>
            </w:r>
          </w:p>
          <w:p w14:paraId="5787855B" w14:textId="77777777" w:rsidR="009B032A" w:rsidRDefault="009B032A" w:rsidP="00476411">
            <w:pPr>
              <w:pStyle w:val="ListParagraph"/>
              <w:numPr>
                <w:ilvl w:val="0"/>
                <w:numId w:val="16"/>
              </w:numPr>
              <w:autoSpaceDE w:val="0"/>
              <w:autoSpaceDN w:val="0"/>
              <w:adjustRightInd w:val="0"/>
              <w:rPr>
                <w:rFonts w:ascii="Arial" w:hAnsi="Arial" w:cs="Arial"/>
              </w:rPr>
            </w:pPr>
            <w:r>
              <w:rPr>
                <w:rFonts w:ascii="Arial" w:hAnsi="Arial" w:cs="Arial"/>
              </w:rPr>
              <w:t>ensuring the proprietor of the school, members of the governing authority of the school and principal and other school leaders are fit and proper persons</w:t>
            </w:r>
          </w:p>
          <w:p w14:paraId="7C0762D1" w14:textId="09E77052" w:rsidR="00710CF7" w:rsidRDefault="009B032A" w:rsidP="00476411">
            <w:pPr>
              <w:pStyle w:val="ListParagraph"/>
              <w:numPr>
                <w:ilvl w:val="0"/>
                <w:numId w:val="16"/>
              </w:numPr>
              <w:autoSpaceDE w:val="0"/>
              <w:autoSpaceDN w:val="0"/>
              <w:adjustRightInd w:val="0"/>
              <w:rPr>
                <w:rFonts w:ascii="Arial" w:hAnsi="Arial" w:cs="Arial"/>
              </w:rPr>
            </w:pPr>
            <w:r>
              <w:rPr>
                <w:rFonts w:ascii="Arial" w:hAnsi="Arial" w:cs="Arial"/>
              </w:rPr>
              <w:t>nominating a person responsible for compliance with these Standards</w:t>
            </w:r>
          </w:p>
          <w:p w14:paraId="22437E78" w14:textId="1257967E" w:rsidR="00710CF7" w:rsidRDefault="00710CF7" w:rsidP="00710CF7">
            <w:pPr>
              <w:autoSpaceDE w:val="0"/>
              <w:autoSpaceDN w:val="0"/>
              <w:adjustRightInd w:val="0"/>
              <w:rPr>
                <w:rFonts w:ascii="Arial" w:hAnsi="Arial" w:cs="Arial"/>
              </w:rPr>
            </w:pPr>
          </w:p>
          <w:p w14:paraId="0C6FF87C" w14:textId="64853D4B" w:rsidR="00476411" w:rsidRPr="0052147D" w:rsidRDefault="00476411" w:rsidP="00476411">
            <w:pPr>
              <w:rPr>
                <w:rFonts w:ascii="Arial" w:hAnsi="Arial" w:cs="Arial"/>
              </w:rPr>
            </w:pPr>
            <w:r w:rsidRPr="00C03FD4">
              <w:rPr>
                <w:rFonts w:ascii="Arial" w:hAnsi="Arial" w:cs="Arial"/>
                <w:i/>
                <w:iCs/>
              </w:rPr>
              <w:t>Reflection</w:t>
            </w:r>
            <w:r w:rsidR="00E75D8A">
              <w:rPr>
                <w:rFonts w:ascii="Arial" w:hAnsi="Arial" w:cs="Arial"/>
                <w:i/>
                <w:iCs/>
              </w:rPr>
              <w:t xml:space="preserve"> questions:</w:t>
            </w:r>
          </w:p>
          <w:p w14:paraId="3E9C5BCE" w14:textId="73F8B8BE" w:rsidR="00476411" w:rsidRPr="0052147D" w:rsidRDefault="00476411" w:rsidP="00476411">
            <w:pPr>
              <w:pStyle w:val="ListParagraph"/>
              <w:numPr>
                <w:ilvl w:val="0"/>
                <w:numId w:val="3"/>
              </w:numPr>
              <w:rPr>
                <w:rFonts w:ascii="Arial" w:hAnsi="Arial" w:cs="Arial"/>
              </w:rPr>
            </w:pPr>
            <w:r w:rsidRPr="0052147D">
              <w:rPr>
                <w:rFonts w:ascii="Arial" w:hAnsi="Arial" w:cs="Arial"/>
              </w:rPr>
              <w:t xml:space="preserve">What </w:t>
            </w:r>
            <w:r w:rsidR="00415ABD">
              <w:rPr>
                <w:rFonts w:ascii="Arial" w:hAnsi="Arial" w:cs="Arial"/>
              </w:rPr>
              <w:t xml:space="preserve">individual and collective </w:t>
            </w:r>
            <w:r>
              <w:rPr>
                <w:rFonts w:ascii="Arial" w:hAnsi="Arial" w:cs="Arial"/>
              </w:rPr>
              <w:t xml:space="preserve">knowledge, skills, and experience </w:t>
            </w:r>
            <w:r w:rsidR="00415ABD">
              <w:rPr>
                <w:rFonts w:ascii="Arial" w:hAnsi="Arial" w:cs="Arial"/>
              </w:rPr>
              <w:t>do the members of your governing body bring</w:t>
            </w:r>
            <w:r w:rsidR="00D36C5B">
              <w:rPr>
                <w:rFonts w:ascii="Arial" w:hAnsi="Arial" w:cs="Arial"/>
              </w:rPr>
              <w:t xml:space="preserve"> to your school</w:t>
            </w:r>
            <w:r w:rsidR="00415ABD">
              <w:rPr>
                <w:rFonts w:ascii="Arial" w:hAnsi="Arial" w:cs="Arial"/>
              </w:rPr>
              <w:t>?</w:t>
            </w:r>
          </w:p>
          <w:p w14:paraId="6087FF98" w14:textId="33F6145D" w:rsidR="00476411" w:rsidRPr="00415ABD" w:rsidRDefault="00476411" w:rsidP="00910191">
            <w:pPr>
              <w:pStyle w:val="ListParagraph"/>
              <w:numPr>
                <w:ilvl w:val="0"/>
                <w:numId w:val="3"/>
              </w:numPr>
              <w:rPr>
                <w:rFonts w:ascii="Arial" w:hAnsi="Arial" w:cs="Arial"/>
              </w:rPr>
            </w:pPr>
            <w:r w:rsidRPr="00415ABD">
              <w:rPr>
                <w:rFonts w:ascii="Arial" w:hAnsi="Arial" w:cs="Arial"/>
              </w:rPr>
              <w:t xml:space="preserve">What processes ensure the governing authority members, principal and school leaders are </w:t>
            </w:r>
            <w:r w:rsidRPr="00415ABD">
              <w:rPr>
                <w:rFonts w:ascii="Arial" w:hAnsi="Arial" w:cs="Arial"/>
                <w:i/>
                <w:iCs/>
              </w:rPr>
              <w:t xml:space="preserve">fit and proper </w:t>
            </w:r>
            <w:r w:rsidRPr="00415ABD">
              <w:rPr>
                <w:rFonts w:ascii="Arial" w:hAnsi="Arial" w:cs="Arial"/>
              </w:rPr>
              <w:t xml:space="preserve">persons? </w:t>
            </w:r>
          </w:p>
          <w:p w14:paraId="5C6551FE" w14:textId="79791368" w:rsidR="00476411" w:rsidRPr="004E4576" w:rsidRDefault="00D36C5B" w:rsidP="00476411">
            <w:pPr>
              <w:pStyle w:val="ListParagraph"/>
              <w:numPr>
                <w:ilvl w:val="0"/>
                <w:numId w:val="3"/>
              </w:numPr>
              <w:rPr>
                <w:rFonts w:ascii="Arial" w:hAnsi="Arial" w:cs="Arial"/>
              </w:rPr>
            </w:pPr>
            <w:r>
              <w:rPr>
                <w:rFonts w:ascii="Arial" w:hAnsi="Arial" w:cs="Arial"/>
              </w:rPr>
              <w:t>How does your school ensure it</w:t>
            </w:r>
            <w:r w:rsidR="002D514A">
              <w:rPr>
                <w:rFonts w:ascii="Arial" w:hAnsi="Arial" w:cs="Arial"/>
              </w:rPr>
              <w:t xml:space="preserve"> complies with</w:t>
            </w:r>
            <w:r w:rsidR="00B009EA">
              <w:rPr>
                <w:rFonts w:ascii="Arial" w:hAnsi="Arial" w:cs="Arial"/>
              </w:rPr>
              <w:t xml:space="preserve"> </w:t>
            </w:r>
            <w:r w:rsidR="00476411">
              <w:rPr>
                <w:rFonts w:ascii="Arial" w:hAnsi="Arial" w:cs="Arial"/>
              </w:rPr>
              <w:t xml:space="preserve">Commonwealth and State </w:t>
            </w:r>
            <w:r w:rsidR="001619CC">
              <w:rPr>
                <w:rFonts w:ascii="Arial" w:hAnsi="Arial" w:cs="Arial"/>
              </w:rPr>
              <w:t xml:space="preserve">legislative </w:t>
            </w:r>
            <w:r w:rsidR="00476411">
              <w:rPr>
                <w:rFonts w:ascii="Arial" w:hAnsi="Arial" w:cs="Arial"/>
              </w:rPr>
              <w:t xml:space="preserve">obligations? </w:t>
            </w:r>
          </w:p>
          <w:p w14:paraId="146FCECD" w14:textId="276C8B7D" w:rsidR="005A02CA" w:rsidRDefault="005A02CA" w:rsidP="00476411">
            <w:pPr>
              <w:pStyle w:val="ListParagraph"/>
              <w:numPr>
                <w:ilvl w:val="0"/>
                <w:numId w:val="3"/>
              </w:numPr>
              <w:rPr>
                <w:rFonts w:ascii="Arial" w:hAnsi="Arial" w:cs="Arial"/>
              </w:rPr>
            </w:pPr>
            <w:r>
              <w:rPr>
                <w:rFonts w:ascii="Arial" w:hAnsi="Arial" w:cs="Arial"/>
              </w:rPr>
              <w:t xml:space="preserve">What is the process for determining your school’s </w:t>
            </w:r>
            <w:r w:rsidR="00D36C5B">
              <w:rPr>
                <w:rFonts w:ascii="Arial" w:hAnsi="Arial" w:cs="Arial"/>
              </w:rPr>
              <w:t xml:space="preserve">educational </w:t>
            </w:r>
            <w:r>
              <w:rPr>
                <w:rFonts w:ascii="Arial" w:hAnsi="Arial" w:cs="Arial"/>
              </w:rPr>
              <w:t xml:space="preserve">philosophy? </w:t>
            </w:r>
          </w:p>
          <w:p w14:paraId="36076D11" w14:textId="6BF3ED11" w:rsidR="00476411" w:rsidRPr="00133299" w:rsidRDefault="00D36C5B" w:rsidP="00476411">
            <w:pPr>
              <w:pStyle w:val="ListParagraph"/>
              <w:numPr>
                <w:ilvl w:val="0"/>
                <w:numId w:val="3"/>
              </w:numPr>
              <w:rPr>
                <w:rFonts w:ascii="Arial" w:hAnsi="Arial" w:cs="Arial"/>
              </w:rPr>
            </w:pPr>
            <w:r>
              <w:rPr>
                <w:rFonts w:ascii="Arial" w:hAnsi="Arial" w:cs="Arial"/>
              </w:rPr>
              <w:t xml:space="preserve">How are </w:t>
            </w:r>
            <w:r w:rsidR="005A02CA">
              <w:rPr>
                <w:rFonts w:ascii="Arial" w:hAnsi="Arial" w:cs="Arial"/>
              </w:rPr>
              <w:t xml:space="preserve">strategic goals and targets </w:t>
            </w:r>
            <w:r w:rsidR="002D514A">
              <w:rPr>
                <w:rFonts w:ascii="Arial" w:hAnsi="Arial" w:cs="Arial"/>
              </w:rPr>
              <w:t xml:space="preserve">set </w:t>
            </w:r>
            <w:r w:rsidR="005A02CA">
              <w:rPr>
                <w:rFonts w:ascii="Arial" w:hAnsi="Arial" w:cs="Arial"/>
              </w:rPr>
              <w:t>and monitored?</w:t>
            </w:r>
          </w:p>
          <w:p w14:paraId="73228D9B" w14:textId="219759C2" w:rsidR="00476411" w:rsidRPr="004E4576" w:rsidRDefault="00476411" w:rsidP="00476411">
            <w:pPr>
              <w:pStyle w:val="ListParagraph"/>
              <w:numPr>
                <w:ilvl w:val="0"/>
                <w:numId w:val="3"/>
              </w:numPr>
              <w:rPr>
                <w:rFonts w:ascii="Arial" w:hAnsi="Arial" w:cs="Arial"/>
              </w:rPr>
            </w:pPr>
            <w:r>
              <w:rPr>
                <w:rFonts w:ascii="Arial" w:hAnsi="Arial" w:cs="Arial"/>
              </w:rPr>
              <w:t xml:space="preserve">What processes are in place to ensure that the responsibilities for financial reporting </w:t>
            </w:r>
            <w:r w:rsidR="00B009EA">
              <w:rPr>
                <w:rFonts w:ascii="Arial" w:hAnsi="Arial" w:cs="Arial"/>
              </w:rPr>
              <w:t xml:space="preserve">and ongoing financial viability </w:t>
            </w:r>
            <w:r>
              <w:rPr>
                <w:rFonts w:ascii="Arial" w:hAnsi="Arial" w:cs="Arial"/>
              </w:rPr>
              <w:t>are met?</w:t>
            </w:r>
          </w:p>
          <w:p w14:paraId="01E5C974" w14:textId="77777777" w:rsidR="00476411" w:rsidRDefault="00476411" w:rsidP="005A02CA">
            <w:pPr>
              <w:pStyle w:val="ListParagraph"/>
              <w:numPr>
                <w:ilvl w:val="0"/>
                <w:numId w:val="3"/>
              </w:numPr>
              <w:rPr>
                <w:rFonts w:ascii="Arial" w:hAnsi="Arial" w:cs="Arial"/>
              </w:rPr>
            </w:pPr>
            <w:r w:rsidRPr="004E4576">
              <w:rPr>
                <w:rFonts w:ascii="Arial" w:hAnsi="Arial" w:cs="Arial"/>
              </w:rPr>
              <w:t xml:space="preserve">How is </w:t>
            </w:r>
            <w:r w:rsidR="00D36C5B">
              <w:rPr>
                <w:rFonts w:ascii="Arial" w:hAnsi="Arial" w:cs="Arial"/>
              </w:rPr>
              <w:t>your</w:t>
            </w:r>
            <w:r w:rsidR="00D36C5B" w:rsidRPr="004E4576">
              <w:rPr>
                <w:rFonts w:ascii="Arial" w:hAnsi="Arial" w:cs="Arial"/>
              </w:rPr>
              <w:t xml:space="preserve"> </w:t>
            </w:r>
            <w:r w:rsidRPr="004E4576">
              <w:rPr>
                <w:rFonts w:ascii="Arial" w:hAnsi="Arial" w:cs="Arial"/>
              </w:rPr>
              <w:t>school’s enrolment and fees policy set?</w:t>
            </w:r>
          </w:p>
          <w:p w14:paraId="66976797" w14:textId="6EAD1AB0" w:rsidR="001774A3" w:rsidRPr="001774A3" w:rsidRDefault="001774A3" w:rsidP="001774A3">
            <w:pPr>
              <w:rPr>
                <w:rFonts w:ascii="Arial" w:hAnsi="Arial" w:cs="Arial"/>
              </w:rPr>
            </w:pPr>
          </w:p>
        </w:tc>
      </w:tr>
    </w:tbl>
    <w:p w14:paraId="49812B7C" w14:textId="2FF9A44E" w:rsidR="00FA5B03" w:rsidRPr="00EB348A" w:rsidRDefault="00FA5B03"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4570DEFD" w14:textId="77777777" w:rsidTr="00B67A3B">
        <w:trPr>
          <w:trHeight w:val="454"/>
        </w:trPr>
        <w:tc>
          <w:tcPr>
            <w:tcW w:w="15304" w:type="dxa"/>
            <w:gridSpan w:val="3"/>
            <w:vAlign w:val="center"/>
          </w:tcPr>
          <w:p w14:paraId="3E39AB64" w14:textId="77777777" w:rsidR="00476411" w:rsidRPr="00686955" w:rsidRDefault="00476411" w:rsidP="00470652">
            <w:pPr>
              <w:rPr>
                <w:rFonts w:ascii="Arial" w:hAnsi="Arial" w:cs="Arial"/>
                <w:i/>
                <w:iCs/>
                <w:color w:val="7030A0"/>
              </w:rPr>
            </w:pPr>
            <w:r w:rsidRPr="00686955">
              <w:rPr>
                <w:rFonts w:ascii="Arial" w:hAnsi="Arial" w:cs="Arial"/>
                <w:b/>
                <w:color w:val="7030A0"/>
              </w:rPr>
              <w:t>DOCUMENTARY EVIDENCE OF CRITERION:</w:t>
            </w:r>
          </w:p>
        </w:tc>
      </w:tr>
      <w:tr w:rsidR="00476411" w:rsidRPr="0013435D" w14:paraId="5D17BE95" w14:textId="77777777" w:rsidTr="00B67A3B">
        <w:trPr>
          <w:trHeight w:val="507"/>
        </w:trPr>
        <w:tc>
          <w:tcPr>
            <w:tcW w:w="15304" w:type="dxa"/>
            <w:gridSpan w:val="3"/>
            <w:shd w:val="clear" w:color="auto" w:fill="BFBFBF" w:themeFill="background1" w:themeFillShade="BF"/>
            <w:vAlign w:val="center"/>
          </w:tcPr>
          <w:p w14:paraId="16276A94" w14:textId="77777777" w:rsidR="00476411" w:rsidRPr="0013435D" w:rsidRDefault="00476411" w:rsidP="00470652">
            <w:pPr>
              <w:rPr>
                <w:rFonts w:ascii="Arial" w:hAnsi="Arial" w:cs="Arial"/>
                <w:b/>
                <w:bCs/>
                <w:i/>
                <w:iCs/>
                <w:color w:val="000000" w:themeColor="text1"/>
              </w:rPr>
            </w:pPr>
          </w:p>
          <w:p w14:paraId="01305B01" w14:textId="77777777" w:rsidR="00476411" w:rsidRPr="0013435D" w:rsidRDefault="00476411"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371FE16C" w14:textId="77777777" w:rsidR="00476411" w:rsidRPr="0013435D" w:rsidRDefault="00476411" w:rsidP="00470652">
            <w:pPr>
              <w:rPr>
                <w:rFonts w:ascii="Arial" w:hAnsi="Arial" w:cs="Arial"/>
                <w:b/>
                <w:bCs/>
                <w:i/>
                <w:iCs/>
                <w:color w:val="000000" w:themeColor="text1"/>
              </w:rPr>
            </w:pPr>
          </w:p>
        </w:tc>
      </w:tr>
      <w:tr w:rsidR="00476411" w14:paraId="0079B158" w14:textId="77777777" w:rsidTr="00B67A3B">
        <w:trPr>
          <w:trHeight w:val="505"/>
        </w:trPr>
        <w:tc>
          <w:tcPr>
            <w:tcW w:w="5101" w:type="dxa"/>
            <w:vAlign w:val="center"/>
          </w:tcPr>
          <w:p w14:paraId="72F730F8" w14:textId="77777777" w:rsidR="00476411" w:rsidRPr="0013435D" w:rsidRDefault="00476411"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101E87F1" w14:textId="77777777" w:rsidR="00476411" w:rsidRDefault="00476411"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271C3714" w14:textId="742AFAD6" w:rsidR="00476411" w:rsidRDefault="00E75D8A"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476411" w14:paraId="1F32C6BE" w14:textId="77777777" w:rsidTr="00B67A3B">
        <w:trPr>
          <w:trHeight w:val="505"/>
        </w:trPr>
        <w:tc>
          <w:tcPr>
            <w:tcW w:w="5101" w:type="dxa"/>
            <w:vAlign w:val="center"/>
          </w:tcPr>
          <w:p w14:paraId="57951D7D" w14:textId="41C8F114" w:rsidR="00476411" w:rsidRPr="001774A3" w:rsidRDefault="00476411" w:rsidP="00476411">
            <w:pPr>
              <w:rPr>
                <w:rFonts w:ascii="Arial" w:hAnsi="Arial" w:cs="Arial"/>
                <w:bCs/>
                <w:i/>
                <w:iCs/>
              </w:rPr>
            </w:pPr>
            <w:r w:rsidRPr="001774A3">
              <w:rPr>
                <w:rFonts w:ascii="Arial" w:hAnsi="Arial" w:cs="Arial"/>
                <w:bCs/>
                <w:color w:val="7F7F7F" w:themeColor="text1" w:themeTint="80"/>
                <w:sz w:val="18"/>
                <w:szCs w:val="18"/>
              </w:rPr>
              <w:t>E.g</w:t>
            </w:r>
            <w:r w:rsidRPr="001774A3">
              <w:rPr>
                <w:rFonts w:ascii="Arial" w:hAnsi="Arial" w:cs="Arial"/>
                <w:bCs/>
                <w:i/>
                <w:iCs/>
                <w:color w:val="7F7F7F" w:themeColor="text1" w:themeTint="80"/>
                <w:sz w:val="18"/>
                <w:szCs w:val="18"/>
              </w:rPr>
              <w:t xml:space="preserve">., </w:t>
            </w:r>
            <w:r w:rsidR="008241B5" w:rsidRPr="008241B5">
              <w:rPr>
                <w:rFonts w:ascii="Arial" w:hAnsi="Arial" w:cs="Arial"/>
                <w:bCs/>
                <w:i/>
                <w:iCs/>
                <w:color w:val="7F7F7F" w:themeColor="text1" w:themeTint="80"/>
                <w:sz w:val="18"/>
                <w:szCs w:val="18"/>
              </w:rPr>
              <w:t>Principals Report to Governing Council</w:t>
            </w:r>
          </w:p>
        </w:tc>
        <w:tc>
          <w:tcPr>
            <w:tcW w:w="5101" w:type="dxa"/>
            <w:vAlign w:val="center"/>
          </w:tcPr>
          <w:p w14:paraId="5F576F76" w14:textId="77777777" w:rsidR="00A84DD6" w:rsidRDefault="00A84DD6" w:rsidP="00476411">
            <w:pPr>
              <w:rPr>
                <w:rFonts w:ascii="Arial" w:hAnsi="Arial" w:cs="Arial"/>
                <w:bCs/>
                <w:i/>
                <w:iCs/>
                <w:color w:val="7F7F7F" w:themeColor="text1" w:themeTint="80"/>
                <w:sz w:val="18"/>
                <w:szCs w:val="18"/>
              </w:rPr>
            </w:pPr>
          </w:p>
          <w:p w14:paraId="61353DF9" w14:textId="18BE989C" w:rsidR="008241B5" w:rsidRPr="008241B5" w:rsidRDefault="00476411" w:rsidP="008241B5">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p</w:t>
            </w:r>
            <w:r w:rsidR="00D00397">
              <w:rPr>
                <w:rFonts w:ascii="Arial" w:hAnsi="Arial" w:cs="Arial"/>
                <w:bCs/>
                <w:i/>
                <w:iCs/>
                <w:color w:val="7F7F7F" w:themeColor="text1" w:themeTint="80"/>
                <w:sz w:val="18"/>
                <w:szCs w:val="18"/>
              </w:rPr>
              <w:t>g</w:t>
            </w:r>
            <w:r w:rsidRPr="004E4576">
              <w:rPr>
                <w:rFonts w:ascii="Arial" w:hAnsi="Arial" w:cs="Arial"/>
                <w:bCs/>
                <w:i/>
                <w:iCs/>
                <w:color w:val="7F7F7F" w:themeColor="text1" w:themeTint="80"/>
                <w:sz w:val="18"/>
                <w:szCs w:val="18"/>
              </w:rPr>
              <w:t xml:space="preserve">. 1 </w:t>
            </w:r>
            <w:r w:rsidR="008241B5">
              <w:rPr>
                <w:rFonts w:ascii="Arial" w:hAnsi="Arial" w:cs="Arial"/>
                <w:bCs/>
                <w:i/>
                <w:iCs/>
                <w:color w:val="7F7F7F" w:themeColor="text1" w:themeTint="80"/>
                <w:sz w:val="18"/>
                <w:szCs w:val="18"/>
              </w:rPr>
              <w:t>O</w:t>
            </w:r>
            <w:r w:rsidR="008241B5" w:rsidRPr="008241B5">
              <w:rPr>
                <w:rFonts w:ascii="Arial" w:hAnsi="Arial" w:cs="Arial"/>
                <w:bCs/>
                <w:i/>
                <w:iCs/>
                <w:color w:val="7F7F7F" w:themeColor="text1" w:themeTint="80"/>
                <w:sz w:val="18"/>
                <w:szCs w:val="18"/>
              </w:rPr>
              <w:t>utlin</w:t>
            </w:r>
            <w:r w:rsidR="008241B5">
              <w:rPr>
                <w:rFonts w:ascii="Arial" w:hAnsi="Arial" w:cs="Arial"/>
                <w:bCs/>
                <w:i/>
                <w:iCs/>
                <w:color w:val="7F7F7F" w:themeColor="text1" w:themeTint="80"/>
                <w:sz w:val="18"/>
                <w:szCs w:val="18"/>
              </w:rPr>
              <w:t>es</w:t>
            </w:r>
            <w:r w:rsidR="008241B5" w:rsidRPr="008241B5">
              <w:rPr>
                <w:rFonts w:ascii="Arial" w:hAnsi="Arial" w:cs="Arial"/>
                <w:bCs/>
                <w:i/>
                <w:iCs/>
                <w:color w:val="7F7F7F" w:themeColor="text1" w:themeTint="80"/>
                <w:sz w:val="18"/>
                <w:szCs w:val="18"/>
              </w:rPr>
              <w:t xml:space="preserve"> monitoring of SIP and associated actions (Appendix to GC minutes)</w:t>
            </w:r>
          </w:p>
          <w:p w14:paraId="0E9917CF" w14:textId="529760B5" w:rsidR="00476411" w:rsidRDefault="00476411" w:rsidP="008241B5">
            <w:pPr>
              <w:rPr>
                <w:rFonts w:ascii="Arial" w:hAnsi="Arial" w:cs="Arial"/>
                <w:i/>
                <w:iCs/>
              </w:rPr>
            </w:pPr>
          </w:p>
        </w:tc>
        <w:tc>
          <w:tcPr>
            <w:tcW w:w="5102" w:type="dxa"/>
            <w:vAlign w:val="center"/>
          </w:tcPr>
          <w:p w14:paraId="22332583" w14:textId="7E43D451" w:rsidR="00476411" w:rsidRDefault="008241B5" w:rsidP="00476411">
            <w:pPr>
              <w:rPr>
                <w:rFonts w:ascii="Arial" w:hAnsi="Arial" w:cs="Arial"/>
                <w:i/>
                <w:iCs/>
              </w:rPr>
            </w:pPr>
            <w:r>
              <w:rPr>
                <w:rFonts w:ascii="Arial" w:hAnsi="Arial" w:cs="Arial"/>
                <w:bCs/>
                <w:i/>
                <w:iCs/>
                <w:color w:val="7F7F7F" w:themeColor="text1" w:themeTint="80"/>
                <w:sz w:val="18"/>
                <w:szCs w:val="18"/>
              </w:rPr>
              <w:t xml:space="preserve">Ongoing meetings across all levels at the school - </w:t>
            </w:r>
            <w:r w:rsidR="00476411">
              <w:rPr>
                <w:rFonts w:ascii="Arial" w:hAnsi="Arial" w:cs="Arial"/>
                <w:bCs/>
                <w:i/>
                <w:iCs/>
                <w:color w:val="7F7F7F" w:themeColor="text1" w:themeTint="80"/>
                <w:sz w:val="18"/>
                <w:szCs w:val="18"/>
              </w:rPr>
              <w:t xml:space="preserve">Leadership </w:t>
            </w:r>
            <w:r w:rsidR="007E5E36">
              <w:rPr>
                <w:rFonts w:ascii="Arial" w:hAnsi="Arial" w:cs="Arial"/>
                <w:bCs/>
                <w:i/>
                <w:iCs/>
                <w:color w:val="7F7F7F" w:themeColor="text1" w:themeTint="80"/>
                <w:sz w:val="18"/>
                <w:szCs w:val="18"/>
              </w:rPr>
              <w:t>T</w:t>
            </w:r>
            <w:r w:rsidR="00476411">
              <w:rPr>
                <w:rFonts w:ascii="Arial" w:hAnsi="Arial" w:cs="Arial"/>
                <w:bCs/>
                <w:i/>
                <w:iCs/>
                <w:color w:val="7F7F7F" w:themeColor="text1" w:themeTint="80"/>
                <w:sz w:val="18"/>
                <w:szCs w:val="18"/>
              </w:rPr>
              <w:t xml:space="preserve">eam </w:t>
            </w:r>
            <w:r w:rsidR="007E5E36">
              <w:rPr>
                <w:rFonts w:ascii="Arial" w:hAnsi="Arial" w:cs="Arial"/>
                <w:bCs/>
                <w:i/>
                <w:iCs/>
                <w:color w:val="7F7F7F" w:themeColor="text1" w:themeTint="80"/>
                <w:sz w:val="18"/>
                <w:szCs w:val="18"/>
              </w:rPr>
              <w:t>M</w:t>
            </w:r>
            <w:r w:rsidR="00476411">
              <w:rPr>
                <w:rFonts w:ascii="Arial" w:hAnsi="Arial" w:cs="Arial"/>
                <w:bCs/>
                <w:i/>
                <w:iCs/>
                <w:color w:val="7F7F7F" w:themeColor="text1" w:themeTint="80"/>
                <w:sz w:val="18"/>
                <w:szCs w:val="18"/>
              </w:rPr>
              <w:t>eetings</w:t>
            </w:r>
            <w:r>
              <w:rPr>
                <w:rFonts w:ascii="Arial" w:hAnsi="Arial" w:cs="Arial"/>
                <w:bCs/>
                <w:i/>
                <w:iCs/>
                <w:color w:val="7F7F7F" w:themeColor="text1" w:themeTint="80"/>
                <w:sz w:val="18"/>
                <w:szCs w:val="18"/>
              </w:rPr>
              <w:t xml:space="preserve">, </w:t>
            </w:r>
            <w:r w:rsidR="007E5E36">
              <w:rPr>
                <w:rFonts w:ascii="Arial" w:hAnsi="Arial" w:cs="Arial"/>
                <w:bCs/>
                <w:i/>
                <w:iCs/>
                <w:color w:val="7F7F7F" w:themeColor="text1" w:themeTint="80"/>
                <w:sz w:val="18"/>
                <w:szCs w:val="18"/>
              </w:rPr>
              <w:t>S</w:t>
            </w:r>
            <w:r>
              <w:rPr>
                <w:rFonts w:ascii="Arial" w:hAnsi="Arial" w:cs="Arial"/>
                <w:bCs/>
                <w:i/>
                <w:iCs/>
                <w:color w:val="7F7F7F" w:themeColor="text1" w:themeTint="80"/>
                <w:sz w:val="18"/>
                <w:szCs w:val="18"/>
              </w:rPr>
              <w:t xml:space="preserve">taff </w:t>
            </w:r>
            <w:r w:rsidR="007E5E36">
              <w:rPr>
                <w:rFonts w:ascii="Arial" w:hAnsi="Arial" w:cs="Arial"/>
                <w:bCs/>
                <w:i/>
                <w:iCs/>
                <w:color w:val="7F7F7F" w:themeColor="text1" w:themeTint="80"/>
                <w:sz w:val="18"/>
                <w:szCs w:val="18"/>
              </w:rPr>
              <w:t>M</w:t>
            </w:r>
            <w:r>
              <w:rPr>
                <w:rFonts w:ascii="Arial" w:hAnsi="Arial" w:cs="Arial"/>
                <w:bCs/>
                <w:i/>
                <w:iCs/>
                <w:color w:val="7F7F7F" w:themeColor="text1" w:themeTint="80"/>
                <w:sz w:val="18"/>
                <w:szCs w:val="18"/>
              </w:rPr>
              <w:t xml:space="preserve">eetings and Learning Area </w:t>
            </w:r>
            <w:r w:rsidR="007E5E36">
              <w:rPr>
                <w:rFonts w:ascii="Arial" w:hAnsi="Arial" w:cs="Arial"/>
                <w:bCs/>
                <w:i/>
                <w:iCs/>
                <w:color w:val="7F7F7F" w:themeColor="text1" w:themeTint="80"/>
                <w:sz w:val="18"/>
                <w:szCs w:val="18"/>
              </w:rPr>
              <w:t>M</w:t>
            </w:r>
            <w:r>
              <w:rPr>
                <w:rFonts w:ascii="Arial" w:hAnsi="Arial" w:cs="Arial"/>
                <w:bCs/>
                <w:i/>
                <w:iCs/>
                <w:color w:val="7F7F7F" w:themeColor="text1" w:themeTint="80"/>
                <w:sz w:val="18"/>
                <w:szCs w:val="18"/>
              </w:rPr>
              <w:t>eetings.</w:t>
            </w:r>
            <w:r w:rsidR="00476411">
              <w:rPr>
                <w:rFonts w:ascii="Arial" w:hAnsi="Arial" w:cs="Arial"/>
                <w:bCs/>
                <w:i/>
                <w:iCs/>
                <w:color w:val="7F7F7F" w:themeColor="text1" w:themeTint="80"/>
                <w:sz w:val="18"/>
                <w:szCs w:val="18"/>
              </w:rPr>
              <w:t xml:space="preserve"> </w:t>
            </w:r>
          </w:p>
        </w:tc>
      </w:tr>
      <w:tr w:rsidR="00476411" w14:paraId="24C62BA4" w14:textId="77777777" w:rsidTr="00B67A3B">
        <w:trPr>
          <w:trHeight w:val="397"/>
        </w:trPr>
        <w:tc>
          <w:tcPr>
            <w:tcW w:w="5101" w:type="dxa"/>
            <w:vAlign w:val="center"/>
          </w:tcPr>
          <w:p w14:paraId="79FF2AAE" w14:textId="77777777" w:rsidR="00476411" w:rsidRDefault="00476411" w:rsidP="00476411">
            <w:pPr>
              <w:rPr>
                <w:rFonts w:ascii="Arial" w:hAnsi="Arial" w:cs="Arial"/>
                <w:i/>
                <w:iCs/>
              </w:rPr>
            </w:pPr>
          </w:p>
        </w:tc>
        <w:tc>
          <w:tcPr>
            <w:tcW w:w="5101" w:type="dxa"/>
            <w:vAlign w:val="center"/>
          </w:tcPr>
          <w:p w14:paraId="4D15563D" w14:textId="77777777" w:rsidR="00476411" w:rsidRDefault="00476411" w:rsidP="00476411">
            <w:pPr>
              <w:rPr>
                <w:rFonts w:ascii="Arial" w:hAnsi="Arial" w:cs="Arial"/>
                <w:i/>
                <w:iCs/>
              </w:rPr>
            </w:pPr>
          </w:p>
        </w:tc>
        <w:tc>
          <w:tcPr>
            <w:tcW w:w="5102" w:type="dxa"/>
            <w:vAlign w:val="center"/>
          </w:tcPr>
          <w:p w14:paraId="469A33E8" w14:textId="77777777" w:rsidR="00476411" w:rsidRDefault="00476411" w:rsidP="00476411">
            <w:pPr>
              <w:rPr>
                <w:rFonts w:ascii="Arial" w:hAnsi="Arial" w:cs="Arial"/>
                <w:i/>
                <w:iCs/>
              </w:rPr>
            </w:pPr>
          </w:p>
        </w:tc>
      </w:tr>
      <w:tr w:rsidR="00476411" w14:paraId="3B11471C" w14:textId="77777777" w:rsidTr="00B67A3B">
        <w:trPr>
          <w:trHeight w:val="397"/>
        </w:trPr>
        <w:tc>
          <w:tcPr>
            <w:tcW w:w="5101" w:type="dxa"/>
            <w:vAlign w:val="center"/>
          </w:tcPr>
          <w:p w14:paraId="6184FCAE" w14:textId="77777777" w:rsidR="00476411" w:rsidRDefault="00476411" w:rsidP="00476411">
            <w:pPr>
              <w:rPr>
                <w:rFonts w:ascii="Arial" w:hAnsi="Arial" w:cs="Arial"/>
                <w:i/>
                <w:iCs/>
              </w:rPr>
            </w:pPr>
          </w:p>
        </w:tc>
        <w:tc>
          <w:tcPr>
            <w:tcW w:w="5101" w:type="dxa"/>
            <w:vAlign w:val="center"/>
          </w:tcPr>
          <w:p w14:paraId="45DE91B4" w14:textId="77777777" w:rsidR="00476411" w:rsidRDefault="00476411" w:rsidP="00476411">
            <w:pPr>
              <w:rPr>
                <w:rFonts w:ascii="Arial" w:hAnsi="Arial" w:cs="Arial"/>
                <w:i/>
                <w:iCs/>
              </w:rPr>
            </w:pPr>
          </w:p>
        </w:tc>
        <w:tc>
          <w:tcPr>
            <w:tcW w:w="5102" w:type="dxa"/>
            <w:vAlign w:val="center"/>
          </w:tcPr>
          <w:p w14:paraId="06886EDA" w14:textId="77777777" w:rsidR="00476411" w:rsidRDefault="00476411" w:rsidP="00476411">
            <w:pPr>
              <w:rPr>
                <w:rFonts w:ascii="Arial" w:hAnsi="Arial" w:cs="Arial"/>
                <w:i/>
                <w:iCs/>
              </w:rPr>
            </w:pPr>
          </w:p>
        </w:tc>
      </w:tr>
    </w:tbl>
    <w:p w14:paraId="3D04EC55" w14:textId="67E130FA" w:rsidR="00476411" w:rsidRDefault="00476411" w:rsidP="00EB348A">
      <w:pPr>
        <w:spacing w:after="0"/>
        <w:rPr>
          <w:sz w:val="12"/>
          <w:szCs w:val="12"/>
        </w:rPr>
      </w:pPr>
    </w:p>
    <w:tbl>
      <w:tblPr>
        <w:tblStyle w:val="TableGrid"/>
        <w:tblpPr w:leftFromText="180" w:rightFromText="180" w:vertAnchor="text" w:horzAnchor="margin" w:tblpY="104"/>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420764" w:rsidRPr="00B43075" w14:paraId="4A006C5A" w14:textId="77777777" w:rsidTr="00420764">
        <w:trPr>
          <w:trHeight w:val="454"/>
        </w:trPr>
        <w:tc>
          <w:tcPr>
            <w:tcW w:w="11194" w:type="dxa"/>
            <w:vAlign w:val="center"/>
          </w:tcPr>
          <w:p w14:paraId="386C3A6E" w14:textId="05554BC5" w:rsidR="00420764" w:rsidRPr="0031696D" w:rsidRDefault="00420764" w:rsidP="00420764">
            <w:pPr>
              <w:tabs>
                <w:tab w:val="left" w:pos="317"/>
              </w:tabs>
              <w:rPr>
                <w:rFonts w:ascii="Arial" w:eastAsia="MS-Gothic" w:hAnsi="Arial" w:cs="Arial"/>
                <w:color w:val="808080" w:themeColor="background1" w:themeShade="80"/>
              </w:rPr>
            </w:pPr>
            <w:r w:rsidRPr="00CA3E2D">
              <w:rPr>
                <w:rFonts w:ascii="Arial" w:eastAsia="MS-Gothic" w:hAnsi="Arial" w:cs="Arial"/>
                <w:color w:val="808080" w:themeColor="background1" w:themeShade="80"/>
              </w:rPr>
              <w:t>Action (if required)</w:t>
            </w:r>
          </w:p>
        </w:tc>
        <w:tc>
          <w:tcPr>
            <w:tcW w:w="4110" w:type="dxa"/>
            <w:vAlign w:val="center"/>
          </w:tcPr>
          <w:p w14:paraId="2B0A6CE6" w14:textId="5A745834" w:rsidR="00420764" w:rsidRPr="00B43075" w:rsidRDefault="00420764"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E40D0C" w:rsidRPr="00B43075" w14:paraId="4E6FBD27" w14:textId="77777777" w:rsidTr="00B67A3B">
        <w:trPr>
          <w:trHeight w:val="454"/>
        </w:trPr>
        <w:tc>
          <w:tcPr>
            <w:tcW w:w="11194" w:type="dxa"/>
            <w:vAlign w:val="center"/>
          </w:tcPr>
          <w:p w14:paraId="0D498666" w14:textId="77777777" w:rsidR="00E40D0C" w:rsidRPr="00B43075" w:rsidRDefault="00E40D0C" w:rsidP="00E40D0C">
            <w:pPr>
              <w:tabs>
                <w:tab w:val="left" w:pos="317"/>
              </w:tabs>
              <w:rPr>
                <w:rFonts w:ascii="Segoe UI Symbol" w:eastAsia="MS-Gothic" w:hAnsi="Segoe UI Symbol" w:cs="Segoe UI Symbol"/>
                <w:color w:val="808080" w:themeColor="background1" w:themeShade="80"/>
              </w:rPr>
            </w:pPr>
          </w:p>
        </w:tc>
        <w:tc>
          <w:tcPr>
            <w:tcW w:w="4110" w:type="dxa"/>
          </w:tcPr>
          <w:p w14:paraId="58B5B864" w14:textId="77777777" w:rsidR="00E40D0C" w:rsidRPr="00B43075" w:rsidRDefault="00E40D0C" w:rsidP="00E40D0C">
            <w:pPr>
              <w:tabs>
                <w:tab w:val="left" w:pos="317"/>
              </w:tabs>
              <w:rPr>
                <w:rFonts w:ascii="Arial" w:hAnsi="Arial" w:cs="Arial"/>
                <w:color w:val="808080" w:themeColor="background1" w:themeShade="80"/>
              </w:rPr>
            </w:pPr>
          </w:p>
        </w:tc>
      </w:tr>
      <w:tr w:rsidR="00E40D0C" w:rsidRPr="00B43075" w14:paraId="437CE2FE" w14:textId="77777777" w:rsidTr="00B67A3B">
        <w:trPr>
          <w:trHeight w:val="454"/>
        </w:trPr>
        <w:tc>
          <w:tcPr>
            <w:tcW w:w="11194" w:type="dxa"/>
            <w:vAlign w:val="center"/>
          </w:tcPr>
          <w:p w14:paraId="2FB85F6E" w14:textId="77777777" w:rsidR="00E40D0C" w:rsidRPr="00B43075" w:rsidRDefault="00E40D0C" w:rsidP="00E40D0C">
            <w:pPr>
              <w:tabs>
                <w:tab w:val="left" w:pos="317"/>
              </w:tabs>
              <w:rPr>
                <w:rFonts w:ascii="Segoe UI Symbol" w:eastAsia="MS-Gothic" w:hAnsi="Segoe UI Symbol" w:cs="Segoe UI Symbol"/>
                <w:color w:val="808080" w:themeColor="background1" w:themeShade="80"/>
              </w:rPr>
            </w:pPr>
          </w:p>
        </w:tc>
        <w:tc>
          <w:tcPr>
            <w:tcW w:w="4110" w:type="dxa"/>
          </w:tcPr>
          <w:p w14:paraId="4F31C5C4" w14:textId="77777777" w:rsidR="00E40D0C" w:rsidRPr="00B43075" w:rsidRDefault="00E40D0C" w:rsidP="00E40D0C">
            <w:pPr>
              <w:tabs>
                <w:tab w:val="left" w:pos="317"/>
              </w:tabs>
              <w:rPr>
                <w:rFonts w:ascii="Arial" w:hAnsi="Arial" w:cs="Arial"/>
                <w:color w:val="808080" w:themeColor="background1" w:themeShade="80"/>
              </w:rPr>
            </w:pPr>
          </w:p>
        </w:tc>
      </w:tr>
      <w:tr w:rsidR="00E40D0C" w:rsidRPr="00B43075" w14:paraId="7ACB1955" w14:textId="77777777" w:rsidTr="00B67A3B">
        <w:trPr>
          <w:trHeight w:val="454"/>
        </w:trPr>
        <w:tc>
          <w:tcPr>
            <w:tcW w:w="11194" w:type="dxa"/>
            <w:vAlign w:val="center"/>
          </w:tcPr>
          <w:p w14:paraId="291D0E9B" w14:textId="77777777" w:rsidR="00E40D0C" w:rsidRPr="00B43075" w:rsidRDefault="00E40D0C" w:rsidP="00E40D0C">
            <w:pPr>
              <w:tabs>
                <w:tab w:val="left" w:pos="317"/>
              </w:tabs>
              <w:rPr>
                <w:rFonts w:ascii="Segoe UI Symbol" w:eastAsia="MS-Gothic" w:hAnsi="Segoe UI Symbol" w:cs="Segoe UI Symbol"/>
                <w:color w:val="808080" w:themeColor="background1" w:themeShade="80"/>
              </w:rPr>
            </w:pPr>
          </w:p>
        </w:tc>
        <w:tc>
          <w:tcPr>
            <w:tcW w:w="4110" w:type="dxa"/>
          </w:tcPr>
          <w:p w14:paraId="5AC60C1A" w14:textId="77777777" w:rsidR="00E40D0C" w:rsidRPr="00B43075" w:rsidRDefault="00E40D0C" w:rsidP="00E40D0C">
            <w:pPr>
              <w:tabs>
                <w:tab w:val="left" w:pos="317"/>
              </w:tabs>
              <w:rPr>
                <w:rFonts w:ascii="Arial" w:hAnsi="Arial" w:cs="Arial"/>
                <w:color w:val="808080" w:themeColor="background1" w:themeShade="80"/>
              </w:rPr>
            </w:pPr>
          </w:p>
        </w:tc>
      </w:tr>
    </w:tbl>
    <w:p w14:paraId="4520CD52" w14:textId="77777777" w:rsidR="00E40D0C" w:rsidRDefault="00E40D0C"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58D4EBBD" w14:textId="77777777" w:rsidTr="00B67A3B">
        <w:trPr>
          <w:trHeight w:val="454"/>
        </w:trPr>
        <w:tc>
          <w:tcPr>
            <w:tcW w:w="15304" w:type="dxa"/>
            <w:vAlign w:val="center"/>
          </w:tcPr>
          <w:p w14:paraId="74FAE94C"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5D146A7A" w14:textId="77777777" w:rsidTr="00B67A3B">
        <w:trPr>
          <w:trHeight w:val="454"/>
        </w:trPr>
        <w:tc>
          <w:tcPr>
            <w:tcW w:w="15304" w:type="dxa"/>
            <w:vAlign w:val="center"/>
          </w:tcPr>
          <w:p w14:paraId="7B64977C" w14:textId="4358A3D8"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E40D0C">
              <w:rPr>
                <w:rFonts w:ascii="Arial" w:hAnsi="Arial" w:cs="Arial"/>
                <w:b/>
                <w:bCs/>
              </w:rPr>
              <w:t>Appropriate evidence to meet the criterion</w:t>
            </w:r>
            <w:r>
              <w:rPr>
                <w:rFonts w:ascii="Arial" w:hAnsi="Arial" w:cs="Arial"/>
                <w:b/>
                <w:bCs/>
              </w:rPr>
              <w:t xml:space="preserve"> </w:t>
            </w:r>
          </w:p>
        </w:tc>
      </w:tr>
      <w:tr w:rsidR="000A0689" w14:paraId="5657D548" w14:textId="77777777" w:rsidTr="00B67A3B">
        <w:trPr>
          <w:trHeight w:val="454"/>
        </w:trPr>
        <w:tc>
          <w:tcPr>
            <w:tcW w:w="15304" w:type="dxa"/>
            <w:vAlign w:val="center"/>
          </w:tcPr>
          <w:p w14:paraId="7345C307" w14:textId="00242F3D"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E40D0C">
              <w:rPr>
                <w:rFonts w:ascii="Arial" w:hAnsi="Arial" w:cs="Arial"/>
                <w:b/>
                <w:bCs/>
              </w:rPr>
              <w:t>Sufficient evidence to meet the criterion</w:t>
            </w:r>
          </w:p>
        </w:tc>
      </w:tr>
    </w:tbl>
    <w:p w14:paraId="029E212C" w14:textId="77777777" w:rsidR="000A0689" w:rsidRDefault="000A0689" w:rsidP="000A0689">
      <w:pPr>
        <w:spacing w:after="0"/>
        <w:rPr>
          <w:sz w:val="12"/>
          <w:szCs w:val="12"/>
        </w:rPr>
      </w:pPr>
    </w:p>
    <w:p w14:paraId="4BA6B94B" w14:textId="77777777" w:rsidR="000A0689" w:rsidRDefault="000A0689" w:rsidP="000A0689">
      <w:pPr>
        <w:spacing w:after="0"/>
        <w:rPr>
          <w:sz w:val="12"/>
          <w:szCs w:val="12"/>
        </w:rPr>
      </w:pPr>
    </w:p>
    <w:p w14:paraId="3D9BB6A7" w14:textId="77777777" w:rsidR="00476411" w:rsidRDefault="00476411" w:rsidP="00924495">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476411" w:rsidRPr="00973D6E" w14:paraId="2DFCF3CE" w14:textId="77777777" w:rsidTr="00686955">
        <w:trPr>
          <w:trHeight w:val="340"/>
        </w:trPr>
        <w:tc>
          <w:tcPr>
            <w:tcW w:w="1623" w:type="dxa"/>
            <w:shd w:val="clear" w:color="auto" w:fill="7030A0"/>
            <w:vAlign w:val="center"/>
          </w:tcPr>
          <w:p w14:paraId="05A7B588" w14:textId="55B6CF82" w:rsidR="00476411" w:rsidRPr="00973D6E" w:rsidRDefault="00476411" w:rsidP="00470652">
            <w:pPr>
              <w:rPr>
                <w:rFonts w:ascii="Arial" w:hAnsi="Arial" w:cs="Arial"/>
                <w:b/>
                <w:bCs/>
                <w:color w:val="FFFFFF" w:themeColor="background1"/>
              </w:rPr>
            </w:pPr>
            <w:r w:rsidRPr="00973D6E">
              <w:rPr>
                <w:rFonts w:ascii="Arial" w:hAnsi="Arial" w:cs="Arial"/>
                <w:b/>
                <w:bCs/>
                <w:color w:val="FFFFFF" w:themeColor="background1"/>
              </w:rPr>
              <w:t>Criterion 1.</w:t>
            </w:r>
            <w:r>
              <w:rPr>
                <w:rFonts w:ascii="Arial" w:hAnsi="Arial" w:cs="Arial"/>
                <w:b/>
                <w:bCs/>
                <w:color w:val="FFFFFF" w:themeColor="background1"/>
              </w:rPr>
              <w:t>5</w:t>
            </w:r>
          </w:p>
        </w:tc>
        <w:tc>
          <w:tcPr>
            <w:tcW w:w="13681" w:type="dxa"/>
            <w:shd w:val="clear" w:color="auto" w:fill="7030A0"/>
            <w:vAlign w:val="center"/>
          </w:tcPr>
          <w:p w14:paraId="0DEBE6AB" w14:textId="08F5E8A9" w:rsidR="00476411" w:rsidRPr="00973D6E" w:rsidRDefault="00476411" w:rsidP="00470652">
            <w:pPr>
              <w:rPr>
                <w:rFonts w:ascii="Arial" w:hAnsi="Arial" w:cs="Arial"/>
                <w:b/>
                <w:bCs/>
                <w:color w:val="FFFFFF" w:themeColor="background1"/>
              </w:rPr>
            </w:pPr>
            <w:r w:rsidRPr="00476411">
              <w:rPr>
                <w:rFonts w:ascii="Arial" w:hAnsi="Arial" w:cs="Arial"/>
                <w:b/>
                <w:bCs/>
                <w:color w:val="FFFFFF" w:themeColor="background1"/>
              </w:rPr>
              <w:t>The school has academic governance arrangements to ensure accountability for the satisfactory quality of the nature and content of the education instruction provided.</w:t>
            </w:r>
          </w:p>
        </w:tc>
      </w:tr>
      <w:tr w:rsidR="00476411" w14:paraId="05EBD019" w14:textId="77777777" w:rsidTr="00B67A3B">
        <w:trPr>
          <w:trHeight w:val="454"/>
        </w:trPr>
        <w:tc>
          <w:tcPr>
            <w:tcW w:w="15304" w:type="dxa"/>
            <w:gridSpan w:val="2"/>
            <w:vAlign w:val="center"/>
          </w:tcPr>
          <w:p w14:paraId="59401847" w14:textId="77777777" w:rsidR="00EC5AEC" w:rsidRDefault="00EC5AEC" w:rsidP="00476411">
            <w:pPr>
              <w:rPr>
                <w:rFonts w:ascii="Arial" w:hAnsi="Arial" w:cs="Arial"/>
                <w:i/>
                <w:iCs/>
              </w:rPr>
            </w:pPr>
          </w:p>
          <w:p w14:paraId="3B6CB37E" w14:textId="45A4AAFA" w:rsidR="00476411" w:rsidRPr="00476411" w:rsidRDefault="00476411" w:rsidP="00476411">
            <w:pPr>
              <w:rPr>
                <w:rFonts w:ascii="Arial" w:hAnsi="Arial" w:cs="Arial"/>
                <w:b/>
                <w:bCs/>
              </w:rPr>
            </w:pPr>
            <w:r w:rsidRPr="00C03FD4">
              <w:rPr>
                <w:rFonts w:ascii="Arial" w:hAnsi="Arial" w:cs="Arial"/>
                <w:i/>
                <w:iCs/>
              </w:rPr>
              <w:t>Evidence Indicators</w:t>
            </w:r>
            <w:r w:rsidRPr="00731B70">
              <w:rPr>
                <w:rFonts w:ascii="Arial" w:hAnsi="Arial" w:cs="Arial"/>
              </w:rPr>
              <w:t xml:space="preserve">: </w:t>
            </w:r>
            <w:r w:rsidRPr="00476411">
              <w:rPr>
                <w:rFonts w:ascii="Arial" w:hAnsi="Arial" w:cs="Arial"/>
                <w:b/>
                <w:bCs/>
              </w:rPr>
              <w:t>There must be evidence that your school’s governing body:</w:t>
            </w:r>
          </w:p>
          <w:p w14:paraId="634C43EC" w14:textId="5E71148E" w:rsidR="00476411" w:rsidRPr="004E4576" w:rsidRDefault="00476411" w:rsidP="00476411">
            <w:pPr>
              <w:pStyle w:val="ListParagraph"/>
              <w:numPr>
                <w:ilvl w:val="0"/>
                <w:numId w:val="2"/>
              </w:numPr>
              <w:rPr>
                <w:rFonts w:ascii="Arial" w:hAnsi="Arial" w:cs="Arial"/>
              </w:rPr>
            </w:pPr>
            <w:r>
              <w:rPr>
                <w:rFonts w:ascii="Arial" w:hAnsi="Arial" w:cs="Arial"/>
              </w:rPr>
              <w:t xml:space="preserve">has </w:t>
            </w:r>
            <w:r w:rsidR="00E75D8A">
              <w:rPr>
                <w:rFonts w:ascii="Arial" w:hAnsi="Arial" w:cs="Arial"/>
              </w:rPr>
              <w:t xml:space="preserve">arrangements in place for </w:t>
            </w:r>
            <w:r>
              <w:rPr>
                <w:rFonts w:ascii="Arial" w:hAnsi="Arial" w:cs="Arial"/>
              </w:rPr>
              <w:t>assur</w:t>
            </w:r>
            <w:r w:rsidR="00E75D8A">
              <w:rPr>
                <w:rFonts w:ascii="Arial" w:hAnsi="Arial" w:cs="Arial"/>
              </w:rPr>
              <w:t>ing</w:t>
            </w:r>
            <w:r>
              <w:rPr>
                <w:rFonts w:ascii="Arial" w:hAnsi="Arial" w:cs="Arial"/>
              </w:rPr>
              <w:t xml:space="preserve"> the quality of education being delivered across the school.</w:t>
            </w:r>
          </w:p>
          <w:p w14:paraId="7FD691B8" w14:textId="6CB6F375" w:rsidR="00476411" w:rsidRPr="0052147D" w:rsidRDefault="00476411" w:rsidP="00476411">
            <w:pPr>
              <w:rPr>
                <w:rFonts w:ascii="Arial" w:hAnsi="Arial" w:cs="Arial"/>
              </w:rPr>
            </w:pPr>
            <w:r>
              <w:rPr>
                <w:rFonts w:ascii="Arial" w:hAnsi="Arial" w:cs="Arial"/>
                <w:i/>
                <w:iCs/>
              </w:rPr>
              <w:br/>
            </w:r>
            <w:r w:rsidRPr="00C03FD4">
              <w:rPr>
                <w:rFonts w:ascii="Arial" w:hAnsi="Arial" w:cs="Arial"/>
                <w:i/>
                <w:iCs/>
              </w:rPr>
              <w:t>Reflection question</w:t>
            </w:r>
            <w:r w:rsidR="00E75D8A">
              <w:rPr>
                <w:rFonts w:ascii="Arial" w:hAnsi="Arial" w:cs="Arial"/>
                <w:i/>
                <w:iCs/>
              </w:rPr>
              <w:t>s</w:t>
            </w:r>
            <w:r w:rsidRPr="0052147D">
              <w:rPr>
                <w:rFonts w:ascii="Arial" w:hAnsi="Arial" w:cs="Arial"/>
              </w:rPr>
              <w:t>:</w:t>
            </w:r>
          </w:p>
          <w:p w14:paraId="65A129A4" w14:textId="4F8332CE" w:rsidR="00476411" w:rsidRDefault="00476411" w:rsidP="00476411">
            <w:pPr>
              <w:pStyle w:val="ListParagraph"/>
              <w:numPr>
                <w:ilvl w:val="0"/>
                <w:numId w:val="3"/>
              </w:numPr>
              <w:rPr>
                <w:rFonts w:ascii="Arial" w:hAnsi="Arial" w:cs="Arial"/>
              </w:rPr>
            </w:pPr>
            <w:r w:rsidRPr="0052147D">
              <w:rPr>
                <w:rFonts w:ascii="Arial" w:hAnsi="Arial" w:cs="Arial"/>
              </w:rPr>
              <w:t xml:space="preserve">What processes are in place to ensure </w:t>
            </w:r>
            <w:r>
              <w:rPr>
                <w:rFonts w:ascii="Arial" w:hAnsi="Arial" w:cs="Arial"/>
              </w:rPr>
              <w:t xml:space="preserve">that the governing authority of </w:t>
            </w:r>
            <w:r w:rsidR="00D933D9">
              <w:rPr>
                <w:rFonts w:ascii="Arial" w:hAnsi="Arial" w:cs="Arial"/>
              </w:rPr>
              <w:t>your</w:t>
            </w:r>
            <w:r>
              <w:rPr>
                <w:rFonts w:ascii="Arial" w:hAnsi="Arial" w:cs="Arial"/>
              </w:rPr>
              <w:t xml:space="preserve"> school is assured of the quality of education?</w:t>
            </w:r>
          </w:p>
          <w:p w14:paraId="4523F509" w14:textId="4695485E" w:rsidR="00E75D8A" w:rsidRPr="0052147D" w:rsidRDefault="00E75D8A" w:rsidP="00476411">
            <w:pPr>
              <w:pStyle w:val="ListParagraph"/>
              <w:numPr>
                <w:ilvl w:val="0"/>
                <w:numId w:val="3"/>
              </w:numPr>
              <w:rPr>
                <w:rFonts w:ascii="Arial" w:hAnsi="Arial" w:cs="Arial"/>
              </w:rPr>
            </w:pPr>
            <w:r>
              <w:rPr>
                <w:rFonts w:ascii="Arial" w:hAnsi="Arial" w:cs="Arial"/>
              </w:rPr>
              <w:t>What is the organisational structure for the academic governance of your school?</w:t>
            </w:r>
          </w:p>
          <w:p w14:paraId="666F04FC" w14:textId="494C1F3E" w:rsidR="00476411" w:rsidRPr="005D4C64" w:rsidRDefault="00476411" w:rsidP="003D2EB0">
            <w:pPr>
              <w:pStyle w:val="ListParagraph"/>
              <w:numPr>
                <w:ilvl w:val="0"/>
                <w:numId w:val="3"/>
              </w:numPr>
              <w:rPr>
                <w:rFonts w:ascii="Arial" w:hAnsi="Arial" w:cs="Arial"/>
              </w:rPr>
            </w:pPr>
            <w:r w:rsidRPr="005D4C64">
              <w:rPr>
                <w:rFonts w:ascii="Arial" w:hAnsi="Arial" w:cs="Arial"/>
              </w:rPr>
              <w:t>What levels of responsibility exist in your school to lead education instruction?</w:t>
            </w:r>
          </w:p>
          <w:p w14:paraId="4BBC7BE6" w14:textId="5C1BFCAD" w:rsidR="00476411" w:rsidRPr="00E75D8A" w:rsidRDefault="00403F32">
            <w:pPr>
              <w:pStyle w:val="ListParagraph"/>
              <w:numPr>
                <w:ilvl w:val="0"/>
                <w:numId w:val="54"/>
              </w:numPr>
              <w:rPr>
                <w:b/>
                <w:bCs/>
              </w:rPr>
            </w:pPr>
            <w:r w:rsidRPr="00B67F25">
              <w:rPr>
                <w:rFonts w:ascii="Arial" w:hAnsi="Arial" w:cs="Arial"/>
              </w:rPr>
              <w:t>What arrangements are in place to ensure your school provide</w:t>
            </w:r>
            <w:r w:rsidR="002C46EC" w:rsidRPr="00B67F25">
              <w:rPr>
                <w:rFonts w:ascii="Arial" w:hAnsi="Arial" w:cs="Arial"/>
              </w:rPr>
              <w:t xml:space="preserve">s </w:t>
            </w:r>
            <w:r w:rsidRPr="00B67F25">
              <w:rPr>
                <w:rFonts w:ascii="Arial" w:hAnsi="Arial" w:cs="Arial"/>
              </w:rPr>
              <w:t xml:space="preserve">assurance of the quality of the education delivered? </w:t>
            </w:r>
            <w:r w:rsidR="001619CC" w:rsidRPr="00B67F25">
              <w:rPr>
                <w:rFonts w:ascii="Arial" w:hAnsi="Arial" w:cs="Arial"/>
              </w:rPr>
              <w:t>i.e.,</w:t>
            </w:r>
            <w:r w:rsidR="00B67F25" w:rsidRPr="00B67F25">
              <w:rPr>
                <w:rFonts w:ascii="Arial" w:hAnsi="Arial" w:cs="Arial"/>
              </w:rPr>
              <w:t xml:space="preserve"> delegated to the school </w:t>
            </w:r>
            <w:r w:rsidR="00D933D9">
              <w:rPr>
                <w:rFonts w:ascii="Arial" w:hAnsi="Arial" w:cs="Arial"/>
              </w:rPr>
              <w:t>P</w:t>
            </w:r>
            <w:r w:rsidR="00B67F25" w:rsidRPr="00B67F25">
              <w:rPr>
                <w:rFonts w:ascii="Arial" w:hAnsi="Arial" w:cs="Arial"/>
              </w:rPr>
              <w:t>rincipal and</w:t>
            </w:r>
            <w:r w:rsidR="00D933D9">
              <w:rPr>
                <w:rFonts w:ascii="Arial" w:hAnsi="Arial" w:cs="Arial"/>
              </w:rPr>
              <w:t>/or</w:t>
            </w:r>
            <w:r w:rsidR="00B67F25" w:rsidRPr="00B67F25">
              <w:rPr>
                <w:rFonts w:ascii="Arial" w:hAnsi="Arial" w:cs="Arial"/>
              </w:rPr>
              <w:t xml:space="preserve"> further delegated to other leadership staff</w:t>
            </w:r>
            <w:r w:rsidR="00B67F25">
              <w:rPr>
                <w:rFonts w:ascii="Arial" w:hAnsi="Arial" w:cs="Arial"/>
              </w:rPr>
              <w:t>.</w:t>
            </w:r>
          </w:p>
          <w:p w14:paraId="5091D6D7" w14:textId="1F1A36FE" w:rsidR="00E75D8A" w:rsidRPr="00B67F25" w:rsidRDefault="00E75D8A" w:rsidP="00E75D8A">
            <w:pPr>
              <w:pStyle w:val="ListParagraph"/>
              <w:rPr>
                <w:b/>
                <w:bCs/>
              </w:rPr>
            </w:pPr>
          </w:p>
        </w:tc>
      </w:tr>
    </w:tbl>
    <w:p w14:paraId="22DD0C45" w14:textId="18ECE9B6" w:rsidR="00476411" w:rsidRPr="00EB348A" w:rsidRDefault="00476411"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739C6747" w14:textId="77777777" w:rsidTr="00B67A3B">
        <w:trPr>
          <w:trHeight w:val="454"/>
        </w:trPr>
        <w:tc>
          <w:tcPr>
            <w:tcW w:w="15304" w:type="dxa"/>
            <w:gridSpan w:val="3"/>
            <w:vAlign w:val="center"/>
          </w:tcPr>
          <w:p w14:paraId="5340AF92" w14:textId="77777777" w:rsidR="00476411" w:rsidRPr="00686955" w:rsidRDefault="00476411" w:rsidP="00470652">
            <w:pPr>
              <w:rPr>
                <w:rFonts w:ascii="Arial" w:hAnsi="Arial" w:cs="Arial"/>
                <w:i/>
                <w:iCs/>
                <w:color w:val="7030A0"/>
              </w:rPr>
            </w:pPr>
            <w:r w:rsidRPr="00686955">
              <w:rPr>
                <w:rFonts w:ascii="Arial" w:hAnsi="Arial" w:cs="Arial"/>
                <w:b/>
                <w:color w:val="7030A0"/>
              </w:rPr>
              <w:t>DOCUMENTARY EVIDENCE OF CRITERION:</w:t>
            </w:r>
          </w:p>
        </w:tc>
      </w:tr>
      <w:tr w:rsidR="00476411" w:rsidRPr="0013435D" w14:paraId="6029065E" w14:textId="77777777" w:rsidTr="00B67A3B">
        <w:trPr>
          <w:trHeight w:val="507"/>
        </w:trPr>
        <w:tc>
          <w:tcPr>
            <w:tcW w:w="15304" w:type="dxa"/>
            <w:gridSpan w:val="3"/>
            <w:shd w:val="clear" w:color="auto" w:fill="BFBFBF" w:themeFill="background1" w:themeFillShade="BF"/>
            <w:vAlign w:val="center"/>
          </w:tcPr>
          <w:p w14:paraId="5232F691" w14:textId="77777777" w:rsidR="00476411" w:rsidRPr="0013435D" w:rsidRDefault="00476411" w:rsidP="00470652">
            <w:pPr>
              <w:rPr>
                <w:rFonts w:ascii="Arial" w:hAnsi="Arial" w:cs="Arial"/>
                <w:b/>
                <w:bCs/>
                <w:i/>
                <w:iCs/>
                <w:color w:val="000000" w:themeColor="text1"/>
              </w:rPr>
            </w:pPr>
          </w:p>
          <w:p w14:paraId="082A088C" w14:textId="77777777" w:rsidR="00476411" w:rsidRPr="0013435D" w:rsidRDefault="00476411"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4F969D9A" w14:textId="77777777" w:rsidR="00476411" w:rsidRPr="0013435D" w:rsidRDefault="00476411" w:rsidP="00470652">
            <w:pPr>
              <w:rPr>
                <w:rFonts w:ascii="Arial" w:hAnsi="Arial" w:cs="Arial"/>
                <w:b/>
                <w:bCs/>
                <w:i/>
                <w:iCs/>
                <w:color w:val="000000" w:themeColor="text1"/>
              </w:rPr>
            </w:pPr>
          </w:p>
        </w:tc>
      </w:tr>
      <w:tr w:rsidR="00476411" w14:paraId="113865A1" w14:textId="77777777" w:rsidTr="00B67A3B">
        <w:trPr>
          <w:trHeight w:val="505"/>
        </w:trPr>
        <w:tc>
          <w:tcPr>
            <w:tcW w:w="5101" w:type="dxa"/>
            <w:vAlign w:val="center"/>
          </w:tcPr>
          <w:p w14:paraId="20E633CB" w14:textId="77777777" w:rsidR="00476411" w:rsidRPr="0013435D" w:rsidRDefault="00476411"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3A5DBEF3" w14:textId="77777777" w:rsidR="00476411" w:rsidRDefault="00476411"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155FA48D" w14:textId="7DD1D7DD" w:rsidR="00476411" w:rsidRDefault="00E75D8A"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476411" w14:paraId="099F4FC9" w14:textId="77777777" w:rsidTr="00B67A3B">
        <w:trPr>
          <w:trHeight w:val="505"/>
        </w:trPr>
        <w:tc>
          <w:tcPr>
            <w:tcW w:w="5101" w:type="dxa"/>
            <w:vAlign w:val="center"/>
          </w:tcPr>
          <w:p w14:paraId="3B9F9201" w14:textId="26DF3DFE" w:rsidR="00476411" w:rsidRPr="0000294D" w:rsidRDefault="00476411" w:rsidP="00476411">
            <w:pPr>
              <w:rPr>
                <w:rFonts w:ascii="Arial" w:hAnsi="Arial" w:cs="Arial"/>
                <w:bCs/>
                <w:i/>
                <w:iCs/>
              </w:rPr>
            </w:pPr>
            <w:r w:rsidRPr="0000294D">
              <w:rPr>
                <w:rFonts w:ascii="Arial" w:hAnsi="Arial" w:cs="Arial"/>
                <w:bCs/>
                <w:color w:val="7F7F7F" w:themeColor="text1" w:themeTint="80"/>
                <w:sz w:val="18"/>
                <w:szCs w:val="18"/>
              </w:rPr>
              <w:t xml:space="preserve">E.g., </w:t>
            </w:r>
            <w:r w:rsidRPr="0000294D">
              <w:rPr>
                <w:rFonts w:ascii="Arial" w:hAnsi="Arial" w:cs="Arial"/>
                <w:bCs/>
                <w:i/>
                <w:iCs/>
                <w:color w:val="7F7F7F" w:themeColor="text1" w:themeTint="80"/>
                <w:sz w:val="18"/>
                <w:szCs w:val="18"/>
              </w:rPr>
              <w:t>Educational Leadership Structure</w:t>
            </w:r>
          </w:p>
        </w:tc>
        <w:tc>
          <w:tcPr>
            <w:tcW w:w="5101" w:type="dxa"/>
            <w:vAlign w:val="center"/>
          </w:tcPr>
          <w:p w14:paraId="3EA1FE5E" w14:textId="77777777" w:rsidR="00EC5AEC" w:rsidRDefault="00EC5AEC" w:rsidP="00476411">
            <w:pPr>
              <w:rPr>
                <w:rFonts w:ascii="Arial" w:hAnsi="Arial" w:cs="Arial"/>
                <w:bCs/>
                <w:i/>
                <w:iCs/>
                <w:color w:val="7F7F7F" w:themeColor="text1" w:themeTint="80"/>
                <w:sz w:val="18"/>
                <w:szCs w:val="18"/>
              </w:rPr>
            </w:pPr>
          </w:p>
          <w:p w14:paraId="73B0F2E6" w14:textId="0AF0455F" w:rsidR="00476411" w:rsidRPr="00D933D9" w:rsidRDefault="00476411" w:rsidP="00476411">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Chart showing leadership of learning structure: Three Directors of Teaching &amp; Learning Primary, Middle &amp; Senior Years; five Learning Areas Leads, Special Needs Lead, Leader of Innovation; Role descriptions outlined</w:t>
            </w:r>
            <w:r w:rsidR="00D933D9">
              <w:rPr>
                <w:rFonts w:ascii="Arial" w:hAnsi="Arial" w:cs="Arial"/>
                <w:bCs/>
                <w:i/>
                <w:iCs/>
                <w:color w:val="7F7F7F" w:themeColor="text1" w:themeTint="80"/>
                <w:sz w:val="18"/>
                <w:szCs w:val="18"/>
              </w:rPr>
              <w:t>.</w:t>
            </w:r>
            <w:r>
              <w:rPr>
                <w:rFonts w:ascii="Arial" w:hAnsi="Arial" w:cs="Arial"/>
                <w:bCs/>
                <w:i/>
                <w:iCs/>
                <w:color w:val="7F7F7F" w:themeColor="text1" w:themeTint="80"/>
                <w:sz w:val="18"/>
                <w:szCs w:val="18"/>
              </w:rPr>
              <w:t xml:space="preserve"> </w:t>
            </w:r>
          </w:p>
        </w:tc>
        <w:tc>
          <w:tcPr>
            <w:tcW w:w="5102" w:type="dxa"/>
            <w:vAlign w:val="center"/>
          </w:tcPr>
          <w:p w14:paraId="37E4A259" w14:textId="77777777" w:rsidR="00EC5AEC" w:rsidRDefault="00EC5AEC" w:rsidP="00476411">
            <w:pPr>
              <w:rPr>
                <w:rFonts w:ascii="Arial" w:hAnsi="Arial" w:cs="Arial"/>
                <w:bCs/>
                <w:i/>
                <w:iCs/>
                <w:color w:val="7F7F7F" w:themeColor="text1" w:themeTint="80"/>
                <w:sz w:val="18"/>
                <w:szCs w:val="18"/>
              </w:rPr>
            </w:pPr>
          </w:p>
          <w:p w14:paraId="666346C8" w14:textId="3AB8A356" w:rsidR="00476411" w:rsidRDefault="00476411" w:rsidP="00476411">
            <w:pPr>
              <w:rPr>
                <w:rFonts w:ascii="Arial" w:hAnsi="Arial" w:cs="Arial"/>
                <w:i/>
                <w:iCs/>
              </w:rPr>
            </w:pPr>
            <w:r>
              <w:rPr>
                <w:rFonts w:ascii="Arial" w:hAnsi="Arial" w:cs="Arial"/>
                <w:bCs/>
                <w:i/>
                <w:iCs/>
                <w:color w:val="7F7F7F" w:themeColor="text1" w:themeTint="80"/>
                <w:sz w:val="18"/>
                <w:szCs w:val="18"/>
              </w:rPr>
              <w:t xml:space="preserve">Principal’s responsibility in conjunction with the Governing </w:t>
            </w:r>
            <w:r w:rsidRPr="00C15BFA">
              <w:rPr>
                <w:rFonts w:ascii="Arial" w:hAnsi="Arial" w:cs="Arial"/>
                <w:bCs/>
                <w:i/>
                <w:iCs/>
                <w:color w:val="7F7F7F" w:themeColor="text1" w:themeTint="80"/>
                <w:sz w:val="18"/>
                <w:szCs w:val="18"/>
              </w:rPr>
              <w:t>Council’s</w:t>
            </w:r>
            <w:r>
              <w:rPr>
                <w:rFonts w:ascii="Arial" w:hAnsi="Arial" w:cs="Arial"/>
                <w:bCs/>
                <w:i/>
                <w:iCs/>
                <w:color w:val="7F7F7F" w:themeColor="text1" w:themeTint="80"/>
                <w:sz w:val="18"/>
                <w:szCs w:val="18"/>
              </w:rPr>
              <w:t>.</w:t>
            </w:r>
          </w:p>
        </w:tc>
      </w:tr>
      <w:tr w:rsidR="00476411" w14:paraId="0DD6AEA9" w14:textId="77777777" w:rsidTr="00B67A3B">
        <w:trPr>
          <w:trHeight w:val="397"/>
        </w:trPr>
        <w:tc>
          <w:tcPr>
            <w:tcW w:w="5101" w:type="dxa"/>
            <w:vAlign w:val="center"/>
          </w:tcPr>
          <w:p w14:paraId="3FC47F6D" w14:textId="77777777" w:rsidR="00476411" w:rsidRDefault="00476411" w:rsidP="00476411">
            <w:pPr>
              <w:rPr>
                <w:rFonts w:ascii="Arial" w:hAnsi="Arial" w:cs="Arial"/>
                <w:i/>
                <w:iCs/>
              </w:rPr>
            </w:pPr>
          </w:p>
        </w:tc>
        <w:tc>
          <w:tcPr>
            <w:tcW w:w="5101" w:type="dxa"/>
            <w:vAlign w:val="center"/>
          </w:tcPr>
          <w:p w14:paraId="70595548" w14:textId="77777777" w:rsidR="00476411" w:rsidRDefault="00476411" w:rsidP="00476411">
            <w:pPr>
              <w:rPr>
                <w:rFonts w:ascii="Arial" w:hAnsi="Arial" w:cs="Arial"/>
                <w:i/>
                <w:iCs/>
              </w:rPr>
            </w:pPr>
          </w:p>
        </w:tc>
        <w:tc>
          <w:tcPr>
            <w:tcW w:w="5102" w:type="dxa"/>
            <w:vAlign w:val="center"/>
          </w:tcPr>
          <w:p w14:paraId="2E299F72" w14:textId="77777777" w:rsidR="00476411" w:rsidRDefault="00476411" w:rsidP="00476411">
            <w:pPr>
              <w:rPr>
                <w:rFonts w:ascii="Arial" w:hAnsi="Arial" w:cs="Arial"/>
                <w:i/>
                <w:iCs/>
              </w:rPr>
            </w:pPr>
          </w:p>
        </w:tc>
      </w:tr>
      <w:tr w:rsidR="00476411" w14:paraId="10CE7AED" w14:textId="77777777" w:rsidTr="00B67A3B">
        <w:trPr>
          <w:trHeight w:val="397"/>
        </w:trPr>
        <w:tc>
          <w:tcPr>
            <w:tcW w:w="5101" w:type="dxa"/>
            <w:vAlign w:val="center"/>
          </w:tcPr>
          <w:p w14:paraId="7FF73F7D" w14:textId="77777777" w:rsidR="00476411" w:rsidRDefault="00476411" w:rsidP="00476411">
            <w:pPr>
              <w:rPr>
                <w:rFonts w:ascii="Arial" w:hAnsi="Arial" w:cs="Arial"/>
                <w:i/>
                <w:iCs/>
              </w:rPr>
            </w:pPr>
          </w:p>
        </w:tc>
        <w:tc>
          <w:tcPr>
            <w:tcW w:w="5101" w:type="dxa"/>
            <w:vAlign w:val="center"/>
          </w:tcPr>
          <w:p w14:paraId="4B4BA428" w14:textId="77777777" w:rsidR="00476411" w:rsidRDefault="00476411" w:rsidP="00476411">
            <w:pPr>
              <w:rPr>
                <w:rFonts w:ascii="Arial" w:hAnsi="Arial" w:cs="Arial"/>
                <w:i/>
                <w:iCs/>
              </w:rPr>
            </w:pPr>
          </w:p>
        </w:tc>
        <w:tc>
          <w:tcPr>
            <w:tcW w:w="5102" w:type="dxa"/>
            <w:vAlign w:val="center"/>
          </w:tcPr>
          <w:p w14:paraId="2FE57537" w14:textId="77777777" w:rsidR="00476411" w:rsidRDefault="00476411" w:rsidP="00476411">
            <w:pPr>
              <w:rPr>
                <w:rFonts w:ascii="Arial" w:hAnsi="Arial" w:cs="Arial"/>
                <w:i/>
                <w:iCs/>
              </w:rPr>
            </w:pPr>
          </w:p>
        </w:tc>
      </w:tr>
    </w:tbl>
    <w:p w14:paraId="53CE9A19" w14:textId="12A93A40" w:rsidR="00476411" w:rsidRDefault="00476411" w:rsidP="00EB348A">
      <w:pPr>
        <w:spacing w:after="0"/>
        <w:rPr>
          <w:sz w:val="12"/>
          <w:szCs w:val="12"/>
        </w:rPr>
      </w:pPr>
    </w:p>
    <w:tbl>
      <w:tblPr>
        <w:tblStyle w:val="TableGrid"/>
        <w:tblpPr w:leftFromText="180" w:rightFromText="180" w:vertAnchor="text" w:horzAnchor="margin" w:tblpY="60"/>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ED3865" w:rsidRPr="00B43075" w14:paraId="3FB04DAF" w14:textId="77777777" w:rsidTr="00420764">
        <w:trPr>
          <w:trHeight w:val="454"/>
        </w:trPr>
        <w:tc>
          <w:tcPr>
            <w:tcW w:w="11194" w:type="dxa"/>
            <w:vAlign w:val="center"/>
          </w:tcPr>
          <w:p w14:paraId="24060820" w14:textId="0A56D504" w:rsidR="00ED3865" w:rsidRPr="00B43075" w:rsidRDefault="0031696D" w:rsidP="00ED3865">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lastRenderedPageBreak/>
              <w:t>Action (if required)</w:t>
            </w:r>
          </w:p>
        </w:tc>
        <w:tc>
          <w:tcPr>
            <w:tcW w:w="4110" w:type="dxa"/>
            <w:vAlign w:val="center"/>
          </w:tcPr>
          <w:p w14:paraId="167272F1" w14:textId="77777777" w:rsidR="00ED3865" w:rsidRPr="00B43075" w:rsidRDefault="00ED3865"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ED3865" w:rsidRPr="00B43075" w14:paraId="72BADD39" w14:textId="77777777" w:rsidTr="00B67A3B">
        <w:trPr>
          <w:trHeight w:val="454"/>
        </w:trPr>
        <w:tc>
          <w:tcPr>
            <w:tcW w:w="11194" w:type="dxa"/>
            <w:vAlign w:val="center"/>
          </w:tcPr>
          <w:p w14:paraId="69A10D03" w14:textId="77777777" w:rsidR="00ED3865" w:rsidRPr="00B43075" w:rsidRDefault="00ED3865" w:rsidP="00ED3865">
            <w:pPr>
              <w:tabs>
                <w:tab w:val="left" w:pos="317"/>
              </w:tabs>
              <w:rPr>
                <w:rFonts w:ascii="Segoe UI Symbol" w:eastAsia="MS-Gothic" w:hAnsi="Segoe UI Symbol" w:cs="Segoe UI Symbol"/>
                <w:color w:val="808080" w:themeColor="background1" w:themeShade="80"/>
              </w:rPr>
            </w:pPr>
          </w:p>
        </w:tc>
        <w:tc>
          <w:tcPr>
            <w:tcW w:w="4110" w:type="dxa"/>
          </w:tcPr>
          <w:p w14:paraId="627D0F25" w14:textId="77777777" w:rsidR="00ED3865" w:rsidRPr="00B43075" w:rsidRDefault="00ED3865" w:rsidP="00ED3865">
            <w:pPr>
              <w:tabs>
                <w:tab w:val="left" w:pos="317"/>
              </w:tabs>
              <w:rPr>
                <w:rFonts w:ascii="Arial" w:hAnsi="Arial" w:cs="Arial"/>
                <w:color w:val="808080" w:themeColor="background1" w:themeShade="80"/>
              </w:rPr>
            </w:pPr>
          </w:p>
        </w:tc>
      </w:tr>
      <w:tr w:rsidR="00ED3865" w:rsidRPr="00B43075" w14:paraId="09D06265" w14:textId="77777777" w:rsidTr="00B67A3B">
        <w:trPr>
          <w:trHeight w:val="454"/>
        </w:trPr>
        <w:tc>
          <w:tcPr>
            <w:tcW w:w="11194" w:type="dxa"/>
            <w:vAlign w:val="center"/>
          </w:tcPr>
          <w:p w14:paraId="05C5CB4C" w14:textId="77777777" w:rsidR="00ED3865" w:rsidRPr="00B43075" w:rsidRDefault="00ED3865" w:rsidP="00ED3865">
            <w:pPr>
              <w:tabs>
                <w:tab w:val="left" w:pos="317"/>
              </w:tabs>
              <w:rPr>
                <w:rFonts w:ascii="Segoe UI Symbol" w:eastAsia="MS-Gothic" w:hAnsi="Segoe UI Symbol" w:cs="Segoe UI Symbol"/>
                <w:color w:val="808080" w:themeColor="background1" w:themeShade="80"/>
              </w:rPr>
            </w:pPr>
          </w:p>
        </w:tc>
        <w:tc>
          <w:tcPr>
            <w:tcW w:w="4110" w:type="dxa"/>
          </w:tcPr>
          <w:p w14:paraId="1014D231" w14:textId="77777777" w:rsidR="00ED3865" w:rsidRPr="00B43075" w:rsidRDefault="00ED3865" w:rsidP="00ED3865">
            <w:pPr>
              <w:tabs>
                <w:tab w:val="left" w:pos="317"/>
              </w:tabs>
              <w:rPr>
                <w:rFonts w:ascii="Arial" w:hAnsi="Arial" w:cs="Arial"/>
                <w:color w:val="808080" w:themeColor="background1" w:themeShade="80"/>
              </w:rPr>
            </w:pPr>
          </w:p>
        </w:tc>
      </w:tr>
      <w:tr w:rsidR="00ED3865" w:rsidRPr="00B43075" w14:paraId="288E3179" w14:textId="77777777" w:rsidTr="00B67A3B">
        <w:trPr>
          <w:trHeight w:val="454"/>
        </w:trPr>
        <w:tc>
          <w:tcPr>
            <w:tcW w:w="11194" w:type="dxa"/>
            <w:vAlign w:val="center"/>
          </w:tcPr>
          <w:p w14:paraId="1A5B5FD6" w14:textId="77777777" w:rsidR="00ED3865" w:rsidRPr="00B43075" w:rsidRDefault="00ED3865" w:rsidP="00ED3865">
            <w:pPr>
              <w:tabs>
                <w:tab w:val="left" w:pos="317"/>
              </w:tabs>
              <w:rPr>
                <w:rFonts w:ascii="Segoe UI Symbol" w:eastAsia="MS-Gothic" w:hAnsi="Segoe UI Symbol" w:cs="Segoe UI Symbol"/>
                <w:color w:val="808080" w:themeColor="background1" w:themeShade="80"/>
              </w:rPr>
            </w:pPr>
          </w:p>
        </w:tc>
        <w:tc>
          <w:tcPr>
            <w:tcW w:w="4110" w:type="dxa"/>
          </w:tcPr>
          <w:p w14:paraId="3E784F7D" w14:textId="77777777" w:rsidR="00ED3865" w:rsidRPr="00B43075" w:rsidRDefault="00ED3865" w:rsidP="00ED3865">
            <w:pPr>
              <w:tabs>
                <w:tab w:val="left" w:pos="317"/>
              </w:tabs>
              <w:rPr>
                <w:rFonts w:ascii="Arial" w:hAnsi="Arial" w:cs="Arial"/>
                <w:color w:val="808080" w:themeColor="background1" w:themeShade="80"/>
              </w:rPr>
            </w:pPr>
          </w:p>
        </w:tc>
      </w:tr>
    </w:tbl>
    <w:p w14:paraId="012C5EFB" w14:textId="77777777" w:rsidR="00ED3865" w:rsidRDefault="00ED3865"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28B2FF5E" w14:textId="77777777" w:rsidTr="00B67A3B">
        <w:trPr>
          <w:trHeight w:val="454"/>
        </w:trPr>
        <w:tc>
          <w:tcPr>
            <w:tcW w:w="15304" w:type="dxa"/>
            <w:vAlign w:val="center"/>
          </w:tcPr>
          <w:p w14:paraId="450695F0"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4A325FE8" w14:textId="77777777" w:rsidTr="00B67A3B">
        <w:trPr>
          <w:trHeight w:val="454"/>
        </w:trPr>
        <w:tc>
          <w:tcPr>
            <w:tcW w:w="15304" w:type="dxa"/>
            <w:vAlign w:val="center"/>
          </w:tcPr>
          <w:p w14:paraId="75FB7131" w14:textId="367DAE89"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ED3865">
              <w:rPr>
                <w:rFonts w:ascii="Arial" w:hAnsi="Arial" w:cs="Arial"/>
                <w:b/>
                <w:bCs/>
              </w:rPr>
              <w:t>Appropriate evidence to meet the criterion</w:t>
            </w:r>
            <w:r>
              <w:rPr>
                <w:rFonts w:ascii="Arial" w:hAnsi="Arial" w:cs="Arial"/>
                <w:b/>
                <w:bCs/>
              </w:rPr>
              <w:t xml:space="preserve"> </w:t>
            </w:r>
          </w:p>
        </w:tc>
      </w:tr>
      <w:tr w:rsidR="000A0689" w14:paraId="620556F6" w14:textId="77777777" w:rsidTr="00B67A3B">
        <w:trPr>
          <w:trHeight w:val="454"/>
        </w:trPr>
        <w:tc>
          <w:tcPr>
            <w:tcW w:w="15304" w:type="dxa"/>
            <w:vAlign w:val="center"/>
          </w:tcPr>
          <w:p w14:paraId="099631E8" w14:textId="5F3B5110"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ED3865">
              <w:rPr>
                <w:rFonts w:ascii="Arial" w:hAnsi="Arial" w:cs="Arial"/>
                <w:b/>
                <w:bCs/>
              </w:rPr>
              <w:t>Sufficient evidence to meet the criterion</w:t>
            </w:r>
            <w:r>
              <w:rPr>
                <w:rFonts w:ascii="Arial" w:hAnsi="Arial" w:cs="Arial"/>
                <w:b/>
                <w:bCs/>
              </w:rPr>
              <w:t xml:space="preserve"> </w:t>
            </w:r>
          </w:p>
        </w:tc>
      </w:tr>
    </w:tbl>
    <w:p w14:paraId="01E618BA" w14:textId="77777777" w:rsidR="000A0689" w:rsidRDefault="000A0689" w:rsidP="000A0689">
      <w:pPr>
        <w:spacing w:after="0"/>
        <w:rPr>
          <w:sz w:val="12"/>
          <w:szCs w:val="12"/>
        </w:rPr>
      </w:pPr>
    </w:p>
    <w:p w14:paraId="5F98FE44" w14:textId="0B5F5BA3" w:rsidR="000A0689" w:rsidRDefault="000A0689" w:rsidP="00EB348A">
      <w:pPr>
        <w:spacing w:after="0"/>
        <w:rPr>
          <w:sz w:val="12"/>
          <w:szCs w:val="12"/>
        </w:rPr>
      </w:pPr>
    </w:p>
    <w:p w14:paraId="2A5BC267" w14:textId="77777777" w:rsidR="00476411" w:rsidRDefault="00476411" w:rsidP="00C82DAB">
      <w:pPr>
        <w:spacing w:after="200" w:line="276" w:lineRule="auto"/>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98757E" w:rsidRPr="00973D6E" w14:paraId="24ED5F7A" w14:textId="77777777" w:rsidTr="00686955">
        <w:trPr>
          <w:trHeight w:val="340"/>
        </w:trPr>
        <w:tc>
          <w:tcPr>
            <w:tcW w:w="1623" w:type="dxa"/>
            <w:shd w:val="clear" w:color="auto" w:fill="7030A0"/>
            <w:vAlign w:val="center"/>
          </w:tcPr>
          <w:p w14:paraId="7CF9CD92" w14:textId="0C2E09DB" w:rsidR="0098757E" w:rsidRPr="00973D6E" w:rsidRDefault="0098757E" w:rsidP="00470652">
            <w:pPr>
              <w:rPr>
                <w:rFonts w:ascii="Arial" w:hAnsi="Arial" w:cs="Arial"/>
                <w:b/>
                <w:bCs/>
                <w:color w:val="FFFFFF" w:themeColor="background1"/>
              </w:rPr>
            </w:pPr>
            <w:r w:rsidRPr="00973D6E">
              <w:rPr>
                <w:rFonts w:ascii="Arial" w:hAnsi="Arial" w:cs="Arial"/>
                <w:b/>
                <w:bCs/>
                <w:color w:val="FFFFFF" w:themeColor="background1"/>
              </w:rPr>
              <w:t>Criterion 1.</w:t>
            </w:r>
            <w:r>
              <w:rPr>
                <w:rFonts w:ascii="Arial" w:hAnsi="Arial" w:cs="Arial"/>
                <w:b/>
                <w:bCs/>
                <w:color w:val="FFFFFF" w:themeColor="background1"/>
              </w:rPr>
              <w:t>6</w:t>
            </w:r>
          </w:p>
        </w:tc>
        <w:tc>
          <w:tcPr>
            <w:tcW w:w="13681" w:type="dxa"/>
            <w:shd w:val="clear" w:color="auto" w:fill="7030A0"/>
            <w:vAlign w:val="center"/>
          </w:tcPr>
          <w:p w14:paraId="165062DC" w14:textId="795D5375" w:rsidR="0098757E" w:rsidRPr="00973D6E" w:rsidRDefault="0098757E" w:rsidP="00470652">
            <w:pPr>
              <w:rPr>
                <w:rFonts w:ascii="Arial" w:hAnsi="Arial" w:cs="Arial"/>
                <w:b/>
                <w:bCs/>
                <w:color w:val="FFFFFF" w:themeColor="background1"/>
              </w:rPr>
            </w:pPr>
            <w:r w:rsidRPr="0098757E">
              <w:rPr>
                <w:rFonts w:ascii="Arial" w:hAnsi="Arial" w:cs="Arial"/>
                <w:b/>
                <w:bCs/>
                <w:color w:val="FFFFFF" w:themeColor="background1"/>
              </w:rPr>
              <w:t>The school systematically monitors and informs the school community of its academic and attendance performance in accordance with Commonwealth and South Australian laws.</w:t>
            </w:r>
          </w:p>
        </w:tc>
      </w:tr>
      <w:tr w:rsidR="0098757E" w14:paraId="4454CD4D" w14:textId="77777777" w:rsidTr="00B67A3B">
        <w:trPr>
          <w:trHeight w:val="454"/>
        </w:trPr>
        <w:tc>
          <w:tcPr>
            <w:tcW w:w="15304" w:type="dxa"/>
            <w:gridSpan w:val="2"/>
            <w:vAlign w:val="center"/>
          </w:tcPr>
          <w:p w14:paraId="20024BFB" w14:textId="77777777" w:rsidR="009B1FB5" w:rsidRDefault="009B1FB5" w:rsidP="00470652">
            <w:pPr>
              <w:rPr>
                <w:rFonts w:ascii="Arial" w:hAnsi="Arial" w:cs="Arial"/>
                <w:i/>
                <w:iCs/>
              </w:rPr>
            </w:pPr>
          </w:p>
          <w:p w14:paraId="41747EB9" w14:textId="13B19DE0" w:rsidR="0098757E" w:rsidRPr="00476411" w:rsidRDefault="0098757E" w:rsidP="00470652">
            <w:pPr>
              <w:rPr>
                <w:rFonts w:ascii="Arial" w:hAnsi="Arial" w:cs="Arial"/>
                <w:b/>
                <w:bCs/>
              </w:rPr>
            </w:pPr>
            <w:r w:rsidRPr="00C03FD4">
              <w:rPr>
                <w:rFonts w:ascii="Arial" w:hAnsi="Arial" w:cs="Arial"/>
                <w:i/>
                <w:iCs/>
              </w:rPr>
              <w:t>Evidence Indicators</w:t>
            </w:r>
            <w:r w:rsidRPr="00731B70">
              <w:rPr>
                <w:rFonts w:ascii="Arial" w:hAnsi="Arial" w:cs="Arial"/>
              </w:rPr>
              <w:t xml:space="preserve">: </w:t>
            </w:r>
            <w:r w:rsidRPr="0098757E">
              <w:rPr>
                <w:rFonts w:ascii="Arial" w:hAnsi="Arial" w:cs="Arial"/>
                <w:b/>
                <w:bCs/>
              </w:rPr>
              <w:t>There must be evidence that your school:</w:t>
            </w:r>
          </w:p>
          <w:p w14:paraId="2FC29382" w14:textId="77777777" w:rsidR="007F3843" w:rsidRDefault="007F3843" w:rsidP="007F3843">
            <w:pPr>
              <w:pStyle w:val="ListParagraph"/>
              <w:numPr>
                <w:ilvl w:val="0"/>
                <w:numId w:val="26"/>
              </w:numPr>
              <w:rPr>
                <w:rFonts w:ascii="Arial" w:hAnsi="Arial" w:cs="Arial"/>
              </w:rPr>
            </w:pPr>
            <w:r>
              <w:rPr>
                <w:rFonts w:ascii="Arial" w:hAnsi="Arial" w:cs="Arial"/>
              </w:rPr>
              <w:t>monitors and informs its school community about its academic performance</w:t>
            </w:r>
          </w:p>
          <w:p w14:paraId="56A1B279" w14:textId="26C51DAE" w:rsidR="007F3843" w:rsidRDefault="007F3843" w:rsidP="007F3843">
            <w:pPr>
              <w:pStyle w:val="ListParagraph"/>
              <w:numPr>
                <w:ilvl w:val="0"/>
                <w:numId w:val="26"/>
              </w:numPr>
              <w:rPr>
                <w:rFonts w:ascii="Arial" w:hAnsi="Arial" w:cs="Arial"/>
              </w:rPr>
            </w:pPr>
            <w:r>
              <w:rPr>
                <w:rFonts w:ascii="Arial" w:hAnsi="Arial" w:cs="Arial"/>
              </w:rPr>
              <w:t>monitors and informs its school community about its attendance performance</w:t>
            </w:r>
          </w:p>
          <w:p w14:paraId="3404A075" w14:textId="41272D59" w:rsidR="007E5E36" w:rsidRPr="007E5E36" w:rsidRDefault="0049682F" w:rsidP="007E5E36">
            <w:pPr>
              <w:pStyle w:val="ListParagraph"/>
              <w:numPr>
                <w:ilvl w:val="0"/>
                <w:numId w:val="26"/>
              </w:numPr>
              <w:rPr>
                <w:rFonts w:ascii="Arial" w:hAnsi="Arial" w:cs="Arial"/>
              </w:rPr>
            </w:pPr>
            <w:r>
              <w:rPr>
                <w:rFonts w:ascii="Arial" w:hAnsi="Arial" w:cs="Arial"/>
              </w:rPr>
              <w:t xml:space="preserve">reports on academic and attendance performance as required by the </w:t>
            </w:r>
            <w:r w:rsidRPr="00DF4322">
              <w:rPr>
                <w:rFonts w:ascii="Arial" w:hAnsi="Arial" w:cs="Arial"/>
                <w:i/>
                <w:iCs/>
              </w:rPr>
              <w:t xml:space="preserve">Education Act 1972 (SA) </w:t>
            </w:r>
            <w:r>
              <w:rPr>
                <w:rFonts w:ascii="Arial" w:hAnsi="Arial" w:cs="Arial"/>
              </w:rPr>
              <w:t xml:space="preserve">and the </w:t>
            </w:r>
            <w:r w:rsidRPr="00DF4322">
              <w:rPr>
                <w:rFonts w:ascii="Arial" w:hAnsi="Arial" w:cs="Arial"/>
                <w:i/>
                <w:iCs/>
              </w:rPr>
              <w:t>Education Act 2013 (</w:t>
            </w:r>
            <w:proofErr w:type="spellStart"/>
            <w:r w:rsidRPr="00DF4322">
              <w:rPr>
                <w:rFonts w:ascii="Arial" w:hAnsi="Arial" w:cs="Arial"/>
                <w:i/>
                <w:iCs/>
              </w:rPr>
              <w:t>Cth</w:t>
            </w:r>
            <w:proofErr w:type="spellEnd"/>
            <w:r w:rsidRPr="00DF4322">
              <w:rPr>
                <w:rFonts w:ascii="Arial" w:hAnsi="Arial" w:cs="Arial"/>
                <w:i/>
                <w:iCs/>
              </w:rPr>
              <w:t>)</w:t>
            </w:r>
            <w:r w:rsidR="00716617">
              <w:rPr>
                <w:rFonts w:ascii="Arial" w:hAnsi="Arial" w:cs="Arial"/>
              </w:rPr>
              <w:t xml:space="preserve"> </w:t>
            </w:r>
            <w:r w:rsidR="00DF4322">
              <w:rPr>
                <w:rFonts w:ascii="Arial" w:hAnsi="Arial" w:cs="Arial"/>
              </w:rPr>
              <w:t xml:space="preserve">and their successors </w:t>
            </w:r>
            <w:r w:rsidR="00716617" w:rsidRPr="004E35B1">
              <w:rPr>
                <w:rFonts w:ascii="Arial" w:hAnsi="Arial" w:cs="Arial"/>
                <w:i/>
                <w:iCs/>
                <w:color w:val="0070C0"/>
              </w:rPr>
              <w:t>(</w:t>
            </w:r>
            <w:hyperlink w:anchor="Appendix_A" w:history="1">
              <w:r w:rsidR="00716617" w:rsidRPr="004E35B1">
                <w:rPr>
                  <w:rStyle w:val="Hyperlink"/>
                  <w:rFonts w:ascii="Arial" w:hAnsi="Arial" w:cs="Arial"/>
                  <w:i/>
                  <w:iCs/>
                  <w:color w:val="0070C0"/>
                </w:rPr>
                <w:t>Refer to Appendix A</w:t>
              </w:r>
            </w:hyperlink>
            <w:r w:rsidR="00716617" w:rsidRPr="004E35B1">
              <w:rPr>
                <w:rFonts w:ascii="Arial" w:hAnsi="Arial" w:cs="Arial"/>
                <w:i/>
                <w:iCs/>
                <w:color w:val="0070C0"/>
              </w:rPr>
              <w:t>)</w:t>
            </w:r>
            <w:r w:rsidR="007E5E36">
              <w:rPr>
                <w:rFonts w:ascii="Arial" w:hAnsi="Arial" w:cs="Arial"/>
                <w:i/>
                <w:iCs/>
                <w:color w:val="0070C0"/>
              </w:rPr>
              <w:t xml:space="preserve">  </w:t>
            </w:r>
          </w:p>
          <w:p w14:paraId="741EC1B1" w14:textId="77777777" w:rsidR="00DF4322" w:rsidRPr="0091258F" w:rsidRDefault="00DF4322" w:rsidP="0033288C">
            <w:pPr>
              <w:pStyle w:val="ListParagraph"/>
              <w:ind w:left="785"/>
              <w:rPr>
                <w:rFonts w:ascii="Arial" w:hAnsi="Arial" w:cs="Arial"/>
              </w:rPr>
            </w:pPr>
          </w:p>
          <w:p w14:paraId="4523D137" w14:textId="06E3272E" w:rsidR="007F3843" w:rsidRPr="007F3843" w:rsidRDefault="007F3843" w:rsidP="007F3843">
            <w:pPr>
              <w:rPr>
                <w:rFonts w:ascii="Arial" w:hAnsi="Arial" w:cs="Arial"/>
                <w:i/>
                <w:iCs/>
              </w:rPr>
            </w:pPr>
            <w:r w:rsidRPr="007F3843">
              <w:rPr>
                <w:rFonts w:ascii="Arial" w:hAnsi="Arial" w:cs="Arial"/>
                <w:i/>
                <w:iCs/>
              </w:rPr>
              <w:t>Reflection question</w:t>
            </w:r>
            <w:r w:rsidR="00E75D8A">
              <w:rPr>
                <w:rFonts w:ascii="Arial" w:hAnsi="Arial" w:cs="Arial"/>
                <w:i/>
                <w:iCs/>
              </w:rPr>
              <w:t>s</w:t>
            </w:r>
            <w:r w:rsidRPr="007F3843">
              <w:rPr>
                <w:rFonts w:ascii="Arial" w:hAnsi="Arial" w:cs="Arial"/>
                <w:i/>
                <w:iCs/>
              </w:rPr>
              <w:t>:</w:t>
            </w:r>
          </w:p>
          <w:p w14:paraId="0A1E15FB" w14:textId="1153B708" w:rsidR="007F3843" w:rsidRPr="004E4576" w:rsidRDefault="007F3843" w:rsidP="007F3843">
            <w:pPr>
              <w:pStyle w:val="ListParagraph"/>
              <w:numPr>
                <w:ilvl w:val="0"/>
                <w:numId w:val="3"/>
              </w:numPr>
              <w:rPr>
                <w:rFonts w:ascii="Arial" w:hAnsi="Arial" w:cs="Arial"/>
                <w:b/>
                <w:bCs/>
              </w:rPr>
            </w:pPr>
            <w:r w:rsidRPr="00CB3FE5">
              <w:rPr>
                <w:rFonts w:ascii="Arial" w:hAnsi="Arial" w:cs="Arial"/>
              </w:rPr>
              <w:t xml:space="preserve">What processes are in place to ensure </w:t>
            </w:r>
            <w:r w:rsidR="0033288C">
              <w:rPr>
                <w:rFonts w:ascii="Arial" w:hAnsi="Arial" w:cs="Arial"/>
              </w:rPr>
              <w:t>your</w:t>
            </w:r>
            <w:r w:rsidRPr="00CB3FE5">
              <w:rPr>
                <w:rFonts w:ascii="Arial" w:hAnsi="Arial" w:cs="Arial"/>
              </w:rPr>
              <w:t xml:space="preserve"> school</w:t>
            </w:r>
            <w:r>
              <w:rPr>
                <w:rFonts w:ascii="Arial" w:hAnsi="Arial" w:cs="Arial"/>
              </w:rPr>
              <w:t xml:space="preserve"> monitors its academic and attendance performance?</w:t>
            </w:r>
            <w:r w:rsidRPr="00CB3FE5">
              <w:rPr>
                <w:rFonts w:ascii="Arial" w:hAnsi="Arial" w:cs="Arial"/>
              </w:rPr>
              <w:t xml:space="preserve"> </w:t>
            </w:r>
          </w:p>
          <w:p w14:paraId="48A018B8" w14:textId="6E59B639" w:rsidR="007F3843" w:rsidRDefault="007F3843" w:rsidP="007F3843">
            <w:pPr>
              <w:pStyle w:val="ListParagraph"/>
              <w:numPr>
                <w:ilvl w:val="0"/>
                <w:numId w:val="3"/>
              </w:numPr>
              <w:rPr>
                <w:rFonts w:ascii="Arial" w:hAnsi="Arial" w:cs="Arial"/>
              </w:rPr>
            </w:pPr>
            <w:r w:rsidRPr="004E4576">
              <w:rPr>
                <w:rFonts w:ascii="Arial" w:hAnsi="Arial" w:cs="Arial"/>
              </w:rPr>
              <w:t>How</w:t>
            </w:r>
            <w:r>
              <w:rPr>
                <w:rFonts w:ascii="Arial" w:hAnsi="Arial" w:cs="Arial"/>
              </w:rPr>
              <w:t xml:space="preserve"> is</w:t>
            </w:r>
            <w:r w:rsidRPr="004E4576">
              <w:rPr>
                <w:rFonts w:ascii="Arial" w:hAnsi="Arial" w:cs="Arial"/>
              </w:rPr>
              <w:t xml:space="preserve"> </w:t>
            </w:r>
            <w:r>
              <w:rPr>
                <w:rFonts w:ascii="Arial" w:hAnsi="Arial" w:cs="Arial"/>
              </w:rPr>
              <w:t xml:space="preserve">information about </w:t>
            </w:r>
            <w:r w:rsidRPr="004E4576">
              <w:rPr>
                <w:rFonts w:ascii="Arial" w:hAnsi="Arial" w:cs="Arial"/>
              </w:rPr>
              <w:t xml:space="preserve">academic performance </w:t>
            </w:r>
            <w:r w:rsidR="00971C09">
              <w:rPr>
                <w:rFonts w:ascii="Arial" w:hAnsi="Arial" w:cs="Arial"/>
              </w:rPr>
              <w:t xml:space="preserve">and attendance performance </w:t>
            </w:r>
            <w:r>
              <w:rPr>
                <w:rFonts w:ascii="Arial" w:hAnsi="Arial" w:cs="Arial"/>
              </w:rPr>
              <w:t xml:space="preserve">gathered? </w:t>
            </w:r>
          </w:p>
          <w:p w14:paraId="40E12223" w14:textId="3FA6BB12" w:rsidR="007F3843" w:rsidRDefault="007F3843" w:rsidP="007F3843">
            <w:pPr>
              <w:pStyle w:val="ListParagraph"/>
              <w:numPr>
                <w:ilvl w:val="0"/>
                <w:numId w:val="3"/>
              </w:numPr>
              <w:rPr>
                <w:rFonts w:ascii="Arial" w:hAnsi="Arial" w:cs="Arial"/>
              </w:rPr>
            </w:pPr>
            <w:r>
              <w:rPr>
                <w:rFonts w:ascii="Arial" w:hAnsi="Arial" w:cs="Arial"/>
              </w:rPr>
              <w:t xml:space="preserve">What data sets are used to inform </w:t>
            </w:r>
            <w:r w:rsidR="00EE2501">
              <w:rPr>
                <w:rFonts w:ascii="Arial" w:hAnsi="Arial" w:cs="Arial"/>
              </w:rPr>
              <w:t xml:space="preserve">information about </w:t>
            </w:r>
            <w:r w:rsidR="0033288C">
              <w:rPr>
                <w:rFonts w:ascii="Arial" w:hAnsi="Arial" w:cs="Arial"/>
              </w:rPr>
              <w:t>your school</w:t>
            </w:r>
            <w:r w:rsidR="002C01A1">
              <w:rPr>
                <w:rFonts w:ascii="Arial" w:hAnsi="Arial" w:cs="Arial"/>
              </w:rPr>
              <w:t>’</w:t>
            </w:r>
            <w:r w:rsidR="0033288C">
              <w:rPr>
                <w:rFonts w:ascii="Arial" w:hAnsi="Arial" w:cs="Arial"/>
              </w:rPr>
              <w:t xml:space="preserve">s </w:t>
            </w:r>
            <w:r w:rsidRPr="00DA4DEC">
              <w:rPr>
                <w:rFonts w:ascii="Arial" w:hAnsi="Arial" w:cs="Arial"/>
              </w:rPr>
              <w:t>academic performance</w:t>
            </w:r>
            <w:r>
              <w:rPr>
                <w:rFonts w:ascii="Arial" w:hAnsi="Arial" w:cs="Arial"/>
              </w:rPr>
              <w:t xml:space="preserve">? </w:t>
            </w:r>
          </w:p>
          <w:p w14:paraId="4CC8B5C6" w14:textId="58ECB685" w:rsidR="00971C09" w:rsidRDefault="00971C09" w:rsidP="007F3843">
            <w:pPr>
              <w:pStyle w:val="ListParagraph"/>
              <w:numPr>
                <w:ilvl w:val="0"/>
                <w:numId w:val="3"/>
              </w:numPr>
              <w:rPr>
                <w:rFonts w:ascii="Arial" w:hAnsi="Arial" w:cs="Arial"/>
              </w:rPr>
            </w:pPr>
            <w:r>
              <w:rPr>
                <w:rFonts w:ascii="Arial" w:hAnsi="Arial" w:cs="Arial"/>
              </w:rPr>
              <w:t xml:space="preserve">What data sets are used to inform information about </w:t>
            </w:r>
            <w:r w:rsidR="0033288C">
              <w:rPr>
                <w:rFonts w:ascii="Arial" w:hAnsi="Arial" w:cs="Arial"/>
              </w:rPr>
              <w:t>your school</w:t>
            </w:r>
            <w:r w:rsidR="002C01A1">
              <w:rPr>
                <w:rFonts w:ascii="Arial" w:hAnsi="Arial" w:cs="Arial"/>
              </w:rPr>
              <w:t>’</w:t>
            </w:r>
            <w:r w:rsidR="0033288C">
              <w:rPr>
                <w:rFonts w:ascii="Arial" w:hAnsi="Arial" w:cs="Arial"/>
              </w:rPr>
              <w:t xml:space="preserve">s </w:t>
            </w:r>
            <w:r>
              <w:rPr>
                <w:rFonts w:ascii="Arial" w:hAnsi="Arial" w:cs="Arial"/>
              </w:rPr>
              <w:t>attendance performance?</w:t>
            </w:r>
          </w:p>
          <w:p w14:paraId="44B7EE41" w14:textId="77777777" w:rsidR="00971C09" w:rsidRDefault="00971C09" w:rsidP="00E75D8A">
            <w:pPr>
              <w:pStyle w:val="ListParagraph"/>
              <w:numPr>
                <w:ilvl w:val="0"/>
                <w:numId w:val="3"/>
              </w:numPr>
              <w:rPr>
                <w:rFonts w:ascii="Arial" w:hAnsi="Arial" w:cs="Arial"/>
              </w:rPr>
            </w:pPr>
            <w:r>
              <w:rPr>
                <w:rFonts w:ascii="Arial" w:hAnsi="Arial" w:cs="Arial"/>
              </w:rPr>
              <w:t xml:space="preserve">How does your school inform </w:t>
            </w:r>
            <w:r w:rsidR="00F939C6">
              <w:rPr>
                <w:rFonts w:ascii="Arial" w:hAnsi="Arial" w:cs="Arial"/>
              </w:rPr>
              <w:t>the</w:t>
            </w:r>
            <w:r>
              <w:rPr>
                <w:rFonts w:ascii="Arial" w:hAnsi="Arial" w:cs="Arial"/>
              </w:rPr>
              <w:t xml:space="preserve"> community about </w:t>
            </w:r>
            <w:r w:rsidR="00F939C6">
              <w:rPr>
                <w:rFonts w:ascii="Arial" w:hAnsi="Arial" w:cs="Arial"/>
              </w:rPr>
              <w:t>student</w:t>
            </w:r>
            <w:r>
              <w:rPr>
                <w:rFonts w:ascii="Arial" w:hAnsi="Arial" w:cs="Arial"/>
              </w:rPr>
              <w:t xml:space="preserve"> attendance and academic performance?</w:t>
            </w:r>
          </w:p>
          <w:p w14:paraId="3FB9573E" w14:textId="3ECC752C" w:rsidR="00E75D8A" w:rsidRPr="00E75D8A" w:rsidRDefault="00E75D8A" w:rsidP="00E75D8A">
            <w:pPr>
              <w:pStyle w:val="ListParagraph"/>
              <w:rPr>
                <w:rFonts w:ascii="Arial" w:hAnsi="Arial" w:cs="Arial"/>
              </w:rPr>
            </w:pPr>
          </w:p>
        </w:tc>
      </w:tr>
    </w:tbl>
    <w:p w14:paraId="312EA31B" w14:textId="77777777" w:rsidR="009200B6" w:rsidRPr="00EB348A" w:rsidRDefault="009200B6"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296B0763" w14:textId="77777777" w:rsidTr="00B67A3B">
        <w:trPr>
          <w:trHeight w:val="454"/>
        </w:trPr>
        <w:tc>
          <w:tcPr>
            <w:tcW w:w="15304" w:type="dxa"/>
            <w:gridSpan w:val="3"/>
            <w:vAlign w:val="center"/>
          </w:tcPr>
          <w:p w14:paraId="569B9334" w14:textId="77777777" w:rsidR="007F3843" w:rsidRPr="00686955" w:rsidRDefault="007F3843" w:rsidP="00470652">
            <w:pPr>
              <w:rPr>
                <w:rFonts w:ascii="Arial" w:hAnsi="Arial" w:cs="Arial"/>
                <w:i/>
                <w:iCs/>
                <w:color w:val="7030A0"/>
              </w:rPr>
            </w:pPr>
            <w:r w:rsidRPr="00686955">
              <w:rPr>
                <w:rFonts w:ascii="Arial" w:hAnsi="Arial" w:cs="Arial"/>
                <w:b/>
                <w:color w:val="7030A0"/>
              </w:rPr>
              <w:t>DOCUMENTARY EVIDENCE OF CRITERION:</w:t>
            </w:r>
          </w:p>
        </w:tc>
      </w:tr>
      <w:tr w:rsidR="007F3843" w:rsidRPr="0013435D" w14:paraId="5EE053F6" w14:textId="77777777" w:rsidTr="00B67A3B">
        <w:trPr>
          <w:trHeight w:val="507"/>
        </w:trPr>
        <w:tc>
          <w:tcPr>
            <w:tcW w:w="15304" w:type="dxa"/>
            <w:gridSpan w:val="3"/>
            <w:shd w:val="clear" w:color="auto" w:fill="BFBFBF" w:themeFill="background1" w:themeFillShade="BF"/>
            <w:vAlign w:val="center"/>
          </w:tcPr>
          <w:p w14:paraId="0A071E1C" w14:textId="77777777" w:rsidR="007F3843" w:rsidRPr="0013435D" w:rsidRDefault="007F3843" w:rsidP="00470652">
            <w:pPr>
              <w:rPr>
                <w:rFonts w:ascii="Arial" w:hAnsi="Arial" w:cs="Arial"/>
                <w:b/>
                <w:bCs/>
                <w:i/>
                <w:iCs/>
                <w:color w:val="000000" w:themeColor="text1"/>
              </w:rPr>
            </w:pPr>
          </w:p>
          <w:p w14:paraId="4E1AD40A" w14:textId="77777777" w:rsidR="007F3843" w:rsidRPr="0013435D" w:rsidRDefault="007F3843"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7645627D" w14:textId="77777777" w:rsidR="007F3843" w:rsidRPr="0013435D" w:rsidRDefault="007F3843" w:rsidP="00470652">
            <w:pPr>
              <w:rPr>
                <w:rFonts w:ascii="Arial" w:hAnsi="Arial" w:cs="Arial"/>
                <w:b/>
                <w:bCs/>
                <w:i/>
                <w:iCs/>
                <w:color w:val="000000" w:themeColor="text1"/>
              </w:rPr>
            </w:pPr>
          </w:p>
        </w:tc>
      </w:tr>
      <w:tr w:rsidR="007F3843" w14:paraId="4D779AC7" w14:textId="77777777" w:rsidTr="00B67A3B">
        <w:trPr>
          <w:trHeight w:val="505"/>
        </w:trPr>
        <w:tc>
          <w:tcPr>
            <w:tcW w:w="5101" w:type="dxa"/>
            <w:vAlign w:val="center"/>
          </w:tcPr>
          <w:p w14:paraId="5F01FCA0" w14:textId="77777777" w:rsidR="007F3843" w:rsidRPr="0013435D" w:rsidRDefault="007F3843"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6A45746B" w14:textId="77777777" w:rsidR="007F3843" w:rsidRDefault="007F3843"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03862CF6" w14:textId="34A3EAAB" w:rsidR="007F3843" w:rsidRDefault="00E75D8A"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7F3843" w14:paraId="1075B924" w14:textId="77777777" w:rsidTr="00B67A3B">
        <w:trPr>
          <w:trHeight w:val="505"/>
        </w:trPr>
        <w:tc>
          <w:tcPr>
            <w:tcW w:w="5101" w:type="dxa"/>
            <w:vAlign w:val="center"/>
          </w:tcPr>
          <w:p w14:paraId="0079B417" w14:textId="717C73B6" w:rsidR="007F3843" w:rsidRPr="0059472A" w:rsidRDefault="007F3843" w:rsidP="007F3843">
            <w:pPr>
              <w:rPr>
                <w:rFonts w:ascii="Arial" w:hAnsi="Arial" w:cs="Arial"/>
                <w:bCs/>
                <w:i/>
                <w:iCs/>
              </w:rPr>
            </w:pPr>
            <w:r w:rsidRPr="008F10A2">
              <w:rPr>
                <w:rFonts w:ascii="Arial" w:hAnsi="Arial" w:cs="Arial"/>
                <w:bCs/>
                <w:color w:val="7F7F7F" w:themeColor="text1" w:themeTint="80"/>
                <w:sz w:val="18"/>
                <w:szCs w:val="18"/>
              </w:rPr>
              <w:lastRenderedPageBreak/>
              <w:t xml:space="preserve">E.g., </w:t>
            </w:r>
            <w:r w:rsidRPr="008F10A2">
              <w:rPr>
                <w:rFonts w:ascii="Arial" w:hAnsi="Arial" w:cs="Arial"/>
                <w:bCs/>
                <w:i/>
                <w:iCs/>
                <w:color w:val="7F7F7F" w:themeColor="text1" w:themeTint="80"/>
                <w:sz w:val="18"/>
                <w:szCs w:val="18"/>
              </w:rPr>
              <w:t>Annual Report</w:t>
            </w:r>
            <w:r w:rsidRPr="008F10A2">
              <w:rPr>
                <w:rFonts w:ascii="Arial" w:hAnsi="Arial" w:cs="Arial"/>
                <w:bCs/>
                <w:color w:val="7F7F7F" w:themeColor="text1" w:themeTint="80"/>
                <w:sz w:val="18"/>
                <w:szCs w:val="18"/>
              </w:rPr>
              <w:t xml:space="preserve"> </w:t>
            </w:r>
          </w:p>
        </w:tc>
        <w:tc>
          <w:tcPr>
            <w:tcW w:w="5101" w:type="dxa"/>
            <w:vAlign w:val="center"/>
          </w:tcPr>
          <w:p w14:paraId="37FF22F5" w14:textId="77777777" w:rsidR="009474F3" w:rsidRDefault="009474F3" w:rsidP="007F3843">
            <w:pPr>
              <w:rPr>
                <w:rFonts w:ascii="Arial" w:hAnsi="Arial" w:cs="Arial"/>
                <w:bCs/>
                <w:i/>
                <w:iCs/>
                <w:color w:val="7F7F7F" w:themeColor="text1" w:themeTint="80"/>
                <w:sz w:val="18"/>
                <w:szCs w:val="18"/>
              </w:rPr>
            </w:pPr>
          </w:p>
          <w:p w14:paraId="38526388" w14:textId="613B38CE" w:rsidR="007F3843" w:rsidRDefault="007F3843" w:rsidP="007F3843">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Pg</w:t>
            </w:r>
            <w:r w:rsidRPr="004E4576">
              <w:rPr>
                <w:rFonts w:ascii="Arial" w:hAnsi="Arial" w:cs="Arial"/>
                <w:bCs/>
                <w:i/>
                <w:iCs/>
                <w:color w:val="7F7F7F" w:themeColor="text1" w:themeTint="80"/>
                <w:sz w:val="18"/>
                <w:szCs w:val="18"/>
              </w:rPr>
              <w:t xml:space="preserve">.1 depicts our enrolment data growth over the past 4 years of more than 20%; </w:t>
            </w:r>
            <w:r w:rsidR="0033288C">
              <w:rPr>
                <w:rFonts w:ascii="Arial" w:hAnsi="Arial" w:cs="Arial"/>
                <w:bCs/>
                <w:i/>
                <w:iCs/>
                <w:color w:val="7F7F7F" w:themeColor="text1" w:themeTint="80"/>
                <w:sz w:val="18"/>
                <w:szCs w:val="18"/>
              </w:rPr>
              <w:t>P</w:t>
            </w:r>
            <w:r w:rsidR="0033288C" w:rsidRPr="004E4576">
              <w:rPr>
                <w:rFonts w:ascii="Arial" w:hAnsi="Arial" w:cs="Arial"/>
                <w:bCs/>
                <w:i/>
                <w:iCs/>
                <w:color w:val="7F7F7F" w:themeColor="text1" w:themeTint="80"/>
                <w:sz w:val="18"/>
                <w:szCs w:val="18"/>
              </w:rPr>
              <w:t>gs.</w:t>
            </w:r>
            <w:r w:rsidRPr="004E4576">
              <w:rPr>
                <w:rFonts w:ascii="Arial" w:hAnsi="Arial" w:cs="Arial"/>
                <w:bCs/>
                <w:i/>
                <w:iCs/>
                <w:color w:val="7F7F7F" w:themeColor="text1" w:themeTint="80"/>
                <w:sz w:val="18"/>
                <w:szCs w:val="18"/>
              </w:rPr>
              <w:t xml:space="preserve"> 3-6 school performance data in terms of NAPLAN and SACE</w:t>
            </w:r>
            <w:r w:rsidR="0033288C">
              <w:rPr>
                <w:rFonts w:ascii="Arial" w:hAnsi="Arial" w:cs="Arial"/>
                <w:bCs/>
                <w:i/>
                <w:iCs/>
                <w:color w:val="7F7F7F" w:themeColor="text1" w:themeTint="80"/>
                <w:sz w:val="18"/>
                <w:szCs w:val="18"/>
              </w:rPr>
              <w:t>.</w:t>
            </w:r>
          </w:p>
          <w:p w14:paraId="57FE8A21" w14:textId="270CFCFE" w:rsidR="0033288C" w:rsidRDefault="0033288C" w:rsidP="007F3843">
            <w:pPr>
              <w:rPr>
                <w:rFonts w:ascii="Arial" w:hAnsi="Arial" w:cs="Arial"/>
                <w:i/>
                <w:iCs/>
              </w:rPr>
            </w:pPr>
          </w:p>
        </w:tc>
        <w:tc>
          <w:tcPr>
            <w:tcW w:w="5102" w:type="dxa"/>
            <w:vAlign w:val="center"/>
          </w:tcPr>
          <w:p w14:paraId="5B060189" w14:textId="15C7C000" w:rsidR="007F3843" w:rsidRDefault="007F3843" w:rsidP="007E5E36">
            <w:pPr>
              <w:rPr>
                <w:rFonts w:ascii="Arial" w:hAnsi="Arial" w:cs="Arial"/>
                <w:i/>
                <w:iCs/>
              </w:rPr>
            </w:pPr>
            <w:r>
              <w:rPr>
                <w:rFonts w:ascii="Arial" w:hAnsi="Arial" w:cs="Arial"/>
                <w:bCs/>
                <w:i/>
                <w:iCs/>
                <w:color w:val="7F7F7F" w:themeColor="text1" w:themeTint="80"/>
                <w:sz w:val="18"/>
                <w:szCs w:val="18"/>
              </w:rPr>
              <w:t>Principal’s Report to the GC and wider community available on our website.</w:t>
            </w:r>
            <w:r w:rsidR="002D1485">
              <w:rPr>
                <w:rFonts w:ascii="Arial" w:hAnsi="Arial" w:cs="Arial"/>
                <w:bCs/>
                <w:i/>
                <w:iCs/>
                <w:color w:val="7F7F7F" w:themeColor="text1" w:themeTint="80"/>
                <w:sz w:val="18"/>
                <w:szCs w:val="18"/>
              </w:rPr>
              <w:t xml:space="preserve"> This report </w:t>
            </w:r>
            <w:r w:rsidR="0033288C">
              <w:rPr>
                <w:rFonts w:ascii="Arial" w:hAnsi="Arial" w:cs="Arial"/>
                <w:bCs/>
                <w:i/>
                <w:iCs/>
                <w:color w:val="7F7F7F" w:themeColor="text1" w:themeTint="80"/>
                <w:sz w:val="18"/>
                <w:szCs w:val="18"/>
              </w:rPr>
              <w:t xml:space="preserve">is </w:t>
            </w:r>
            <w:r w:rsidR="002D1485">
              <w:rPr>
                <w:rFonts w:ascii="Arial" w:hAnsi="Arial" w:cs="Arial"/>
                <w:bCs/>
                <w:i/>
                <w:iCs/>
                <w:color w:val="7F7F7F" w:themeColor="text1" w:themeTint="80"/>
                <w:sz w:val="18"/>
                <w:szCs w:val="18"/>
              </w:rPr>
              <w:t>provided annually</w:t>
            </w:r>
            <w:r w:rsidR="007E5E36">
              <w:rPr>
                <w:rFonts w:ascii="Arial" w:hAnsi="Arial" w:cs="Arial"/>
                <w:bCs/>
                <w:i/>
                <w:iCs/>
                <w:color w:val="7F7F7F" w:themeColor="text1" w:themeTint="80"/>
                <w:sz w:val="18"/>
                <w:szCs w:val="18"/>
              </w:rPr>
              <w:t xml:space="preserve"> as per regulations.</w:t>
            </w:r>
          </w:p>
        </w:tc>
      </w:tr>
      <w:tr w:rsidR="007F3843" w14:paraId="4DC8461F" w14:textId="77777777" w:rsidTr="00B67A3B">
        <w:trPr>
          <w:trHeight w:val="397"/>
        </w:trPr>
        <w:tc>
          <w:tcPr>
            <w:tcW w:w="5101" w:type="dxa"/>
            <w:vAlign w:val="center"/>
          </w:tcPr>
          <w:p w14:paraId="0F4C61CA" w14:textId="77777777" w:rsidR="007F3843" w:rsidRDefault="007F3843" w:rsidP="007F3843">
            <w:pPr>
              <w:rPr>
                <w:rFonts w:ascii="Arial" w:hAnsi="Arial" w:cs="Arial"/>
                <w:i/>
                <w:iCs/>
              </w:rPr>
            </w:pPr>
          </w:p>
        </w:tc>
        <w:tc>
          <w:tcPr>
            <w:tcW w:w="5101" w:type="dxa"/>
            <w:vAlign w:val="center"/>
          </w:tcPr>
          <w:p w14:paraId="00502F58" w14:textId="77777777" w:rsidR="007F3843" w:rsidRDefault="007F3843" w:rsidP="007F3843">
            <w:pPr>
              <w:rPr>
                <w:rFonts w:ascii="Arial" w:hAnsi="Arial" w:cs="Arial"/>
                <w:i/>
                <w:iCs/>
              </w:rPr>
            </w:pPr>
          </w:p>
        </w:tc>
        <w:tc>
          <w:tcPr>
            <w:tcW w:w="5102" w:type="dxa"/>
            <w:vAlign w:val="center"/>
          </w:tcPr>
          <w:p w14:paraId="1F34F5D9" w14:textId="77777777" w:rsidR="007F3843" w:rsidRDefault="007F3843" w:rsidP="007F3843">
            <w:pPr>
              <w:rPr>
                <w:rFonts w:ascii="Arial" w:hAnsi="Arial" w:cs="Arial"/>
                <w:i/>
                <w:iCs/>
              </w:rPr>
            </w:pPr>
          </w:p>
        </w:tc>
      </w:tr>
      <w:tr w:rsidR="007F3843" w14:paraId="4FE5E439" w14:textId="77777777" w:rsidTr="00B67A3B">
        <w:trPr>
          <w:trHeight w:val="397"/>
        </w:trPr>
        <w:tc>
          <w:tcPr>
            <w:tcW w:w="5101" w:type="dxa"/>
            <w:vAlign w:val="center"/>
          </w:tcPr>
          <w:p w14:paraId="1736F5A5" w14:textId="77777777" w:rsidR="007F3843" w:rsidRDefault="007F3843" w:rsidP="007F3843">
            <w:pPr>
              <w:rPr>
                <w:rFonts w:ascii="Arial" w:hAnsi="Arial" w:cs="Arial"/>
                <w:i/>
                <w:iCs/>
              </w:rPr>
            </w:pPr>
          </w:p>
        </w:tc>
        <w:tc>
          <w:tcPr>
            <w:tcW w:w="5101" w:type="dxa"/>
            <w:vAlign w:val="center"/>
          </w:tcPr>
          <w:p w14:paraId="327A8160" w14:textId="77777777" w:rsidR="007F3843" w:rsidRDefault="007F3843" w:rsidP="007F3843">
            <w:pPr>
              <w:rPr>
                <w:rFonts w:ascii="Arial" w:hAnsi="Arial" w:cs="Arial"/>
                <w:i/>
                <w:iCs/>
              </w:rPr>
            </w:pPr>
          </w:p>
        </w:tc>
        <w:tc>
          <w:tcPr>
            <w:tcW w:w="5102" w:type="dxa"/>
            <w:vAlign w:val="center"/>
          </w:tcPr>
          <w:p w14:paraId="20C20FD3" w14:textId="77777777" w:rsidR="007F3843" w:rsidRDefault="007F3843" w:rsidP="007F3843">
            <w:pPr>
              <w:rPr>
                <w:rFonts w:ascii="Arial" w:hAnsi="Arial" w:cs="Arial"/>
                <w:i/>
                <w:iCs/>
              </w:rPr>
            </w:pPr>
          </w:p>
        </w:tc>
      </w:tr>
    </w:tbl>
    <w:p w14:paraId="38DA9634" w14:textId="14ACC344" w:rsidR="009200B6" w:rsidRDefault="009200B6" w:rsidP="00EB348A">
      <w:pPr>
        <w:spacing w:after="0"/>
        <w:rPr>
          <w:sz w:val="12"/>
          <w:szCs w:val="12"/>
        </w:rPr>
      </w:pPr>
    </w:p>
    <w:tbl>
      <w:tblPr>
        <w:tblStyle w:val="TableGrid"/>
        <w:tblpPr w:leftFromText="180" w:rightFromText="180" w:vertAnchor="text" w:horzAnchor="margin" w:tblpY="42"/>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420764" w:rsidRPr="00B43075" w14:paraId="73E8FDBD" w14:textId="77777777" w:rsidTr="00420764">
        <w:trPr>
          <w:trHeight w:val="454"/>
        </w:trPr>
        <w:tc>
          <w:tcPr>
            <w:tcW w:w="11194" w:type="dxa"/>
            <w:vAlign w:val="center"/>
          </w:tcPr>
          <w:p w14:paraId="6097A3D1" w14:textId="79B5376F" w:rsidR="00420764" w:rsidRPr="00B43075" w:rsidRDefault="00420764" w:rsidP="00420764">
            <w:pPr>
              <w:tabs>
                <w:tab w:val="left" w:pos="317"/>
              </w:tabs>
              <w:rPr>
                <w:rFonts w:ascii="Segoe UI Symbol" w:eastAsia="MS-Gothic" w:hAnsi="Segoe UI Symbol" w:cs="Segoe UI Symbol"/>
                <w:color w:val="808080" w:themeColor="background1" w:themeShade="80"/>
              </w:rPr>
            </w:pPr>
            <w:r w:rsidRPr="00CA3E2D">
              <w:rPr>
                <w:rFonts w:ascii="Arial" w:eastAsia="MS-Gothic" w:hAnsi="Arial" w:cs="Arial"/>
                <w:color w:val="808080" w:themeColor="background1" w:themeShade="80"/>
              </w:rPr>
              <w:t>Action (if required)</w:t>
            </w:r>
          </w:p>
        </w:tc>
        <w:tc>
          <w:tcPr>
            <w:tcW w:w="4110" w:type="dxa"/>
            <w:vAlign w:val="center"/>
          </w:tcPr>
          <w:p w14:paraId="34747CEA" w14:textId="3D32F173" w:rsidR="00420764" w:rsidRPr="00B43075" w:rsidRDefault="00420764"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DF4322" w:rsidRPr="00B43075" w14:paraId="6AE1283B" w14:textId="77777777" w:rsidTr="00B67A3B">
        <w:trPr>
          <w:trHeight w:val="454"/>
        </w:trPr>
        <w:tc>
          <w:tcPr>
            <w:tcW w:w="11194" w:type="dxa"/>
            <w:vAlign w:val="center"/>
          </w:tcPr>
          <w:p w14:paraId="4C5B289B" w14:textId="77777777" w:rsidR="00DF4322" w:rsidRPr="00B43075" w:rsidRDefault="00DF4322" w:rsidP="00DF4322">
            <w:pPr>
              <w:tabs>
                <w:tab w:val="left" w:pos="317"/>
              </w:tabs>
              <w:rPr>
                <w:rFonts w:ascii="Segoe UI Symbol" w:eastAsia="MS-Gothic" w:hAnsi="Segoe UI Symbol" w:cs="Segoe UI Symbol"/>
                <w:color w:val="808080" w:themeColor="background1" w:themeShade="80"/>
              </w:rPr>
            </w:pPr>
          </w:p>
        </w:tc>
        <w:tc>
          <w:tcPr>
            <w:tcW w:w="4110" w:type="dxa"/>
          </w:tcPr>
          <w:p w14:paraId="6031A058" w14:textId="77777777" w:rsidR="00DF4322" w:rsidRPr="00B43075" w:rsidRDefault="00DF4322" w:rsidP="00DF4322">
            <w:pPr>
              <w:tabs>
                <w:tab w:val="left" w:pos="317"/>
              </w:tabs>
              <w:rPr>
                <w:rFonts w:ascii="Arial" w:hAnsi="Arial" w:cs="Arial"/>
                <w:color w:val="808080" w:themeColor="background1" w:themeShade="80"/>
              </w:rPr>
            </w:pPr>
          </w:p>
        </w:tc>
      </w:tr>
      <w:tr w:rsidR="00DF4322" w:rsidRPr="00B43075" w14:paraId="399A1042" w14:textId="77777777" w:rsidTr="00B67A3B">
        <w:trPr>
          <w:trHeight w:val="454"/>
        </w:trPr>
        <w:tc>
          <w:tcPr>
            <w:tcW w:w="11194" w:type="dxa"/>
            <w:vAlign w:val="center"/>
          </w:tcPr>
          <w:p w14:paraId="5AD15E96" w14:textId="77777777" w:rsidR="00DF4322" w:rsidRPr="00B43075" w:rsidRDefault="00DF4322" w:rsidP="00DF4322">
            <w:pPr>
              <w:tabs>
                <w:tab w:val="left" w:pos="317"/>
              </w:tabs>
              <w:rPr>
                <w:rFonts w:ascii="Segoe UI Symbol" w:eastAsia="MS-Gothic" w:hAnsi="Segoe UI Symbol" w:cs="Segoe UI Symbol"/>
                <w:color w:val="808080" w:themeColor="background1" w:themeShade="80"/>
              </w:rPr>
            </w:pPr>
          </w:p>
        </w:tc>
        <w:tc>
          <w:tcPr>
            <w:tcW w:w="4110" w:type="dxa"/>
          </w:tcPr>
          <w:p w14:paraId="2D2683C6" w14:textId="77777777" w:rsidR="00DF4322" w:rsidRPr="00B43075" w:rsidRDefault="00DF4322" w:rsidP="00DF4322">
            <w:pPr>
              <w:tabs>
                <w:tab w:val="left" w:pos="317"/>
              </w:tabs>
              <w:rPr>
                <w:rFonts w:ascii="Arial" w:hAnsi="Arial" w:cs="Arial"/>
                <w:color w:val="808080" w:themeColor="background1" w:themeShade="80"/>
              </w:rPr>
            </w:pPr>
          </w:p>
        </w:tc>
      </w:tr>
      <w:tr w:rsidR="00DF4322" w:rsidRPr="00B43075" w14:paraId="28406196" w14:textId="77777777" w:rsidTr="00B67A3B">
        <w:trPr>
          <w:trHeight w:val="454"/>
        </w:trPr>
        <w:tc>
          <w:tcPr>
            <w:tcW w:w="11194" w:type="dxa"/>
            <w:vAlign w:val="center"/>
          </w:tcPr>
          <w:p w14:paraId="666E78D5" w14:textId="77777777" w:rsidR="00DF4322" w:rsidRPr="00B43075" w:rsidRDefault="00DF4322" w:rsidP="00DF4322">
            <w:pPr>
              <w:tabs>
                <w:tab w:val="left" w:pos="317"/>
              </w:tabs>
              <w:rPr>
                <w:rFonts w:ascii="Segoe UI Symbol" w:eastAsia="MS-Gothic" w:hAnsi="Segoe UI Symbol" w:cs="Segoe UI Symbol"/>
                <w:color w:val="808080" w:themeColor="background1" w:themeShade="80"/>
              </w:rPr>
            </w:pPr>
          </w:p>
        </w:tc>
        <w:tc>
          <w:tcPr>
            <w:tcW w:w="4110" w:type="dxa"/>
          </w:tcPr>
          <w:p w14:paraId="371E80CF" w14:textId="77777777" w:rsidR="00DF4322" w:rsidRPr="00B43075" w:rsidRDefault="00DF4322" w:rsidP="00DF4322">
            <w:pPr>
              <w:tabs>
                <w:tab w:val="left" w:pos="317"/>
              </w:tabs>
              <w:rPr>
                <w:rFonts w:ascii="Arial" w:hAnsi="Arial" w:cs="Arial"/>
                <w:color w:val="808080" w:themeColor="background1" w:themeShade="80"/>
              </w:rPr>
            </w:pPr>
          </w:p>
        </w:tc>
      </w:tr>
    </w:tbl>
    <w:p w14:paraId="42CBCA3D" w14:textId="77777777" w:rsidR="00DF4322" w:rsidRDefault="00DF4322"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3D19B5D0" w14:textId="77777777" w:rsidTr="00B67A3B">
        <w:trPr>
          <w:trHeight w:val="454"/>
        </w:trPr>
        <w:tc>
          <w:tcPr>
            <w:tcW w:w="15304" w:type="dxa"/>
            <w:vAlign w:val="center"/>
          </w:tcPr>
          <w:p w14:paraId="0A175B64"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0199CFBE" w14:textId="77777777" w:rsidTr="00B67A3B">
        <w:trPr>
          <w:trHeight w:val="454"/>
        </w:trPr>
        <w:tc>
          <w:tcPr>
            <w:tcW w:w="15304" w:type="dxa"/>
            <w:vAlign w:val="center"/>
          </w:tcPr>
          <w:p w14:paraId="1E60C607" w14:textId="3C55604E"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DF4322">
              <w:rPr>
                <w:rFonts w:ascii="Arial" w:hAnsi="Arial" w:cs="Arial"/>
                <w:b/>
                <w:bCs/>
              </w:rPr>
              <w:t>Appropriate evidence to meet the criterion</w:t>
            </w:r>
          </w:p>
        </w:tc>
      </w:tr>
      <w:tr w:rsidR="000A0689" w14:paraId="53790299" w14:textId="77777777" w:rsidTr="00B67A3B">
        <w:trPr>
          <w:trHeight w:val="454"/>
        </w:trPr>
        <w:tc>
          <w:tcPr>
            <w:tcW w:w="15304" w:type="dxa"/>
            <w:vAlign w:val="center"/>
          </w:tcPr>
          <w:p w14:paraId="04C34D4C" w14:textId="1430DE1C"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DF4322">
              <w:rPr>
                <w:rFonts w:ascii="Arial" w:hAnsi="Arial" w:cs="Arial"/>
                <w:b/>
                <w:bCs/>
              </w:rPr>
              <w:t>Sufficient evidence to meet the criterion</w:t>
            </w:r>
            <w:r>
              <w:rPr>
                <w:rFonts w:ascii="Arial" w:hAnsi="Arial" w:cs="Arial"/>
                <w:b/>
                <w:bCs/>
              </w:rPr>
              <w:t xml:space="preserve"> </w:t>
            </w:r>
          </w:p>
        </w:tc>
      </w:tr>
    </w:tbl>
    <w:p w14:paraId="640AAA8F" w14:textId="77777777" w:rsidR="007F3843" w:rsidRDefault="007F3843" w:rsidP="002A2666">
      <w:pPr>
        <w:rPr>
          <w:rFonts w:ascii="Arial" w:hAnsi="Arial" w:cs="Arial"/>
          <w:b/>
          <w:color w:val="D67C28"/>
        </w:rPr>
      </w:pPr>
    </w:p>
    <w:p w14:paraId="63323252" w14:textId="49C96EC9" w:rsidR="00736C24" w:rsidRDefault="00EE2501">
      <w:pPr>
        <w:rPr>
          <w:rFonts w:ascii="Arial" w:hAnsi="Arial" w:cs="Arial"/>
          <w:b/>
          <w:color w:val="D67C28"/>
        </w:rPr>
      </w:pPr>
      <w:r>
        <w:rPr>
          <w:rFonts w:ascii="Arial" w:hAnsi="Arial" w:cs="Arial"/>
          <w:b/>
          <w:color w:val="D67C28"/>
        </w:rPr>
        <w:br w:type="page"/>
      </w:r>
    </w:p>
    <w:p w14:paraId="74A8C317" w14:textId="3D4FF87A" w:rsidR="009963E9" w:rsidRPr="009963E9" w:rsidRDefault="009963E9" w:rsidP="00686955">
      <w:pPr>
        <w:pStyle w:val="Style1"/>
        <w:shd w:val="clear" w:color="auto" w:fill="7030A0"/>
        <w:rPr>
          <w:szCs w:val="36"/>
        </w:rPr>
      </w:pPr>
      <w:r w:rsidRPr="009963E9">
        <w:rPr>
          <w:szCs w:val="36"/>
        </w:rPr>
        <w:lastRenderedPageBreak/>
        <w:t xml:space="preserve">Standard </w:t>
      </w:r>
      <w:r>
        <w:rPr>
          <w:szCs w:val="36"/>
        </w:rPr>
        <w:t>2</w:t>
      </w:r>
      <w:r w:rsidRPr="009963E9">
        <w:rPr>
          <w:szCs w:val="36"/>
        </w:rPr>
        <w:t xml:space="preserve"> – S</w:t>
      </w:r>
      <w:r>
        <w:rPr>
          <w:szCs w:val="36"/>
        </w:rPr>
        <w:t>tudent Learning and Assessment</w:t>
      </w:r>
    </w:p>
    <w:p w14:paraId="09513601" w14:textId="155E50AA" w:rsidR="009963E9" w:rsidRPr="009963E9" w:rsidRDefault="009963E9" w:rsidP="00686955">
      <w:pPr>
        <w:shd w:val="clear" w:color="auto" w:fill="7030A0"/>
        <w:spacing w:after="0" w:line="360" w:lineRule="auto"/>
        <w:rPr>
          <w:rFonts w:ascii="Arial" w:hAnsi="Arial" w:cs="Arial"/>
          <w:b/>
          <w:color w:val="FFFFFF" w:themeColor="background1"/>
          <w:sz w:val="32"/>
          <w:szCs w:val="32"/>
        </w:rPr>
      </w:pPr>
      <w:r w:rsidRPr="00021605">
        <w:rPr>
          <w:rFonts w:ascii="Arial" w:hAnsi="Arial" w:cs="Arial"/>
          <w:b/>
          <w:color w:val="FFFFFF" w:themeColor="background1"/>
        </w:rPr>
        <w:t>The school has curricula, teaching and performance policies and practices and staffing in place to effectively deliver education services for each stage of schooling and monitors its educational achievements.</w:t>
      </w:r>
    </w:p>
    <w:p w14:paraId="0ECD4A51" w14:textId="77777777" w:rsidR="009963E9" w:rsidRDefault="009963E9" w:rsidP="00E21511">
      <w:pPr>
        <w:jc w:val="both"/>
        <w:rPr>
          <w:rFonts w:ascii="Arial" w:hAnsi="Arial" w:cs="Arial"/>
          <w:i/>
          <w:iCs/>
          <w:color w:val="000000" w:themeColor="text1"/>
          <w:sz w:val="24"/>
          <w:szCs w:val="24"/>
        </w:rPr>
      </w:pPr>
    </w:p>
    <w:p w14:paraId="1C0526BC" w14:textId="24C0AD83" w:rsidR="00E965E8" w:rsidRDefault="00355AB0" w:rsidP="00E21511">
      <w:pPr>
        <w:jc w:val="both"/>
        <w:rPr>
          <w:rFonts w:ascii="Arial" w:hAnsi="Arial" w:cs="Arial"/>
          <w:i/>
          <w:iCs/>
          <w:color w:val="000000" w:themeColor="text1"/>
          <w:sz w:val="24"/>
          <w:szCs w:val="24"/>
        </w:rPr>
      </w:pPr>
      <w:r w:rsidRPr="000E1787">
        <w:rPr>
          <w:rFonts w:ascii="Arial" w:hAnsi="Arial" w:cs="Arial"/>
          <w:i/>
          <w:iCs/>
          <w:color w:val="000000" w:themeColor="text1"/>
          <w:sz w:val="24"/>
          <w:szCs w:val="24"/>
        </w:rPr>
        <w:t>This standard addresses the learning</w:t>
      </w:r>
      <w:r w:rsidR="004F0B27" w:rsidRPr="000E1787">
        <w:rPr>
          <w:rFonts w:ascii="Arial" w:hAnsi="Arial" w:cs="Arial"/>
          <w:i/>
          <w:iCs/>
          <w:color w:val="000000" w:themeColor="text1"/>
          <w:sz w:val="24"/>
          <w:szCs w:val="24"/>
        </w:rPr>
        <w:t xml:space="preserve"> and assessment, resourcing, and staffing arrangements that a school has in place to effectively deliver the Australian Curriculum (or approved equivalent) and meet its obligations under the Education Act 1972 (and successors)</w:t>
      </w:r>
      <w:r w:rsidRPr="000E1787">
        <w:rPr>
          <w:rFonts w:ascii="Arial" w:hAnsi="Arial" w:cs="Arial"/>
          <w:i/>
          <w:iCs/>
          <w:color w:val="000000" w:themeColor="text1"/>
          <w:sz w:val="24"/>
          <w:szCs w:val="24"/>
        </w:rPr>
        <w:t>.</w:t>
      </w:r>
    </w:p>
    <w:p w14:paraId="25BCE1C6" w14:textId="77777777" w:rsidR="006B16B7" w:rsidRPr="009474F3" w:rsidRDefault="006B16B7" w:rsidP="00021605">
      <w:pPr>
        <w:spacing w:after="0"/>
        <w:jc w:val="both"/>
        <w:rPr>
          <w:rFonts w:ascii="Arial" w:hAnsi="Arial" w:cs="Arial"/>
          <w:i/>
          <w:iCs/>
          <w:color w:val="000000" w:themeColor="text1"/>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29"/>
        <w:gridCol w:w="6504"/>
        <w:gridCol w:w="1009"/>
        <w:gridCol w:w="6625"/>
      </w:tblGrid>
      <w:tr w:rsidR="00E965E8" w14:paraId="7D42BCD8" w14:textId="77777777" w:rsidTr="00B67A3B">
        <w:tc>
          <w:tcPr>
            <w:tcW w:w="15267" w:type="dxa"/>
            <w:gridSpan w:val="4"/>
          </w:tcPr>
          <w:p w14:paraId="13CEBD59" w14:textId="05A8690C" w:rsidR="00E965E8" w:rsidRPr="009474F3" w:rsidRDefault="00E965E8" w:rsidP="005E3207">
            <w:pPr>
              <w:rPr>
                <w:rFonts w:ascii="Arial" w:hAnsi="Arial" w:cs="Arial"/>
                <w:i/>
                <w:iCs/>
                <w:color w:val="000000" w:themeColor="text1"/>
                <w:sz w:val="24"/>
                <w:szCs w:val="24"/>
              </w:rPr>
            </w:pPr>
            <w:r w:rsidRPr="009474F3">
              <w:rPr>
                <w:rFonts w:ascii="Arial" w:hAnsi="Arial" w:cs="Arial"/>
                <w:i/>
                <w:iCs/>
                <w:color w:val="000000" w:themeColor="text1"/>
                <w:sz w:val="24"/>
                <w:szCs w:val="24"/>
              </w:rPr>
              <w:t>You</w:t>
            </w:r>
            <w:r w:rsidR="005E3207" w:rsidRPr="009474F3">
              <w:rPr>
                <w:rFonts w:ascii="Arial" w:hAnsi="Arial" w:cs="Arial"/>
                <w:i/>
                <w:iCs/>
                <w:color w:val="000000" w:themeColor="text1"/>
                <w:sz w:val="24"/>
                <w:szCs w:val="24"/>
              </w:rPr>
              <w:t xml:space="preserve"> can</w:t>
            </w:r>
            <w:r w:rsidRPr="009474F3">
              <w:rPr>
                <w:rFonts w:ascii="Arial" w:hAnsi="Arial" w:cs="Arial"/>
                <w:i/>
                <w:iCs/>
                <w:color w:val="000000" w:themeColor="text1"/>
                <w:sz w:val="24"/>
                <w:szCs w:val="24"/>
              </w:rPr>
              <w:t xml:space="preserve"> use this table to track progression of self-assessment, and/or assign a responsible person(s) to gather evidence for each criterion in this Standard </w:t>
            </w:r>
          </w:p>
        </w:tc>
      </w:tr>
      <w:tr w:rsidR="00E965E8" w14:paraId="4CA4881B" w14:textId="77777777" w:rsidTr="00B67A3B">
        <w:tc>
          <w:tcPr>
            <w:tcW w:w="1129" w:type="dxa"/>
          </w:tcPr>
          <w:p w14:paraId="0453AF8C" w14:textId="3AD3E3B5" w:rsidR="00E965E8" w:rsidRPr="006B16B7"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w:t>
            </w:r>
            <w:r w:rsidRPr="006B16B7">
              <w:rPr>
                <w:rFonts w:ascii="Arial" w:hAnsi="Arial" w:cs="Arial"/>
                <w:i/>
                <w:iCs/>
                <w:color w:val="000000" w:themeColor="text1"/>
                <w:sz w:val="24"/>
                <w:szCs w:val="24"/>
              </w:rPr>
              <w:t>.1</w:t>
            </w:r>
          </w:p>
        </w:tc>
        <w:tc>
          <w:tcPr>
            <w:tcW w:w="6504" w:type="dxa"/>
          </w:tcPr>
          <w:p w14:paraId="198231C1" w14:textId="0E9E9164" w:rsidR="00E965E8" w:rsidRDefault="00E965E8" w:rsidP="008C66D1">
            <w:pPr>
              <w:jc w:val="both"/>
              <w:rPr>
                <w:rFonts w:ascii="Arial" w:hAnsi="Arial" w:cs="Arial"/>
                <w:i/>
                <w:iCs/>
                <w:color w:val="000000" w:themeColor="text1"/>
                <w:sz w:val="24"/>
                <w:szCs w:val="24"/>
              </w:rPr>
            </w:pPr>
          </w:p>
        </w:tc>
        <w:tc>
          <w:tcPr>
            <w:tcW w:w="1009" w:type="dxa"/>
          </w:tcPr>
          <w:p w14:paraId="32BB6CD1" w14:textId="08927230"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2.7</w:t>
            </w:r>
          </w:p>
        </w:tc>
        <w:tc>
          <w:tcPr>
            <w:tcW w:w="6625" w:type="dxa"/>
          </w:tcPr>
          <w:p w14:paraId="5B4A4E23" w14:textId="77777777" w:rsidR="00E965E8" w:rsidRDefault="00E965E8" w:rsidP="008C66D1">
            <w:pPr>
              <w:jc w:val="both"/>
              <w:rPr>
                <w:rFonts w:ascii="Arial" w:hAnsi="Arial" w:cs="Arial"/>
                <w:i/>
                <w:iCs/>
                <w:color w:val="000000" w:themeColor="text1"/>
                <w:sz w:val="24"/>
                <w:szCs w:val="24"/>
              </w:rPr>
            </w:pPr>
          </w:p>
        </w:tc>
      </w:tr>
      <w:tr w:rsidR="00E965E8" w14:paraId="3581B590" w14:textId="77777777" w:rsidTr="00B67A3B">
        <w:tc>
          <w:tcPr>
            <w:tcW w:w="1129" w:type="dxa"/>
          </w:tcPr>
          <w:p w14:paraId="5F064328" w14:textId="35DCEC79"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2.2</w:t>
            </w:r>
          </w:p>
        </w:tc>
        <w:tc>
          <w:tcPr>
            <w:tcW w:w="6504" w:type="dxa"/>
          </w:tcPr>
          <w:p w14:paraId="0E4B3D16" w14:textId="77777777" w:rsidR="00E965E8" w:rsidRDefault="00E965E8" w:rsidP="008C66D1">
            <w:pPr>
              <w:jc w:val="both"/>
              <w:rPr>
                <w:rFonts w:ascii="Arial" w:hAnsi="Arial" w:cs="Arial"/>
                <w:i/>
                <w:iCs/>
                <w:color w:val="000000" w:themeColor="text1"/>
                <w:sz w:val="24"/>
                <w:szCs w:val="24"/>
              </w:rPr>
            </w:pPr>
          </w:p>
        </w:tc>
        <w:tc>
          <w:tcPr>
            <w:tcW w:w="1009" w:type="dxa"/>
          </w:tcPr>
          <w:p w14:paraId="77732984" w14:textId="012FF391"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2.8</w:t>
            </w:r>
          </w:p>
        </w:tc>
        <w:tc>
          <w:tcPr>
            <w:tcW w:w="6625" w:type="dxa"/>
          </w:tcPr>
          <w:p w14:paraId="180C9375" w14:textId="77777777" w:rsidR="00E965E8" w:rsidRDefault="00E965E8" w:rsidP="008C66D1">
            <w:pPr>
              <w:jc w:val="both"/>
              <w:rPr>
                <w:rFonts w:ascii="Arial" w:hAnsi="Arial" w:cs="Arial"/>
                <w:i/>
                <w:iCs/>
                <w:color w:val="000000" w:themeColor="text1"/>
                <w:sz w:val="24"/>
                <w:szCs w:val="24"/>
              </w:rPr>
            </w:pPr>
          </w:p>
        </w:tc>
      </w:tr>
      <w:tr w:rsidR="00E965E8" w14:paraId="3EBAFC40" w14:textId="77777777" w:rsidTr="00B67A3B">
        <w:tc>
          <w:tcPr>
            <w:tcW w:w="1129" w:type="dxa"/>
          </w:tcPr>
          <w:p w14:paraId="4C1F28C8" w14:textId="61F2B071"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2.3</w:t>
            </w:r>
          </w:p>
        </w:tc>
        <w:tc>
          <w:tcPr>
            <w:tcW w:w="6504" w:type="dxa"/>
          </w:tcPr>
          <w:p w14:paraId="626C67D5" w14:textId="77777777" w:rsidR="00E965E8" w:rsidRDefault="00E965E8" w:rsidP="008C66D1">
            <w:pPr>
              <w:jc w:val="both"/>
              <w:rPr>
                <w:rFonts w:ascii="Arial" w:hAnsi="Arial" w:cs="Arial"/>
                <w:i/>
                <w:iCs/>
                <w:color w:val="000000" w:themeColor="text1"/>
                <w:sz w:val="24"/>
                <w:szCs w:val="24"/>
              </w:rPr>
            </w:pPr>
          </w:p>
        </w:tc>
        <w:tc>
          <w:tcPr>
            <w:tcW w:w="1009" w:type="dxa"/>
          </w:tcPr>
          <w:p w14:paraId="73D834C9" w14:textId="065CBF8F"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2.9</w:t>
            </w:r>
          </w:p>
        </w:tc>
        <w:tc>
          <w:tcPr>
            <w:tcW w:w="6625" w:type="dxa"/>
          </w:tcPr>
          <w:p w14:paraId="486DFE20" w14:textId="77777777" w:rsidR="00E965E8" w:rsidRDefault="00E965E8" w:rsidP="008C66D1">
            <w:pPr>
              <w:jc w:val="both"/>
              <w:rPr>
                <w:rFonts w:ascii="Arial" w:hAnsi="Arial" w:cs="Arial"/>
                <w:i/>
                <w:iCs/>
                <w:color w:val="000000" w:themeColor="text1"/>
                <w:sz w:val="24"/>
                <w:szCs w:val="24"/>
              </w:rPr>
            </w:pPr>
          </w:p>
        </w:tc>
      </w:tr>
      <w:tr w:rsidR="00E965E8" w14:paraId="776818F1" w14:textId="77777777" w:rsidTr="00B67A3B">
        <w:tc>
          <w:tcPr>
            <w:tcW w:w="1129" w:type="dxa"/>
          </w:tcPr>
          <w:p w14:paraId="2F14587A" w14:textId="795CFC32"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2.4</w:t>
            </w:r>
          </w:p>
        </w:tc>
        <w:tc>
          <w:tcPr>
            <w:tcW w:w="6504" w:type="dxa"/>
          </w:tcPr>
          <w:p w14:paraId="3A92FD8A" w14:textId="77777777" w:rsidR="00E965E8" w:rsidRDefault="00E965E8" w:rsidP="008C66D1">
            <w:pPr>
              <w:jc w:val="both"/>
              <w:rPr>
                <w:rFonts w:ascii="Arial" w:hAnsi="Arial" w:cs="Arial"/>
                <w:i/>
                <w:iCs/>
                <w:color w:val="000000" w:themeColor="text1"/>
                <w:sz w:val="24"/>
                <w:szCs w:val="24"/>
              </w:rPr>
            </w:pPr>
          </w:p>
        </w:tc>
        <w:tc>
          <w:tcPr>
            <w:tcW w:w="1009" w:type="dxa"/>
          </w:tcPr>
          <w:p w14:paraId="341559F8" w14:textId="703F2227"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2.10</w:t>
            </w:r>
          </w:p>
        </w:tc>
        <w:tc>
          <w:tcPr>
            <w:tcW w:w="6625" w:type="dxa"/>
          </w:tcPr>
          <w:p w14:paraId="322959D5" w14:textId="77777777" w:rsidR="00E965E8" w:rsidRDefault="00E965E8" w:rsidP="008C66D1">
            <w:pPr>
              <w:jc w:val="both"/>
              <w:rPr>
                <w:rFonts w:ascii="Arial" w:hAnsi="Arial" w:cs="Arial"/>
                <w:i/>
                <w:iCs/>
                <w:color w:val="000000" w:themeColor="text1"/>
                <w:sz w:val="24"/>
                <w:szCs w:val="24"/>
              </w:rPr>
            </w:pPr>
          </w:p>
        </w:tc>
      </w:tr>
      <w:tr w:rsidR="00E965E8" w14:paraId="0E0D644F" w14:textId="77777777" w:rsidTr="00B67A3B">
        <w:tc>
          <w:tcPr>
            <w:tcW w:w="1129" w:type="dxa"/>
          </w:tcPr>
          <w:p w14:paraId="22EFD9DF" w14:textId="6B645641"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2.5</w:t>
            </w:r>
          </w:p>
        </w:tc>
        <w:tc>
          <w:tcPr>
            <w:tcW w:w="6504" w:type="dxa"/>
          </w:tcPr>
          <w:p w14:paraId="66860ADD" w14:textId="77777777" w:rsidR="00E965E8" w:rsidRDefault="00E965E8" w:rsidP="008C66D1">
            <w:pPr>
              <w:jc w:val="both"/>
              <w:rPr>
                <w:rFonts w:ascii="Arial" w:hAnsi="Arial" w:cs="Arial"/>
                <w:i/>
                <w:iCs/>
                <w:color w:val="000000" w:themeColor="text1"/>
                <w:sz w:val="24"/>
                <w:szCs w:val="24"/>
              </w:rPr>
            </w:pPr>
          </w:p>
        </w:tc>
        <w:tc>
          <w:tcPr>
            <w:tcW w:w="1009" w:type="dxa"/>
          </w:tcPr>
          <w:p w14:paraId="3F5BABBC" w14:textId="218C66BF"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2.11</w:t>
            </w:r>
          </w:p>
        </w:tc>
        <w:tc>
          <w:tcPr>
            <w:tcW w:w="6625" w:type="dxa"/>
          </w:tcPr>
          <w:p w14:paraId="3AD810E8" w14:textId="77777777" w:rsidR="00E965E8" w:rsidRDefault="00E965E8" w:rsidP="008C66D1">
            <w:pPr>
              <w:jc w:val="both"/>
              <w:rPr>
                <w:rFonts w:ascii="Arial" w:hAnsi="Arial" w:cs="Arial"/>
                <w:i/>
                <w:iCs/>
                <w:color w:val="000000" w:themeColor="text1"/>
                <w:sz w:val="24"/>
                <w:szCs w:val="24"/>
              </w:rPr>
            </w:pPr>
          </w:p>
        </w:tc>
      </w:tr>
      <w:tr w:rsidR="00E965E8" w14:paraId="044981EC" w14:textId="77777777" w:rsidTr="00B67A3B">
        <w:tc>
          <w:tcPr>
            <w:tcW w:w="1129" w:type="dxa"/>
          </w:tcPr>
          <w:p w14:paraId="3339CBAB" w14:textId="604869D3"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2.6</w:t>
            </w:r>
          </w:p>
        </w:tc>
        <w:tc>
          <w:tcPr>
            <w:tcW w:w="6504" w:type="dxa"/>
          </w:tcPr>
          <w:p w14:paraId="4B473690" w14:textId="77777777" w:rsidR="00E965E8" w:rsidRDefault="00E965E8" w:rsidP="008C66D1">
            <w:pPr>
              <w:jc w:val="both"/>
              <w:rPr>
                <w:rFonts w:ascii="Arial" w:hAnsi="Arial" w:cs="Arial"/>
                <w:i/>
                <w:iCs/>
                <w:color w:val="000000" w:themeColor="text1"/>
                <w:sz w:val="24"/>
                <w:szCs w:val="24"/>
              </w:rPr>
            </w:pPr>
          </w:p>
        </w:tc>
        <w:tc>
          <w:tcPr>
            <w:tcW w:w="1009" w:type="dxa"/>
          </w:tcPr>
          <w:p w14:paraId="06050B2E" w14:textId="77777777" w:rsidR="00E965E8" w:rsidRDefault="00E965E8" w:rsidP="008C66D1">
            <w:pPr>
              <w:jc w:val="both"/>
              <w:rPr>
                <w:rFonts w:ascii="Arial" w:hAnsi="Arial" w:cs="Arial"/>
                <w:i/>
                <w:iCs/>
                <w:color w:val="000000" w:themeColor="text1"/>
                <w:sz w:val="24"/>
                <w:szCs w:val="24"/>
              </w:rPr>
            </w:pPr>
          </w:p>
        </w:tc>
        <w:tc>
          <w:tcPr>
            <w:tcW w:w="6625" w:type="dxa"/>
          </w:tcPr>
          <w:p w14:paraId="0A8AA786" w14:textId="77777777" w:rsidR="00E965E8" w:rsidRDefault="00E965E8" w:rsidP="008C66D1">
            <w:pPr>
              <w:jc w:val="both"/>
              <w:rPr>
                <w:rFonts w:ascii="Arial" w:hAnsi="Arial" w:cs="Arial"/>
                <w:i/>
                <w:iCs/>
                <w:color w:val="000000" w:themeColor="text1"/>
                <w:sz w:val="24"/>
                <w:szCs w:val="24"/>
              </w:rPr>
            </w:pPr>
          </w:p>
        </w:tc>
      </w:tr>
    </w:tbl>
    <w:p w14:paraId="53CCCAC7" w14:textId="77777777" w:rsidR="00EE2501" w:rsidRPr="000E1787" w:rsidRDefault="00EE2501" w:rsidP="00E21511">
      <w:pPr>
        <w:jc w:val="both"/>
        <w:rPr>
          <w:rFonts w:ascii="Arial" w:hAnsi="Arial" w:cs="Arial"/>
          <w:i/>
          <w:iCs/>
          <w:color w:val="000000" w:themeColor="text1"/>
          <w:sz w:val="24"/>
          <w:szCs w:val="24"/>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7F3843" w:rsidRPr="00973D6E" w14:paraId="638F1634" w14:textId="77777777" w:rsidTr="00686955">
        <w:trPr>
          <w:trHeight w:val="340"/>
        </w:trPr>
        <w:tc>
          <w:tcPr>
            <w:tcW w:w="1623" w:type="dxa"/>
            <w:shd w:val="clear" w:color="auto" w:fill="7030A0"/>
            <w:vAlign w:val="center"/>
          </w:tcPr>
          <w:p w14:paraId="15D9CEF1" w14:textId="326DBEA6" w:rsidR="007F3843" w:rsidRPr="00973D6E" w:rsidRDefault="007F3843"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2.1</w:t>
            </w:r>
          </w:p>
        </w:tc>
        <w:tc>
          <w:tcPr>
            <w:tcW w:w="13681" w:type="dxa"/>
            <w:shd w:val="clear" w:color="auto" w:fill="7030A0"/>
            <w:vAlign w:val="center"/>
          </w:tcPr>
          <w:p w14:paraId="5FE4B20A" w14:textId="4F40AABC" w:rsidR="007F3843" w:rsidRPr="00973D6E" w:rsidRDefault="007F3843" w:rsidP="00470652">
            <w:pPr>
              <w:rPr>
                <w:rFonts w:ascii="Arial" w:hAnsi="Arial" w:cs="Arial"/>
                <w:b/>
                <w:bCs/>
                <w:color w:val="FFFFFF" w:themeColor="background1"/>
              </w:rPr>
            </w:pPr>
            <w:r w:rsidRPr="007F3843">
              <w:rPr>
                <w:rFonts w:ascii="Arial" w:hAnsi="Arial" w:cs="Arial"/>
                <w:b/>
                <w:bCs/>
                <w:color w:val="FFFFFF" w:themeColor="background1"/>
              </w:rPr>
              <w:t>The school’s educational philosophy guides its teaching and learning</w:t>
            </w:r>
          </w:p>
        </w:tc>
      </w:tr>
      <w:tr w:rsidR="007F3843" w14:paraId="6A17C4C9" w14:textId="77777777" w:rsidTr="00B67A3B">
        <w:trPr>
          <w:trHeight w:val="454"/>
        </w:trPr>
        <w:tc>
          <w:tcPr>
            <w:tcW w:w="15304" w:type="dxa"/>
            <w:gridSpan w:val="2"/>
            <w:vAlign w:val="center"/>
          </w:tcPr>
          <w:p w14:paraId="22E56B4D" w14:textId="77777777" w:rsidR="009474F3" w:rsidRDefault="009474F3" w:rsidP="00470652">
            <w:pPr>
              <w:rPr>
                <w:rFonts w:ascii="Arial" w:hAnsi="Arial" w:cs="Arial"/>
                <w:i/>
                <w:iCs/>
              </w:rPr>
            </w:pPr>
          </w:p>
          <w:p w14:paraId="0353AA4D" w14:textId="77CA31CD" w:rsidR="007F3843" w:rsidRPr="00476411" w:rsidRDefault="007F3843" w:rsidP="00470652">
            <w:pPr>
              <w:rPr>
                <w:rFonts w:ascii="Arial" w:hAnsi="Arial" w:cs="Arial"/>
                <w:b/>
                <w:bCs/>
              </w:rPr>
            </w:pPr>
            <w:r w:rsidRPr="00C03FD4">
              <w:rPr>
                <w:rFonts w:ascii="Arial" w:hAnsi="Arial" w:cs="Arial"/>
                <w:i/>
                <w:iCs/>
              </w:rPr>
              <w:t>Evidence Indicators</w:t>
            </w:r>
            <w:r w:rsidRPr="00731B70">
              <w:rPr>
                <w:rFonts w:ascii="Arial" w:hAnsi="Arial" w:cs="Arial"/>
              </w:rPr>
              <w:t xml:space="preserve">: </w:t>
            </w:r>
            <w:r w:rsidRPr="007F3843">
              <w:rPr>
                <w:rFonts w:ascii="Arial" w:hAnsi="Arial" w:cs="Arial"/>
                <w:b/>
                <w:bCs/>
              </w:rPr>
              <w:t>There must be evidence that your school delivers its educational program guided by:</w:t>
            </w:r>
          </w:p>
          <w:p w14:paraId="6EF2E675" w14:textId="05F83553" w:rsidR="007F3843" w:rsidRPr="00B0540C" w:rsidRDefault="007F3843" w:rsidP="007F3843">
            <w:pPr>
              <w:pStyle w:val="ListParagraph"/>
              <w:numPr>
                <w:ilvl w:val="0"/>
                <w:numId w:val="2"/>
              </w:numPr>
              <w:rPr>
                <w:rFonts w:ascii="Arial" w:hAnsi="Arial" w:cs="Arial"/>
              </w:rPr>
            </w:pPr>
            <w:r>
              <w:rPr>
                <w:rFonts w:ascii="Arial" w:hAnsi="Arial" w:cs="Arial"/>
              </w:rPr>
              <w:t xml:space="preserve">the philosophy determined by </w:t>
            </w:r>
            <w:r w:rsidR="002C01A1">
              <w:rPr>
                <w:rFonts w:ascii="Arial" w:hAnsi="Arial" w:cs="Arial"/>
              </w:rPr>
              <w:t>the</w:t>
            </w:r>
            <w:r>
              <w:rPr>
                <w:rFonts w:ascii="Arial" w:hAnsi="Arial" w:cs="Arial"/>
              </w:rPr>
              <w:t xml:space="preserve"> governing body</w:t>
            </w:r>
          </w:p>
          <w:p w14:paraId="777FF8BB" w14:textId="35D59B4A" w:rsidR="007F3843" w:rsidRPr="00B0540C" w:rsidRDefault="007F3843" w:rsidP="007F3843">
            <w:pPr>
              <w:pStyle w:val="ListParagraph"/>
              <w:numPr>
                <w:ilvl w:val="0"/>
                <w:numId w:val="2"/>
              </w:numPr>
              <w:rPr>
                <w:rFonts w:ascii="Arial" w:hAnsi="Arial" w:cs="Arial"/>
                <w:b/>
                <w:bCs/>
              </w:rPr>
            </w:pPr>
            <w:r>
              <w:rPr>
                <w:rFonts w:ascii="Arial" w:hAnsi="Arial" w:cs="Arial"/>
              </w:rPr>
              <w:t xml:space="preserve">a faith or other belief system which underpins </w:t>
            </w:r>
            <w:r w:rsidR="002C01A1">
              <w:rPr>
                <w:rFonts w:ascii="Arial" w:hAnsi="Arial" w:cs="Arial"/>
              </w:rPr>
              <w:t>the</w:t>
            </w:r>
            <w:r>
              <w:rPr>
                <w:rFonts w:ascii="Arial" w:hAnsi="Arial" w:cs="Arial"/>
              </w:rPr>
              <w:t xml:space="preserve"> teaching and learning</w:t>
            </w:r>
            <w:r w:rsidR="000308B1">
              <w:rPr>
                <w:rFonts w:ascii="Arial" w:hAnsi="Arial" w:cs="Arial"/>
              </w:rPr>
              <w:t xml:space="preserve"> approach</w:t>
            </w:r>
          </w:p>
          <w:p w14:paraId="66326DAA" w14:textId="060C0631" w:rsidR="007F3843" w:rsidRPr="002C01A1" w:rsidRDefault="007F3843" w:rsidP="002C01A1">
            <w:pPr>
              <w:rPr>
                <w:rFonts w:ascii="Arial" w:hAnsi="Arial" w:cs="Arial"/>
              </w:rPr>
            </w:pPr>
            <w:r>
              <w:rPr>
                <w:rFonts w:ascii="Arial" w:hAnsi="Arial" w:cs="Arial"/>
                <w:i/>
                <w:iCs/>
              </w:rPr>
              <w:br/>
            </w:r>
            <w:r w:rsidRPr="00C03FD4">
              <w:rPr>
                <w:rFonts w:ascii="Arial" w:hAnsi="Arial" w:cs="Arial"/>
                <w:i/>
                <w:iCs/>
              </w:rPr>
              <w:t>Reflection question</w:t>
            </w:r>
            <w:r w:rsidR="00E75D8A">
              <w:rPr>
                <w:rFonts w:ascii="Arial" w:hAnsi="Arial" w:cs="Arial"/>
                <w:i/>
                <w:iCs/>
              </w:rPr>
              <w:t>s</w:t>
            </w:r>
            <w:r w:rsidRPr="0052147D">
              <w:rPr>
                <w:rFonts w:ascii="Arial" w:hAnsi="Arial" w:cs="Arial"/>
              </w:rPr>
              <w:t>:</w:t>
            </w:r>
          </w:p>
          <w:p w14:paraId="786BE1F6" w14:textId="16564C89" w:rsidR="007F3843" w:rsidRDefault="007F3843" w:rsidP="007F3843">
            <w:pPr>
              <w:pStyle w:val="ListParagraph"/>
              <w:numPr>
                <w:ilvl w:val="0"/>
                <w:numId w:val="3"/>
              </w:numPr>
              <w:rPr>
                <w:rFonts w:ascii="Arial" w:hAnsi="Arial" w:cs="Arial"/>
              </w:rPr>
            </w:pPr>
            <w:r w:rsidRPr="004E4576">
              <w:rPr>
                <w:rFonts w:ascii="Arial" w:hAnsi="Arial" w:cs="Arial"/>
              </w:rPr>
              <w:t>What is your school</w:t>
            </w:r>
            <w:r>
              <w:rPr>
                <w:rFonts w:ascii="Arial" w:hAnsi="Arial" w:cs="Arial"/>
              </w:rPr>
              <w:t>’</w:t>
            </w:r>
            <w:r w:rsidRPr="004E4576">
              <w:rPr>
                <w:rFonts w:ascii="Arial" w:hAnsi="Arial" w:cs="Arial"/>
              </w:rPr>
              <w:t>s Mission, Vision and or Purpose?</w:t>
            </w:r>
            <w:r w:rsidR="006B16B7">
              <w:rPr>
                <w:rFonts w:ascii="Arial" w:hAnsi="Arial" w:cs="Arial"/>
              </w:rPr>
              <w:t xml:space="preserve"> </w:t>
            </w:r>
          </w:p>
          <w:p w14:paraId="5DC88391" w14:textId="27EC6278" w:rsidR="007F3843" w:rsidRDefault="007F3843" w:rsidP="007F3843">
            <w:pPr>
              <w:pStyle w:val="ListParagraph"/>
              <w:numPr>
                <w:ilvl w:val="0"/>
                <w:numId w:val="3"/>
              </w:numPr>
              <w:rPr>
                <w:rFonts w:ascii="Arial" w:hAnsi="Arial" w:cs="Arial"/>
              </w:rPr>
            </w:pPr>
            <w:r>
              <w:rPr>
                <w:rFonts w:ascii="Arial" w:hAnsi="Arial" w:cs="Arial"/>
              </w:rPr>
              <w:t xml:space="preserve">What key </w:t>
            </w:r>
            <w:r w:rsidRPr="004E4576">
              <w:rPr>
                <w:rFonts w:ascii="Arial" w:hAnsi="Arial" w:cs="Arial"/>
              </w:rPr>
              <w:t>message</w:t>
            </w:r>
            <w:r>
              <w:rPr>
                <w:rFonts w:ascii="Arial" w:hAnsi="Arial" w:cs="Arial"/>
              </w:rPr>
              <w:t>(s)</w:t>
            </w:r>
            <w:r w:rsidRPr="00B33DF5">
              <w:rPr>
                <w:rFonts w:ascii="Arial" w:hAnsi="Arial" w:cs="Arial"/>
              </w:rPr>
              <w:t xml:space="preserve"> d</w:t>
            </w:r>
            <w:r>
              <w:rPr>
                <w:rFonts w:ascii="Arial" w:hAnsi="Arial" w:cs="Arial"/>
              </w:rPr>
              <w:t>oes your school’s educational philosophy contain?</w:t>
            </w:r>
            <w:r w:rsidR="006B16B7">
              <w:rPr>
                <w:rFonts w:ascii="Arial" w:hAnsi="Arial" w:cs="Arial"/>
              </w:rPr>
              <w:t xml:space="preserve"> How does this look in</w:t>
            </w:r>
            <w:r w:rsidR="00D00397">
              <w:rPr>
                <w:rFonts w:ascii="Arial" w:hAnsi="Arial" w:cs="Arial"/>
              </w:rPr>
              <w:t xml:space="preserve"> practice</w:t>
            </w:r>
            <w:r w:rsidR="006B16B7">
              <w:rPr>
                <w:rFonts w:ascii="Arial" w:hAnsi="Arial" w:cs="Arial"/>
              </w:rPr>
              <w:t>?</w:t>
            </w:r>
          </w:p>
          <w:p w14:paraId="328A6F95" w14:textId="342A1FCB" w:rsidR="002C01A1" w:rsidRPr="002C01A1" w:rsidRDefault="002C01A1" w:rsidP="002C01A1">
            <w:pPr>
              <w:pStyle w:val="ListParagraph"/>
              <w:numPr>
                <w:ilvl w:val="0"/>
                <w:numId w:val="3"/>
              </w:numPr>
              <w:rPr>
                <w:rFonts w:ascii="Arial" w:hAnsi="Arial" w:cs="Arial"/>
              </w:rPr>
            </w:pPr>
            <w:r>
              <w:rPr>
                <w:rFonts w:ascii="Arial" w:hAnsi="Arial" w:cs="Arial"/>
              </w:rPr>
              <w:t xml:space="preserve">How do your school’s </w:t>
            </w:r>
            <w:r w:rsidRPr="000A4B19">
              <w:rPr>
                <w:rFonts w:ascii="Arial" w:hAnsi="Arial" w:cs="Arial"/>
              </w:rPr>
              <w:t xml:space="preserve">teaching, learning </w:t>
            </w:r>
            <w:r>
              <w:rPr>
                <w:rFonts w:ascii="Arial" w:hAnsi="Arial" w:cs="Arial"/>
              </w:rPr>
              <w:t>and</w:t>
            </w:r>
            <w:r w:rsidRPr="000A4B19">
              <w:rPr>
                <w:rFonts w:ascii="Arial" w:hAnsi="Arial" w:cs="Arial"/>
              </w:rPr>
              <w:t xml:space="preserve"> assessment methodologies </w:t>
            </w:r>
            <w:r>
              <w:rPr>
                <w:rFonts w:ascii="Arial" w:hAnsi="Arial" w:cs="Arial"/>
              </w:rPr>
              <w:t>and</w:t>
            </w:r>
            <w:r w:rsidRPr="000A4B19">
              <w:rPr>
                <w:rFonts w:ascii="Arial" w:hAnsi="Arial" w:cs="Arial"/>
              </w:rPr>
              <w:t xml:space="preserve"> resources</w:t>
            </w:r>
            <w:r>
              <w:rPr>
                <w:rFonts w:ascii="Arial" w:hAnsi="Arial" w:cs="Arial"/>
              </w:rPr>
              <w:t xml:space="preserve"> reflect your school’s educational philosophy?</w:t>
            </w:r>
          </w:p>
          <w:p w14:paraId="00F0B714" w14:textId="2037DBF8" w:rsidR="007F3843" w:rsidRPr="004E4576" w:rsidRDefault="00FA4D74" w:rsidP="007F3843">
            <w:pPr>
              <w:pStyle w:val="ListParagraph"/>
              <w:numPr>
                <w:ilvl w:val="0"/>
                <w:numId w:val="3"/>
              </w:numPr>
              <w:rPr>
                <w:rFonts w:ascii="Arial" w:hAnsi="Arial" w:cs="Arial"/>
              </w:rPr>
            </w:pPr>
            <w:r>
              <w:rPr>
                <w:rFonts w:ascii="Arial" w:hAnsi="Arial" w:cs="Arial"/>
              </w:rPr>
              <w:t xml:space="preserve">How is your school’s educational philosophy communicated </w:t>
            </w:r>
            <w:r w:rsidR="00CC7CC4">
              <w:rPr>
                <w:rFonts w:ascii="Arial" w:hAnsi="Arial" w:cs="Arial"/>
              </w:rPr>
              <w:t>i.e.,</w:t>
            </w:r>
            <w:r>
              <w:rPr>
                <w:rFonts w:ascii="Arial" w:hAnsi="Arial" w:cs="Arial"/>
              </w:rPr>
              <w:t xml:space="preserve"> website, school prospectus etc</w:t>
            </w:r>
            <w:r w:rsidR="007F3843" w:rsidRPr="004E4576">
              <w:rPr>
                <w:rFonts w:ascii="Arial" w:hAnsi="Arial" w:cs="Arial"/>
              </w:rPr>
              <w:t>?</w:t>
            </w:r>
          </w:p>
          <w:p w14:paraId="418A1A17" w14:textId="77777777" w:rsidR="007F3843" w:rsidRDefault="007F3843" w:rsidP="00470652">
            <w:pPr>
              <w:rPr>
                <w:rFonts w:ascii="Arial" w:hAnsi="Arial" w:cs="Arial"/>
                <w:b/>
                <w:bCs/>
              </w:rPr>
            </w:pPr>
          </w:p>
        </w:tc>
      </w:tr>
    </w:tbl>
    <w:p w14:paraId="34AB41DD" w14:textId="77777777" w:rsidR="007F3843" w:rsidRPr="00EB348A" w:rsidRDefault="007F3843"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57"/>
        <w:gridCol w:w="5245"/>
        <w:gridCol w:w="5102"/>
      </w:tblGrid>
      <w:tr w:rsidR="00686955" w:rsidRPr="00686955" w14:paraId="696BF68E" w14:textId="77777777" w:rsidTr="00B67A3B">
        <w:trPr>
          <w:trHeight w:val="454"/>
        </w:trPr>
        <w:tc>
          <w:tcPr>
            <w:tcW w:w="15304" w:type="dxa"/>
            <w:gridSpan w:val="3"/>
            <w:vAlign w:val="center"/>
          </w:tcPr>
          <w:p w14:paraId="1781CB96" w14:textId="77777777" w:rsidR="007F3843" w:rsidRPr="00686955" w:rsidRDefault="007F3843" w:rsidP="00470652">
            <w:pPr>
              <w:rPr>
                <w:rFonts w:ascii="Arial" w:hAnsi="Arial" w:cs="Arial"/>
                <w:i/>
                <w:iCs/>
                <w:color w:val="7030A0"/>
              </w:rPr>
            </w:pPr>
            <w:r w:rsidRPr="00686955">
              <w:rPr>
                <w:rFonts w:ascii="Arial" w:hAnsi="Arial" w:cs="Arial"/>
                <w:b/>
                <w:color w:val="7030A0"/>
              </w:rPr>
              <w:t>DOCUMENTARY EVIDENCE OF CRITERION:</w:t>
            </w:r>
          </w:p>
        </w:tc>
      </w:tr>
      <w:tr w:rsidR="007F3843" w:rsidRPr="0013435D" w14:paraId="49371C45" w14:textId="77777777" w:rsidTr="00B67A3B">
        <w:trPr>
          <w:trHeight w:val="507"/>
        </w:trPr>
        <w:tc>
          <w:tcPr>
            <w:tcW w:w="15304" w:type="dxa"/>
            <w:gridSpan w:val="3"/>
            <w:shd w:val="clear" w:color="auto" w:fill="BFBFBF" w:themeFill="background1" w:themeFillShade="BF"/>
            <w:vAlign w:val="center"/>
          </w:tcPr>
          <w:p w14:paraId="6DDEA736" w14:textId="77777777" w:rsidR="007F3843" w:rsidRPr="0013435D" w:rsidRDefault="007F3843" w:rsidP="00470652">
            <w:pPr>
              <w:rPr>
                <w:rFonts w:ascii="Arial" w:hAnsi="Arial" w:cs="Arial"/>
                <w:b/>
                <w:bCs/>
                <w:i/>
                <w:iCs/>
                <w:color w:val="000000" w:themeColor="text1"/>
              </w:rPr>
            </w:pPr>
          </w:p>
          <w:p w14:paraId="11C1A59A" w14:textId="77777777" w:rsidR="007F3843" w:rsidRPr="0013435D" w:rsidRDefault="007F3843"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4CFAB679" w14:textId="77777777" w:rsidR="007F3843" w:rsidRPr="0013435D" w:rsidRDefault="007F3843" w:rsidP="00470652">
            <w:pPr>
              <w:rPr>
                <w:rFonts w:ascii="Arial" w:hAnsi="Arial" w:cs="Arial"/>
                <w:b/>
                <w:bCs/>
                <w:i/>
                <w:iCs/>
                <w:color w:val="000000" w:themeColor="text1"/>
              </w:rPr>
            </w:pPr>
          </w:p>
        </w:tc>
      </w:tr>
      <w:tr w:rsidR="007F3843" w14:paraId="462A26A6" w14:textId="77777777" w:rsidTr="00894A92">
        <w:trPr>
          <w:trHeight w:val="505"/>
        </w:trPr>
        <w:tc>
          <w:tcPr>
            <w:tcW w:w="4957" w:type="dxa"/>
            <w:vAlign w:val="center"/>
          </w:tcPr>
          <w:p w14:paraId="62445483" w14:textId="77777777" w:rsidR="007F3843" w:rsidRPr="0013435D" w:rsidRDefault="007F3843" w:rsidP="00470652">
            <w:pPr>
              <w:rPr>
                <w:rFonts w:ascii="Arial" w:hAnsi="Arial" w:cs="Arial"/>
                <w:b/>
                <w:bCs/>
                <w:i/>
                <w:iCs/>
              </w:rPr>
            </w:pPr>
            <w:r w:rsidRPr="0013435D">
              <w:rPr>
                <w:rFonts w:ascii="Arial" w:hAnsi="Arial" w:cs="Arial"/>
                <w:b/>
                <w:bCs/>
                <w:color w:val="808080" w:themeColor="background1" w:themeShade="80"/>
                <w:sz w:val="18"/>
                <w:szCs w:val="18"/>
              </w:rPr>
              <w:lastRenderedPageBreak/>
              <w:t>Document</w:t>
            </w:r>
          </w:p>
        </w:tc>
        <w:tc>
          <w:tcPr>
            <w:tcW w:w="5245" w:type="dxa"/>
            <w:vAlign w:val="center"/>
          </w:tcPr>
          <w:p w14:paraId="726B106F" w14:textId="77777777" w:rsidR="007F3843" w:rsidRDefault="007F3843"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2BED357F" w14:textId="7333B7AE" w:rsidR="007F3843" w:rsidRDefault="00FA4D74"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7F3843" w14:paraId="5F8CBCDD" w14:textId="77777777" w:rsidTr="00894A92">
        <w:trPr>
          <w:trHeight w:val="505"/>
        </w:trPr>
        <w:tc>
          <w:tcPr>
            <w:tcW w:w="4957" w:type="dxa"/>
            <w:vAlign w:val="center"/>
          </w:tcPr>
          <w:p w14:paraId="5A197C27" w14:textId="1FFC5440" w:rsidR="007F3843" w:rsidRPr="000D52BE" w:rsidRDefault="007F3843" w:rsidP="007F3843">
            <w:pPr>
              <w:rPr>
                <w:rFonts w:ascii="Arial" w:hAnsi="Arial" w:cs="Arial"/>
                <w:bCs/>
                <w:i/>
                <w:iCs/>
              </w:rPr>
            </w:pPr>
            <w:r w:rsidRPr="000D52BE">
              <w:rPr>
                <w:rFonts w:ascii="Arial" w:hAnsi="Arial" w:cs="Arial"/>
                <w:bCs/>
                <w:color w:val="808080" w:themeColor="background1" w:themeShade="80"/>
                <w:sz w:val="18"/>
                <w:szCs w:val="18"/>
              </w:rPr>
              <w:t>E.g</w:t>
            </w:r>
            <w:r w:rsidRPr="000D52BE">
              <w:rPr>
                <w:rFonts w:ascii="Arial" w:hAnsi="Arial" w:cs="Arial"/>
                <w:bCs/>
                <w:i/>
                <w:iCs/>
                <w:color w:val="808080" w:themeColor="background1" w:themeShade="80"/>
                <w:sz w:val="18"/>
                <w:szCs w:val="18"/>
              </w:rPr>
              <w:t>.,</w:t>
            </w:r>
            <w:r w:rsidRPr="008F10A2">
              <w:rPr>
                <w:rFonts w:ascii="Arial" w:hAnsi="Arial" w:cs="Arial"/>
                <w:bCs/>
                <w:i/>
                <w:iCs/>
                <w:color w:val="808080" w:themeColor="background1" w:themeShade="80"/>
                <w:sz w:val="18"/>
                <w:szCs w:val="18"/>
              </w:rPr>
              <w:t xml:space="preserve"> </w:t>
            </w:r>
            <w:r w:rsidR="00894A92">
              <w:rPr>
                <w:rFonts w:ascii="Arial" w:hAnsi="Arial" w:cs="Arial"/>
                <w:bCs/>
                <w:i/>
                <w:iCs/>
                <w:color w:val="808080" w:themeColor="background1" w:themeShade="80"/>
                <w:sz w:val="18"/>
                <w:szCs w:val="18"/>
              </w:rPr>
              <w:t>W</w:t>
            </w:r>
            <w:r w:rsidR="00F44EDE" w:rsidRPr="008F10A2">
              <w:rPr>
                <w:rFonts w:ascii="Arial" w:hAnsi="Arial" w:cs="Arial"/>
                <w:bCs/>
                <w:i/>
                <w:iCs/>
                <w:color w:val="808080" w:themeColor="background1" w:themeShade="80"/>
                <w:sz w:val="18"/>
                <w:szCs w:val="18"/>
              </w:rPr>
              <w:t>ebsite</w:t>
            </w:r>
            <w:r w:rsidR="00894A92">
              <w:rPr>
                <w:rFonts w:ascii="Arial" w:hAnsi="Arial" w:cs="Arial"/>
                <w:bCs/>
                <w:i/>
                <w:iCs/>
                <w:color w:val="808080" w:themeColor="background1" w:themeShade="80"/>
                <w:sz w:val="18"/>
                <w:szCs w:val="18"/>
              </w:rPr>
              <w:t xml:space="preserve"> statement and photos</w:t>
            </w:r>
          </w:p>
        </w:tc>
        <w:tc>
          <w:tcPr>
            <w:tcW w:w="5245" w:type="dxa"/>
            <w:vAlign w:val="center"/>
          </w:tcPr>
          <w:p w14:paraId="504527B6" w14:textId="77777777" w:rsidR="00894A92" w:rsidRDefault="00894A92" w:rsidP="007F3843">
            <w:pPr>
              <w:rPr>
                <w:rFonts w:ascii="Arial" w:hAnsi="Arial" w:cs="Arial"/>
                <w:bCs/>
                <w:i/>
                <w:iCs/>
                <w:color w:val="808080" w:themeColor="background1" w:themeShade="80"/>
                <w:sz w:val="18"/>
                <w:szCs w:val="18"/>
              </w:rPr>
            </w:pPr>
          </w:p>
          <w:p w14:paraId="21ED0582" w14:textId="736A1F65" w:rsidR="00894A92" w:rsidRDefault="00CB7328" w:rsidP="00894A92">
            <w:pPr>
              <w:rPr>
                <w:rFonts w:ascii="Arial" w:hAnsi="Arial" w:cs="Arial"/>
                <w:bCs/>
                <w:i/>
                <w:iCs/>
                <w:color w:val="808080" w:themeColor="background1" w:themeShade="80"/>
                <w:sz w:val="18"/>
                <w:szCs w:val="18"/>
              </w:rPr>
            </w:pPr>
            <w:r>
              <w:rPr>
                <w:rFonts w:ascii="Arial" w:hAnsi="Arial" w:cs="Arial"/>
                <w:bCs/>
                <w:i/>
                <w:iCs/>
                <w:color w:val="808080" w:themeColor="background1" w:themeShade="80"/>
                <w:sz w:val="18"/>
                <w:szCs w:val="18"/>
              </w:rPr>
              <w:t>W</w:t>
            </w:r>
            <w:r w:rsidR="000D52BE" w:rsidRPr="00EF4A30">
              <w:rPr>
                <w:rFonts w:ascii="Arial" w:hAnsi="Arial" w:cs="Arial"/>
                <w:bCs/>
                <w:i/>
                <w:iCs/>
                <w:color w:val="808080" w:themeColor="background1" w:themeShade="80"/>
                <w:sz w:val="18"/>
                <w:szCs w:val="18"/>
              </w:rPr>
              <w:t>e</w:t>
            </w:r>
            <w:r w:rsidR="00894A92">
              <w:rPr>
                <w:rFonts w:ascii="Arial" w:hAnsi="Arial" w:cs="Arial"/>
                <w:bCs/>
                <w:i/>
                <w:iCs/>
                <w:color w:val="808080" w:themeColor="background1" w:themeShade="80"/>
                <w:sz w:val="18"/>
                <w:szCs w:val="18"/>
              </w:rPr>
              <w:t xml:space="preserve"> have been</w:t>
            </w:r>
            <w:r w:rsidR="000D52BE" w:rsidRPr="00EF4A30">
              <w:rPr>
                <w:rFonts w:ascii="Arial" w:hAnsi="Arial" w:cs="Arial"/>
                <w:bCs/>
                <w:i/>
                <w:iCs/>
                <w:color w:val="808080" w:themeColor="background1" w:themeShade="80"/>
                <w:sz w:val="18"/>
                <w:szCs w:val="18"/>
              </w:rPr>
              <w:t xml:space="preserve"> </w:t>
            </w:r>
            <w:r w:rsidR="00894A92" w:rsidRPr="00894A92">
              <w:rPr>
                <w:rFonts w:ascii="Arial" w:hAnsi="Arial" w:cs="Arial"/>
                <w:bCs/>
                <w:i/>
                <w:iCs/>
                <w:color w:val="808080" w:themeColor="background1" w:themeShade="80"/>
                <w:sz w:val="18"/>
                <w:szCs w:val="18"/>
              </w:rPr>
              <w:t xml:space="preserve">implementing and refining </w:t>
            </w:r>
            <w:r w:rsidR="00894A92">
              <w:rPr>
                <w:rFonts w:ascii="Arial" w:hAnsi="Arial" w:cs="Arial"/>
                <w:bCs/>
                <w:i/>
                <w:iCs/>
                <w:color w:val="808080" w:themeColor="background1" w:themeShade="80"/>
                <w:sz w:val="18"/>
                <w:szCs w:val="18"/>
              </w:rPr>
              <w:t>our</w:t>
            </w:r>
            <w:r w:rsidR="00894A92" w:rsidRPr="00894A92">
              <w:rPr>
                <w:rFonts w:ascii="Arial" w:hAnsi="Arial" w:cs="Arial"/>
                <w:bCs/>
                <w:i/>
                <w:iCs/>
                <w:color w:val="808080" w:themeColor="background1" w:themeShade="80"/>
                <w:sz w:val="18"/>
                <w:szCs w:val="18"/>
              </w:rPr>
              <w:t xml:space="preserve"> approach to Nature Play philosophy to cultivate student wellbeing, collaboration and creativity since 2014.</w:t>
            </w:r>
            <w:r w:rsidR="00894A92">
              <w:rPr>
                <w:rFonts w:ascii="Arial" w:hAnsi="Arial" w:cs="Arial"/>
                <w:bCs/>
                <w:i/>
                <w:iCs/>
                <w:color w:val="808080" w:themeColor="background1" w:themeShade="80"/>
                <w:sz w:val="18"/>
                <w:szCs w:val="18"/>
              </w:rPr>
              <w:t xml:space="preserve"> </w:t>
            </w:r>
            <w:r w:rsidR="00894A92" w:rsidRPr="00894A92">
              <w:rPr>
                <w:rFonts w:ascii="Arial" w:hAnsi="Arial" w:cs="Arial"/>
                <w:bCs/>
                <w:i/>
                <w:iCs/>
                <w:color w:val="808080" w:themeColor="background1" w:themeShade="80"/>
                <w:sz w:val="18"/>
                <w:szCs w:val="18"/>
              </w:rPr>
              <w:t>In essence, nature play provides opportunities for students to develop and practice dispositions for success “in the wild”</w:t>
            </w:r>
            <w:r w:rsidR="00894A92">
              <w:rPr>
                <w:rFonts w:ascii="Arial" w:hAnsi="Arial" w:cs="Arial"/>
                <w:bCs/>
                <w:i/>
                <w:iCs/>
                <w:color w:val="808080" w:themeColor="background1" w:themeShade="80"/>
                <w:sz w:val="18"/>
                <w:szCs w:val="18"/>
              </w:rPr>
              <w:t xml:space="preserve"> by</w:t>
            </w:r>
            <w:r w:rsidR="00894A92" w:rsidRPr="00894A92">
              <w:rPr>
                <w:rFonts w:ascii="Arial" w:hAnsi="Arial" w:cs="Arial"/>
                <w:bCs/>
                <w:i/>
                <w:iCs/>
                <w:color w:val="808080" w:themeColor="background1" w:themeShade="80"/>
                <w:sz w:val="18"/>
                <w:szCs w:val="18"/>
              </w:rPr>
              <w:t xml:space="preserve"> apply</w:t>
            </w:r>
            <w:r w:rsidR="00894A92">
              <w:rPr>
                <w:rFonts w:ascii="Arial" w:hAnsi="Arial" w:cs="Arial"/>
                <w:bCs/>
                <w:i/>
                <w:iCs/>
                <w:color w:val="808080" w:themeColor="background1" w:themeShade="80"/>
                <w:sz w:val="18"/>
                <w:szCs w:val="18"/>
              </w:rPr>
              <w:t>ing</w:t>
            </w:r>
            <w:r w:rsidR="00894A92" w:rsidRPr="00894A92">
              <w:rPr>
                <w:rFonts w:ascii="Arial" w:hAnsi="Arial" w:cs="Arial"/>
                <w:bCs/>
                <w:i/>
                <w:iCs/>
                <w:color w:val="808080" w:themeColor="background1" w:themeShade="80"/>
                <w:sz w:val="18"/>
                <w:szCs w:val="18"/>
              </w:rPr>
              <w:t xml:space="preserve"> their knowledge in a practical context</w:t>
            </w:r>
            <w:r w:rsidR="00894A92">
              <w:rPr>
                <w:rFonts w:ascii="Arial" w:hAnsi="Arial" w:cs="Arial"/>
                <w:bCs/>
                <w:i/>
                <w:iCs/>
                <w:color w:val="808080" w:themeColor="background1" w:themeShade="80"/>
                <w:sz w:val="18"/>
                <w:szCs w:val="18"/>
              </w:rPr>
              <w:t>.</w:t>
            </w:r>
          </w:p>
          <w:p w14:paraId="1EBCD9CF" w14:textId="0731F0BC" w:rsidR="00894A92" w:rsidRPr="00EF4A30" w:rsidRDefault="00894A92" w:rsidP="00894A92">
            <w:pPr>
              <w:rPr>
                <w:rFonts w:ascii="Arial" w:hAnsi="Arial" w:cs="Arial"/>
                <w:i/>
                <w:iCs/>
              </w:rPr>
            </w:pPr>
          </w:p>
        </w:tc>
        <w:tc>
          <w:tcPr>
            <w:tcW w:w="5102" w:type="dxa"/>
            <w:vAlign w:val="center"/>
          </w:tcPr>
          <w:p w14:paraId="6DD6ABE1" w14:textId="679E2B39" w:rsidR="007F3843" w:rsidRDefault="000D52BE" w:rsidP="007F3843">
            <w:pPr>
              <w:rPr>
                <w:rFonts w:ascii="Arial" w:hAnsi="Arial" w:cs="Arial"/>
                <w:i/>
                <w:iCs/>
              </w:rPr>
            </w:pPr>
            <w:r>
              <w:rPr>
                <w:rFonts w:ascii="Arial" w:hAnsi="Arial" w:cs="Arial"/>
                <w:bCs/>
                <w:i/>
                <w:iCs/>
                <w:color w:val="808080" w:themeColor="background1" w:themeShade="80"/>
                <w:sz w:val="18"/>
                <w:szCs w:val="18"/>
              </w:rPr>
              <w:t>Principal</w:t>
            </w:r>
            <w:r w:rsidR="0012385C">
              <w:rPr>
                <w:rFonts w:ascii="Arial" w:hAnsi="Arial" w:cs="Arial"/>
                <w:bCs/>
                <w:i/>
                <w:iCs/>
                <w:color w:val="808080" w:themeColor="background1" w:themeShade="80"/>
                <w:sz w:val="18"/>
                <w:szCs w:val="18"/>
              </w:rPr>
              <w:t>’s</w:t>
            </w:r>
            <w:r>
              <w:rPr>
                <w:rFonts w:ascii="Arial" w:hAnsi="Arial" w:cs="Arial"/>
                <w:bCs/>
                <w:i/>
                <w:iCs/>
                <w:color w:val="808080" w:themeColor="background1" w:themeShade="80"/>
                <w:sz w:val="18"/>
                <w:szCs w:val="18"/>
              </w:rPr>
              <w:t xml:space="preserve"> introductory statement to the community. Whilst our core educational philosophy is a constant, this page also provides a link to </w:t>
            </w:r>
            <w:r w:rsidR="0012385C">
              <w:rPr>
                <w:rFonts w:ascii="Arial" w:hAnsi="Arial" w:cs="Arial"/>
                <w:bCs/>
                <w:i/>
                <w:iCs/>
                <w:color w:val="808080" w:themeColor="background1" w:themeShade="80"/>
                <w:sz w:val="18"/>
                <w:szCs w:val="18"/>
              </w:rPr>
              <w:t>o</w:t>
            </w:r>
            <w:r>
              <w:rPr>
                <w:rFonts w:ascii="Arial" w:hAnsi="Arial" w:cs="Arial"/>
                <w:bCs/>
                <w:i/>
                <w:iCs/>
                <w:color w:val="808080" w:themeColor="background1" w:themeShade="80"/>
                <w:sz w:val="18"/>
                <w:szCs w:val="18"/>
              </w:rPr>
              <w:t xml:space="preserve">ur strategic plan which is linked to our </w:t>
            </w:r>
            <w:r w:rsidR="0012385C">
              <w:rPr>
                <w:rFonts w:ascii="Arial" w:hAnsi="Arial" w:cs="Arial"/>
                <w:bCs/>
                <w:i/>
                <w:iCs/>
                <w:color w:val="808080" w:themeColor="background1" w:themeShade="80"/>
                <w:sz w:val="18"/>
                <w:szCs w:val="18"/>
              </w:rPr>
              <w:t xml:space="preserve">educational philosophy. This plan is reviewed every </w:t>
            </w:r>
            <w:r w:rsidR="00894A92">
              <w:rPr>
                <w:rFonts w:ascii="Arial" w:hAnsi="Arial" w:cs="Arial"/>
                <w:bCs/>
                <w:i/>
                <w:iCs/>
                <w:color w:val="808080" w:themeColor="background1" w:themeShade="80"/>
                <w:sz w:val="18"/>
                <w:szCs w:val="18"/>
              </w:rPr>
              <w:t>three</w:t>
            </w:r>
            <w:r w:rsidR="0012385C">
              <w:rPr>
                <w:rFonts w:ascii="Arial" w:hAnsi="Arial" w:cs="Arial"/>
                <w:bCs/>
                <w:i/>
                <w:iCs/>
                <w:color w:val="808080" w:themeColor="background1" w:themeShade="80"/>
                <w:sz w:val="18"/>
                <w:szCs w:val="18"/>
              </w:rPr>
              <w:t xml:space="preserve"> years.</w:t>
            </w:r>
          </w:p>
        </w:tc>
      </w:tr>
      <w:tr w:rsidR="007F3843" w14:paraId="3C124C3F" w14:textId="77777777" w:rsidTr="00894A92">
        <w:trPr>
          <w:trHeight w:val="397"/>
        </w:trPr>
        <w:tc>
          <w:tcPr>
            <w:tcW w:w="4957" w:type="dxa"/>
            <w:vAlign w:val="center"/>
          </w:tcPr>
          <w:p w14:paraId="35365A4E" w14:textId="77777777" w:rsidR="007F3843" w:rsidRDefault="007F3843" w:rsidP="007F3843">
            <w:pPr>
              <w:rPr>
                <w:rFonts w:ascii="Arial" w:hAnsi="Arial" w:cs="Arial"/>
                <w:i/>
                <w:iCs/>
              </w:rPr>
            </w:pPr>
          </w:p>
        </w:tc>
        <w:tc>
          <w:tcPr>
            <w:tcW w:w="5245" w:type="dxa"/>
            <w:vAlign w:val="center"/>
          </w:tcPr>
          <w:p w14:paraId="01332B05" w14:textId="77777777" w:rsidR="007F3843" w:rsidRDefault="007F3843" w:rsidP="007F3843">
            <w:pPr>
              <w:rPr>
                <w:rFonts w:ascii="Arial" w:hAnsi="Arial" w:cs="Arial"/>
                <w:i/>
                <w:iCs/>
              </w:rPr>
            </w:pPr>
          </w:p>
        </w:tc>
        <w:tc>
          <w:tcPr>
            <w:tcW w:w="5102" w:type="dxa"/>
            <w:vAlign w:val="center"/>
          </w:tcPr>
          <w:p w14:paraId="230619A3" w14:textId="77777777" w:rsidR="007F3843" w:rsidRDefault="007F3843" w:rsidP="007F3843">
            <w:pPr>
              <w:rPr>
                <w:rFonts w:ascii="Arial" w:hAnsi="Arial" w:cs="Arial"/>
                <w:i/>
                <w:iCs/>
              </w:rPr>
            </w:pPr>
          </w:p>
        </w:tc>
      </w:tr>
      <w:tr w:rsidR="007F3843" w14:paraId="61EEE156" w14:textId="77777777" w:rsidTr="00894A92">
        <w:trPr>
          <w:trHeight w:val="397"/>
        </w:trPr>
        <w:tc>
          <w:tcPr>
            <w:tcW w:w="4957" w:type="dxa"/>
            <w:vAlign w:val="center"/>
          </w:tcPr>
          <w:p w14:paraId="2503DD8D" w14:textId="77777777" w:rsidR="007F3843" w:rsidRDefault="007F3843" w:rsidP="007F3843">
            <w:pPr>
              <w:rPr>
                <w:rFonts w:ascii="Arial" w:hAnsi="Arial" w:cs="Arial"/>
                <w:i/>
                <w:iCs/>
              </w:rPr>
            </w:pPr>
          </w:p>
        </w:tc>
        <w:tc>
          <w:tcPr>
            <w:tcW w:w="5245" w:type="dxa"/>
            <w:vAlign w:val="center"/>
          </w:tcPr>
          <w:p w14:paraId="20571F20" w14:textId="77777777" w:rsidR="007F3843" w:rsidRDefault="007F3843" w:rsidP="007F3843">
            <w:pPr>
              <w:rPr>
                <w:rFonts w:ascii="Arial" w:hAnsi="Arial" w:cs="Arial"/>
                <w:i/>
                <w:iCs/>
              </w:rPr>
            </w:pPr>
          </w:p>
        </w:tc>
        <w:tc>
          <w:tcPr>
            <w:tcW w:w="5102" w:type="dxa"/>
            <w:vAlign w:val="center"/>
          </w:tcPr>
          <w:p w14:paraId="4951CB3E" w14:textId="77777777" w:rsidR="007F3843" w:rsidRDefault="007F3843" w:rsidP="007F3843">
            <w:pPr>
              <w:rPr>
                <w:rFonts w:ascii="Arial" w:hAnsi="Arial" w:cs="Arial"/>
                <w:i/>
                <w:iCs/>
              </w:rPr>
            </w:pPr>
          </w:p>
        </w:tc>
      </w:tr>
    </w:tbl>
    <w:p w14:paraId="2D4EE7C9" w14:textId="6767B06D" w:rsidR="007F3843" w:rsidRDefault="007F3843" w:rsidP="00EB348A">
      <w:pPr>
        <w:spacing w:after="0"/>
        <w:rPr>
          <w:sz w:val="12"/>
          <w:szCs w:val="12"/>
        </w:rPr>
      </w:pPr>
    </w:p>
    <w:tbl>
      <w:tblPr>
        <w:tblStyle w:val="TableGrid"/>
        <w:tblpPr w:leftFromText="180" w:rightFromText="180" w:vertAnchor="text" w:horzAnchor="margin" w:tblpY="44"/>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44250F" w:rsidRPr="00B43075" w14:paraId="5CEFFF16" w14:textId="77777777" w:rsidTr="00420764">
        <w:trPr>
          <w:trHeight w:val="454"/>
        </w:trPr>
        <w:tc>
          <w:tcPr>
            <w:tcW w:w="11194" w:type="dxa"/>
            <w:vAlign w:val="center"/>
          </w:tcPr>
          <w:p w14:paraId="5F59A927" w14:textId="25148184" w:rsidR="0044250F" w:rsidRPr="00B43075" w:rsidRDefault="0031696D" w:rsidP="0044250F">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0DBB13B7" w14:textId="77777777" w:rsidR="0044250F" w:rsidRPr="00B43075" w:rsidRDefault="0044250F"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44250F" w:rsidRPr="00B43075" w14:paraId="09EEE119" w14:textId="77777777" w:rsidTr="00B67A3B">
        <w:trPr>
          <w:trHeight w:val="454"/>
        </w:trPr>
        <w:tc>
          <w:tcPr>
            <w:tcW w:w="11194" w:type="dxa"/>
            <w:vAlign w:val="center"/>
          </w:tcPr>
          <w:p w14:paraId="7E19E440" w14:textId="77777777" w:rsidR="0044250F" w:rsidRPr="00B43075" w:rsidRDefault="0044250F" w:rsidP="0044250F">
            <w:pPr>
              <w:tabs>
                <w:tab w:val="left" w:pos="317"/>
              </w:tabs>
              <w:rPr>
                <w:rFonts w:ascii="Segoe UI Symbol" w:eastAsia="MS-Gothic" w:hAnsi="Segoe UI Symbol" w:cs="Segoe UI Symbol"/>
                <w:color w:val="808080" w:themeColor="background1" w:themeShade="80"/>
              </w:rPr>
            </w:pPr>
          </w:p>
        </w:tc>
        <w:tc>
          <w:tcPr>
            <w:tcW w:w="4110" w:type="dxa"/>
          </w:tcPr>
          <w:p w14:paraId="425675B8" w14:textId="77777777" w:rsidR="0044250F" w:rsidRPr="00B43075" w:rsidRDefault="0044250F" w:rsidP="0044250F">
            <w:pPr>
              <w:tabs>
                <w:tab w:val="left" w:pos="317"/>
              </w:tabs>
              <w:rPr>
                <w:rFonts w:ascii="Arial" w:hAnsi="Arial" w:cs="Arial"/>
                <w:color w:val="808080" w:themeColor="background1" w:themeShade="80"/>
              </w:rPr>
            </w:pPr>
          </w:p>
        </w:tc>
      </w:tr>
      <w:tr w:rsidR="0044250F" w:rsidRPr="00B43075" w14:paraId="22B0F5F5" w14:textId="77777777" w:rsidTr="00B67A3B">
        <w:trPr>
          <w:trHeight w:val="454"/>
        </w:trPr>
        <w:tc>
          <w:tcPr>
            <w:tcW w:w="11194" w:type="dxa"/>
            <w:vAlign w:val="center"/>
          </w:tcPr>
          <w:p w14:paraId="2C3E39F9" w14:textId="77777777" w:rsidR="0044250F" w:rsidRPr="00B43075" w:rsidRDefault="0044250F" w:rsidP="0044250F">
            <w:pPr>
              <w:tabs>
                <w:tab w:val="left" w:pos="317"/>
              </w:tabs>
              <w:rPr>
                <w:rFonts w:ascii="Segoe UI Symbol" w:eastAsia="MS-Gothic" w:hAnsi="Segoe UI Symbol" w:cs="Segoe UI Symbol"/>
                <w:color w:val="808080" w:themeColor="background1" w:themeShade="80"/>
              </w:rPr>
            </w:pPr>
          </w:p>
        </w:tc>
        <w:tc>
          <w:tcPr>
            <w:tcW w:w="4110" w:type="dxa"/>
          </w:tcPr>
          <w:p w14:paraId="6A42E0A4" w14:textId="77777777" w:rsidR="0044250F" w:rsidRPr="00B43075" w:rsidRDefault="0044250F" w:rsidP="0044250F">
            <w:pPr>
              <w:tabs>
                <w:tab w:val="left" w:pos="317"/>
              </w:tabs>
              <w:rPr>
                <w:rFonts w:ascii="Arial" w:hAnsi="Arial" w:cs="Arial"/>
                <w:color w:val="808080" w:themeColor="background1" w:themeShade="80"/>
              </w:rPr>
            </w:pPr>
          </w:p>
        </w:tc>
      </w:tr>
      <w:tr w:rsidR="0044250F" w:rsidRPr="00B43075" w14:paraId="6F935489" w14:textId="77777777" w:rsidTr="00B67A3B">
        <w:trPr>
          <w:trHeight w:val="454"/>
        </w:trPr>
        <w:tc>
          <w:tcPr>
            <w:tcW w:w="11194" w:type="dxa"/>
            <w:vAlign w:val="center"/>
          </w:tcPr>
          <w:p w14:paraId="79D86D93" w14:textId="77777777" w:rsidR="0044250F" w:rsidRPr="00B43075" w:rsidRDefault="0044250F" w:rsidP="0044250F">
            <w:pPr>
              <w:tabs>
                <w:tab w:val="left" w:pos="317"/>
              </w:tabs>
              <w:rPr>
                <w:rFonts w:ascii="Segoe UI Symbol" w:eastAsia="MS-Gothic" w:hAnsi="Segoe UI Symbol" w:cs="Segoe UI Symbol"/>
                <w:color w:val="808080" w:themeColor="background1" w:themeShade="80"/>
              </w:rPr>
            </w:pPr>
          </w:p>
        </w:tc>
        <w:tc>
          <w:tcPr>
            <w:tcW w:w="4110" w:type="dxa"/>
          </w:tcPr>
          <w:p w14:paraId="7EF09BBB" w14:textId="77777777" w:rsidR="0044250F" w:rsidRPr="00B43075" w:rsidRDefault="0044250F" w:rsidP="0044250F">
            <w:pPr>
              <w:tabs>
                <w:tab w:val="left" w:pos="317"/>
              </w:tabs>
              <w:rPr>
                <w:rFonts w:ascii="Arial" w:hAnsi="Arial" w:cs="Arial"/>
                <w:color w:val="808080" w:themeColor="background1" w:themeShade="80"/>
              </w:rPr>
            </w:pPr>
          </w:p>
        </w:tc>
      </w:tr>
    </w:tbl>
    <w:p w14:paraId="0FE83924" w14:textId="5AE4D100"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6BF4EE84" w14:textId="77777777" w:rsidTr="00B67A3B">
        <w:trPr>
          <w:trHeight w:val="454"/>
        </w:trPr>
        <w:tc>
          <w:tcPr>
            <w:tcW w:w="15304" w:type="dxa"/>
            <w:vAlign w:val="center"/>
          </w:tcPr>
          <w:p w14:paraId="03AF0239"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78FBC0F4" w14:textId="77777777" w:rsidTr="00B67A3B">
        <w:trPr>
          <w:trHeight w:val="454"/>
        </w:trPr>
        <w:tc>
          <w:tcPr>
            <w:tcW w:w="15304" w:type="dxa"/>
            <w:vAlign w:val="center"/>
          </w:tcPr>
          <w:p w14:paraId="2E6F256E" w14:textId="50F35CDE"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44250F">
              <w:rPr>
                <w:rFonts w:ascii="Arial" w:hAnsi="Arial" w:cs="Arial"/>
                <w:b/>
                <w:bCs/>
              </w:rPr>
              <w:t>Appropriate evidence to meet the criterion</w:t>
            </w:r>
            <w:r>
              <w:rPr>
                <w:rFonts w:ascii="Arial" w:hAnsi="Arial" w:cs="Arial"/>
                <w:b/>
                <w:bCs/>
              </w:rPr>
              <w:t xml:space="preserve"> </w:t>
            </w:r>
          </w:p>
        </w:tc>
      </w:tr>
      <w:tr w:rsidR="000A0689" w14:paraId="6FC7B95B" w14:textId="77777777" w:rsidTr="00B67A3B">
        <w:trPr>
          <w:trHeight w:val="454"/>
        </w:trPr>
        <w:tc>
          <w:tcPr>
            <w:tcW w:w="15304" w:type="dxa"/>
            <w:vAlign w:val="center"/>
          </w:tcPr>
          <w:p w14:paraId="6D26423B" w14:textId="4089CB89"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44250F">
              <w:rPr>
                <w:rFonts w:ascii="Arial" w:hAnsi="Arial" w:cs="Arial"/>
                <w:b/>
                <w:bCs/>
              </w:rPr>
              <w:t>Sufficient evidence to meet the criterion</w:t>
            </w:r>
            <w:r>
              <w:rPr>
                <w:rFonts w:ascii="Arial" w:hAnsi="Arial" w:cs="Arial"/>
                <w:b/>
                <w:bCs/>
              </w:rPr>
              <w:t xml:space="preserve"> </w:t>
            </w:r>
          </w:p>
        </w:tc>
      </w:tr>
    </w:tbl>
    <w:p w14:paraId="5C1ED5DD" w14:textId="77777777" w:rsidR="000A0689" w:rsidRDefault="000A0689" w:rsidP="000A0689">
      <w:pPr>
        <w:spacing w:after="0"/>
        <w:rPr>
          <w:sz w:val="12"/>
          <w:szCs w:val="12"/>
        </w:rPr>
      </w:pPr>
    </w:p>
    <w:p w14:paraId="258C9ABE" w14:textId="0C48D54A" w:rsidR="007F3843" w:rsidRDefault="007F3843" w:rsidP="00355AB0">
      <w:pPr>
        <w:rPr>
          <w:rFonts w:ascii="Arial" w:hAnsi="Arial" w:cs="Arial"/>
          <w:b/>
          <w:bCs/>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7F3843" w:rsidRPr="00973D6E" w14:paraId="4A0AD89B" w14:textId="77777777" w:rsidTr="00686955">
        <w:trPr>
          <w:trHeight w:val="340"/>
        </w:trPr>
        <w:tc>
          <w:tcPr>
            <w:tcW w:w="1623" w:type="dxa"/>
            <w:shd w:val="clear" w:color="auto" w:fill="7030A0"/>
            <w:vAlign w:val="center"/>
          </w:tcPr>
          <w:p w14:paraId="1185AC78" w14:textId="06BB002B" w:rsidR="007F3843" w:rsidRPr="00973D6E" w:rsidRDefault="007F3843"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2.2</w:t>
            </w:r>
          </w:p>
        </w:tc>
        <w:tc>
          <w:tcPr>
            <w:tcW w:w="13681" w:type="dxa"/>
            <w:shd w:val="clear" w:color="auto" w:fill="7030A0"/>
            <w:vAlign w:val="center"/>
          </w:tcPr>
          <w:p w14:paraId="50363137" w14:textId="5C777F4B" w:rsidR="007F3843" w:rsidRPr="00973D6E" w:rsidRDefault="007F3843" w:rsidP="00470652">
            <w:pPr>
              <w:rPr>
                <w:rFonts w:ascii="Arial" w:hAnsi="Arial" w:cs="Arial"/>
                <w:b/>
                <w:bCs/>
                <w:color w:val="FFFFFF" w:themeColor="background1"/>
              </w:rPr>
            </w:pPr>
            <w:r w:rsidRPr="007F3843">
              <w:rPr>
                <w:rFonts w:ascii="Arial" w:hAnsi="Arial" w:cs="Arial"/>
                <w:b/>
                <w:bCs/>
                <w:color w:val="FFFFFF" w:themeColor="background1"/>
              </w:rPr>
              <w:t>The school has curricula for each relevant stage of schooling that meets South Australian and Commonwealth governments’ requirements.</w:t>
            </w:r>
          </w:p>
        </w:tc>
      </w:tr>
      <w:tr w:rsidR="007F3843" w14:paraId="14888030" w14:textId="77777777" w:rsidTr="00B67A3B">
        <w:trPr>
          <w:trHeight w:val="454"/>
        </w:trPr>
        <w:tc>
          <w:tcPr>
            <w:tcW w:w="15304" w:type="dxa"/>
            <w:gridSpan w:val="2"/>
            <w:vAlign w:val="center"/>
          </w:tcPr>
          <w:p w14:paraId="4CC1FA1A" w14:textId="77777777" w:rsidR="007F3843" w:rsidRDefault="007F3843" w:rsidP="00470652">
            <w:pPr>
              <w:rPr>
                <w:rFonts w:ascii="Arial" w:hAnsi="Arial" w:cs="Arial"/>
                <w:i/>
                <w:iCs/>
              </w:rPr>
            </w:pPr>
          </w:p>
          <w:p w14:paraId="2D6B4B87" w14:textId="49655BBF" w:rsidR="00716617" w:rsidRDefault="007F3843" w:rsidP="007F3843">
            <w:pPr>
              <w:rPr>
                <w:rFonts w:ascii="Arial" w:hAnsi="Arial" w:cs="Arial"/>
                <w:b/>
                <w:bCs/>
              </w:rPr>
            </w:pPr>
            <w:r w:rsidRPr="007F4EB7">
              <w:rPr>
                <w:rFonts w:ascii="Arial" w:hAnsi="Arial" w:cs="Arial"/>
                <w:i/>
                <w:iCs/>
              </w:rPr>
              <w:t>Evidence Indicators</w:t>
            </w:r>
            <w:r w:rsidRPr="009E5EB6">
              <w:rPr>
                <w:rFonts w:ascii="Arial" w:hAnsi="Arial" w:cs="Arial"/>
              </w:rPr>
              <w:t>:</w:t>
            </w:r>
            <w:r>
              <w:rPr>
                <w:rFonts w:ascii="Arial" w:hAnsi="Arial" w:cs="Arial"/>
              </w:rPr>
              <w:t xml:space="preserve"> </w:t>
            </w:r>
            <w:r w:rsidRPr="007F3843">
              <w:rPr>
                <w:rFonts w:ascii="Arial" w:hAnsi="Arial" w:cs="Arial"/>
                <w:b/>
                <w:bCs/>
              </w:rPr>
              <w:t xml:space="preserve">There must be evidence that your school </w:t>
            </w:r>
            <w:r w:rsidR="00202993">
              <w:rPr>
                <w:rFonts w:ascii="Arial" w:hAnsi="Arial" w:cs="Arial"/>
                <w:b/>
                <w:bCs/>
              </w:rPr>
              <w:t>delivers</w:t>
            </w:r>
            <w:r w:rsidR="00716617">
              <w:rPr>
                <w:rFonts w:ascii="Arial" w:hAnsi="Arial" w:cs="Arial"/>
                <w:b/>
                <w:bCs/>
              </w:rPr>
              <w:t>:</w:t>
            </w:r>
          </w:p>
          <w:p w14:paraId="3D903428" w14:textId="31903790" w:rsidR="00202993" w:rsidRPr="001C0F17" w:rsidRDefault="00202993" w:rsidP="00202993">
            <w:pPr>
              <w:pStyle w:val="ListParagraph"/>
              <w:numPr>
                <w:ilvl w:val="0"/>
                <w:numId w:val="56"/>
              </w:numPr>
              <w:rPr>
                <w:rFonts w:ascii="Arial" w:hAnsi="Arial" w:cs="Arial"/>
                <w:b/>
                <w:bCs/>
              </w:rPr>
            </w:pPr>
            <w:r w:rsidRPr="0083584F">
              <w:rPr>
                <w:rFonts w:ascii="Arial" w:hAnsi="Arial" w:cs="Arial"/>
              </w:rPr>
              <w:t>curricula for each relevant stage of schooling that meets South Australian and Commonwealth governments’ requirements</w:t>
            </w:r>
            <w:r>
              <w:rPr>
                <w:rFonts w:ascii="Arial" w:hAnsi="Arial" w:cs="Arial"/>
                <w:b/>
                <w:bCs/>
              </w:rPr>
              <w:t xml:space="preserve"> </w:t>
            </w:r>
            <w:r w:rsidRPr="0083584F">
              <w:rPr>
                <w:rFonts w:ascii="Arial" w:hAnsi="Arial" w:cs="Arial"/>
                <w:i/>
                <w:iCs/>
              </w:rPr>
              <w:t>(</w:t>
            </w:r>
            <w:hyperlink w:anchor="Appendix_A" w:history="1">
              <w:r w:rsidRPr="0031696D">
                <w:rPr>
                  <w:rStyle w:val="Hyperlink"/>
                  <w:rFonts w:ascii="Arial" w:hAnsi="Arial" w:cs="Arial"/>
                  <w:i/>
                  <w:iCs/>
                </w:rPr>
                <w:t>Refer to Appendix A</w:t>
              </w:r>
            </w:hyperlink>
            <w:r w:rsidRPr="001A3C08">
              <w:rPr>
                <w:rFonts w:ascii="Arial" w:hAnsi="Arial" w:cs="Arial"/>
                <w:i/>
                <w:iCs/>
              </w:rPr>
              <w:t>)</w:t>
            </w:r>
          </w:p>
          <w:p w14:paraId="01033342" w14:textId="13A05D00" w:rsidR="001C0F17" w:rsidRPr="00BC06EE" w:rsidRDefault="001C0F17" w:rsidP="001C0F17">
            <w:pPr>
              <w:pStyle w:val="ListParagraph"/>
              <w:numPr>
                <w:ilvl w:val="0"/>
                <w:numId w:val="65"/>
              </w:numPr>
              <w:rPr>
                <w:rFonts w:ascii="Arial" w:hAnsi="Arial" w:cs="Arial"/>
                <w:i/>
                <w:iCs/>
              </w:rPr>
            </w:pPr>
            <w:r w:rsidRPr="00EF4A30">
              <w:rPr>
                <w:rFonts w:ascii="Arial" w:hAnsi="Arial" w:cs="Arial"/>
                <w:i/>
                <w:iCs/>
              </w:rPr>
              <w:t xml:space="preserve">Education and Children Services Act 2019 </w:t>
            </w:r>
            <w:r w:rsidRPr="00BC06EE">
              <w:rPr>
                <w:rFonts w:ascii="Arial" w:hAnsi="Arial" w:cs="Arial"/>
                <w:i/>
                <w:iCs/>
              </w:rPr>
              <w:t xml:space="preserve">(SA) </w:t>
            </w:r>
          </w:p>
          <w:p w14:paraId="755C34BC" w14:textId="7DEF6DBA" w:rsidR="001C0F17" w:rsidRPr="00BC06EE" w:rsidRDefault="001C0F17" w:rsidP="001C0F17">
            <w:pPr>
              <w:pStyle w:val="ListParagraph"/>
              <w:numPr>
                <w:ilvl w:val="1"/>
                <w:numId w:val="56"/>
              </w:numPr>
              <w:rPr>
                <w:rFonts w:ascii="Arial" w:hAnsi="Arial" w:cs="Arial"/>
                <w:b/>
                <w:bCs/>
                <w:i/>
                <w:iCs/>
              </w:rPr>
            </w:pPr>
            <w:r w:rsidRPr="00BC06EE">
              <w:rPr>
                <w:rFonts w:ascii="Arial" w:hAnsi="Arial" w:cs="Arial"/>
                <w:i/>
                <w:iCs/>
              </w:rPr>
              <w:t>Australian Education Act 2013</w:t>
            </w:r>
            <w:r w:rsidRPr="00BC06EE">
              <w:rPr>
                <w:rStyle w:val="Hyperlink"/>
                <w:rFonts w:ascii="Arial" w:hAnsi="Arial" w:cs="Arial"/>
                <w:i/>
                <w:iCs/>
              </w:rPr>
              <w:t xml:space="preserve"> </w:t>
            </w:r>
          </w:p>
          <w:p w14:paraId="2045FCA7" w14:textId="2514B96E" w:rsidR="007F3843" w:rsidRPr="00A701ED" w:rsidRDefault="00202993" w:rsidP="00202993">
            <w:pPr>
              <w:pStyle w:val="ListParagraph"/>
              <w:numPr>
                <w:ilvl w:val="0"/>
                <w:numId w:val="56"/>
              </w:numPr>
              <w:rPr>
                <w:rFonts w:ascii="Arial" w:hAnsi="Arial" w:cs="Arial"/>
              </w:rPr>
            </w:pPr>
            <w:r w:rsidRPr="00A701ED">
              <w:rPr>
                <w:rFonts w:ascii="Arial" w:hAnsi="Arial" w:cs="Arial"/>
              </w:rPr>
              <w:t xml:space="preserve">the </w:t>
            </w:r>
            <w:r w:rsidR="007F3843" w:rsidRPr="00A701ED">
              <w:rPr>
                <w:rFonts w:ascii="Arial" w:hAnsi="Arial" w:cs="Arial"/>
              </w:rPr>
              <w:t xml:space="preserve">Australian Curriculum or alternative curricula approved by the Australian Curriculum, Assessment and Reporting Authority (ACARA) </w:t>
            </w:r>
          </w:p>
          <w:p w14:paraId="37FA6610" w14:textId="2D4BB252" w:rsidR="007F3843" w:rsidRPr="009115F0" w:rsidRDefault="00202993" w:rsidP="00202993">
            <w:pPr>
              <w:pStyle w:val="ListParagraph"/>
              <w:numPr>
                <w:ilvl w:val="0"/>
                <w:numId w:val="56"/>
              </w:numPr>
              <w:rPr>
                <w:rFonts w:ascii="Arial" w:hAnsi="Arial" w:cs="Arial"/>
              </w:rPr>
            </w:pPr>
            <w:r>
              <w:rPr>
                <w:rFonts w:ascii="Arial" w:hAnsi="Arial" w:cs="Arial"/>
              </w:rPr>
              <w:t xml:space="preserve">the </w:t>
            </w:r>
            <w:r w:rsidR="007F3843" w:rsidRPr="009115F0">
              <w:rPr>
                <w:rFonts w:ascii="Arial" w:hAnsi="Arial" w:cs="Arial"/>
              </w:rPr>
              <w:t xml:space="preserve">South Australian Certificate of Education (SACE) or </w:t>
            </w:r>
            <w:r>
              <w:rPr>
                <w:rFonts w:ascii="Arial" w:hAnsi="Arial" w:cs="Arial"/>
              </w:rPr>
              <w:t xml:space="preserve">equivalent, such as </w:t>
            </w:r>
            <w:r w:rsidR="007F3843" w:rsidRPr="009115F0">
              <w:rPr>
                <w:rFonts w:ascii="Arial" w:hAnsi="Arial" w:cs="Arial"/>
              </w:rPr>
              <w:t>the International Baccalaureate (IB)</w:t>
            </w:r>
            <w:r w:rsidR="007F3843">
              <w:rPr>
                <w:rFonts w:ascii="Arial" w:hAnsi="Arial" w:cs="Arial"/>
              </w:rPr>
              <w:t xml:space="preserve"> for Year 11 and 12.</w:t>
            </w:r>
          </w:p>
          <w:p w14:paraId="059F3AEB" w14:textId="63A27A79" w:rsidR="007F3843" w:rsidRDefault="007F3843" w:rsidP="007F3843">
            <w:pPr>
              <w:rPr>
                <w:rFonts w:ascii="Arial" w:hAnsi="Arial" w:cs="Arial"/>
              </w:rPr>
            </w:pPr>
            <w:r>
              <w:rPr>
                <w:rFonts w:ascii="Arial" w:hAnsi="Arial" w:cs="Arial"/>
                <w:i/>
                <w:iCs/>
              </w:rPr>
              <w:br/>
            </w:r>
            <w:r w:rsidRPr="007F3843">
              <w:rPr>
                <w:rFonts w:ascii="Arial" w:hAnsi="Arial" w:cs="Arial"/>
                <w:i/>
                <w:iCs/>
              </w:rPr>
              <w:t>Reflection question</w:t>
            </w:r>
            <w:r w:rsidR="00FA4D74">
              <w:rPr>
                <w:rFonts w:ascii="Arial" w:hAnsi="Arial" w:cs="Arial"/>
                <w:i/>
                <w:iCs/>
              </w:rPr>
              <w:t>s</w:t>
            </w:r>
            <w:r w:rsidR="00EF4A30">
              <w:rPr>
                <w:rFonts w:ascii="Arial" w:hAnsi="Arial" w:cs="Arial"/>
                <w:i/>
                <w:iCs/>
              </w:rPr>
              <w:t>:</w:t>
            </w:r>
            <w:r w:rsidRPr="007F3843">
              <w:rPr>
                <w:rFonts w:ascii="Arial" w:hAnsi="Arial" w:cs="Arial"/>
              </w:rPr>
              <w:t xml:space="preserve"> </w:t>
            </w:r>
          </w:p>
          <w:p w14:paraId="1C2A5406" w14:textId="4FEA3F5B" w:rsidR="007F3843" w:rsidRPr="007F3843" w:rsidRDefault="007F3843" w:rsidP="00202993">
            <w:pPr>
              <w:pStyle w:val="ListParagraph"/>
              <w:numPr>
                <w:ilvl w:val="0"/>
                <w:numId w:val="56"/>
              </w:numPr>
              <w:rPr>
                <w:rFonts w:ascii="Arial" w:hAnsi="Arial" w:cs="Arial"/>
              </w:rPr>
            </w:pPr>
            <w:r w:rsidRPr="007F3843">
              <w:rPr>
                <w:rFonts w:ascii="Arial" w:hAnsi="Arial" w:cs="Arial"/>
              </w:rPr>
              <w:t>What curriculum</w:t>
            </w:r>
            <w:r w:rsidR="0012385C">
              <w:rPr>
                <w:rFonts w:ascii="Arial" w:hAnsi="Arial" w:cs="Arial"/>
              </w:rPr>
              <w:t xml:space="preserve"> frameworks does your school deliver?</w:t>
            </w:r>
            <w:r w:rsidRPr="007F3843">
              <w:rPr>
                <w:rFonts w:ascii="Arial" w:hAnsi="Arial" w:cs="Arial"/>
              </w:rPr>
              <w:t xml:space="preserve"> </w:t>
            </w:r>
          </w:p>
          <w:p w14:paraId="7E59F8B3" w14:textId="6E9FAEBF" w:rsidR="007F3843" w:rsidRDefault="000308B1" w:rsidP="00202993">
            <w:pPr>
              <w:pStyle w:val="ListParagraph"/>
              <w:numPr>
                <w:ilvl w:val="0"/>
                <w:numId w:val="56"/>
              </w:numPr>
              <w:rPr>
                <w:rFonts w:ascii="Arial" w:hAnsi="Arial" w:cs="Arial"/>
              </w:rPr>
            </w:pPr>
            <w:r>
              <w:rPr>
                <w:rFonts w:ascii="Arial" w:hAnsi="Arial" w:cs="Arial"/>
              </w:rPr>
              <w:lastRenderedPageBreak/>
              <w:t xml:space="preserve">Are all required learning areas taught </w:t>
            </w:r>
            <w:r w:rsidR="00A97A7B">
              <w:rPr>
                <w:rFonts w:ascii="Arial" w:hAnsi="Arial" w:cs="Arial"/>
              </w:rPr>
              <w:t>and assessed?</w:t>
            </w:r>
          </w:p>
          <w:p w14:paraId="7EFFC421" w14:textId="11D015CD" w:rsidR="00A97A7B" w:rsidRDefault="00A97A7B" w:rsidP="00202993">
            <w:pPr>
              <w:pStyle w:val="ListParagraph"/>
              <w:numPr>
                <w:ilvl w:val="0"/>
                <w:numId w:val="56"/>
              </w:numPr>
              <w:rPr>
                <w:rFonts w:ascii="Arial" w:hAnsi="Arial" w:cs="Arial"/>
              </w:rPr>
            </w:pPr>
            <w:r>
              <w:rPr>
                <w:rFonts w:ascii="Arial" w:hAnsi="Arial" w:cs="Arial"/>
              </w:rPr>
              <w:t xml:space="preserve">Are VET courses </w:t>
            </w:r>
            <w:r w:rsidR="0012385C">
              <w:rPr>
                <w:rFonts w:ascii="Arial" w:hAnsi="Arial" w:cs="Arial"/>
              </w:rPr>
              <w:t>offered by your school recognised by the SACE Board</w:t>
            </w:r>
            <w:r>
              <w:rPr>
                <w:rFonts w:ascii="Arial" w:hAnsi="Arial" w:cs="Arial"/>
              </w:rPr>
              <w:t>?</w:t>
            </w:r>
          </w:p>
          <w:p w14:paraId="5CA6D918" w14:textId="203E246F" w:rsidR="007F3843" w:rsidRDefault="007F3843" w:rsidP="00202993">
            <w:pPr>
              <w:pStyle w:val="ListParagraph"/>
              <w:numPr>
                <w:ilvl w:val="0"/>
                <w:numId w:val="56"/>
              </w:numPr>
              <w:rPr>
                <w:rFonts w:ascii="Arial" w:hAnsi="Arial" w:cs="Arial"/>
              </w:rPr>
            </w:pPr>
            <w:r>
              <w:rPr>
                <w:rFonts w:ascii="Arial" w:hAnsi="Arial" w:cs="Arial"/>
              </w:rPr>
              <w:t xml:space="preserve">How is </w:t>
            </w:r>
            <w:r w:rsidR="00973B8E">
              <w:rPr>
                <w:rFonts w:ascii="Arial" w:hAnsi="Arial" w:cs="Arial"/>
              </w:rPr>
              <w:t>your school’s</w:t>
            </w:r>
            <w:r>
              <w:rPr>
                <w:rFonts w:ascii="Arial" w:hAnsi="Arial" w:cs="Arial"/>
              </w:rPr>
              <w:t xml:space="preserve"> curriculum organised and implemented? </w:t>
            </w:r>
            <w:r w:rsidR="008C1781" w:rsidRPr="00EF4A30">
              <w:rPr>
                <w:rFonts w:ascii="Arial" w:hAnsi="Arial" w:cs="Arial"/>
              </w:rPr>
              <w:t>(</w:t>
            </w:r>
            <w:r>
              <w:rPr>
                <w:rFonts w:ascii="Arial" w:hAnsi="Arial" w:cs="Arial"/>
              </w:rPr>
              <w:t>i.e., overview of learning areas across year or across year levels, overview of learning areas across a term/semester</w:t>
            </w:r>
            <w:r w:rsidR="008C1781">
              <w:rPr>
                <w:rFonts w:ascii="Arial" w:hAnsi="Arial" w:cs="Arial"/>
              </w:rPr>
              <w:t>)</w:t>
            </w:r>
          </w:p>
          <w:p w14:paraId="07E3677B" w14:textId="77777777" w:rsidR="007F3843" w:rsidRPr="004E4576" w:rsidRDefault="007F3843" w:rsidP="00202993">
            <w:pPr>
              <w:pStyle w:val="ListParagraph"/>
              <w:numPr>
                <w:ilvl w:val="0"/>
                <w:numId w:val="56"/>
              </w:numPr>
              <w:rPr>
                <w:rFonts w:ascii="Arial" w:hAnsi="Arial" w:cs="Arial"/>
              </w:rPr>
            </w:pPr>
            <w:r w:rsidRPr="004E4576">
              <w:rPr>
                <w:rFonts w:ascii="Arial" w:hAnsi="Arial" w:cs="Arial"/>
              </w:rPr>
              <w:t>Who has responsibility for oversight and management of curriculum documents?</w:t>
            </w:r>
            <w:r>
              <w:rPr>
                <w:rFonts w:ascii="Arial" w:hAnsi="Arial" w:cs="Arial"/>
                <w:highlight w:val="yellow"/>
              </w:rPr>
              <w:t xml:space="preserve"> </w:t>
            </w:r>
          </w:p>
          <w:p w14:paraId="411317E5" w14:textId="10E8C45E" w:rsidR="007F3843" w:rsidRDefault="007F3843" w:rsidP="00470652">
            <w:pPr>
              <w:rPr>
                <w:rFonts w:ascii="Arial" w:hAnsi="Arial" w:cs="Arial"/>
                <w:b/>
                <w:bCs/>
              </w:rPr>
            </w:pPr>
          </w:p>
        </w:tc>
      </w:tr>
    </w:tbl>
    <w:p w14:paraId="4FC51C60" w14:textId="0BC43EB9" w:rsidR="00EB348A" w:rsidRDefault="00EB348A"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5FD21A01" w14:textId="77777777" w:rsidTr="00B67A3B">
        <w:trPr>
          <w:trHeight w:val="454"/>
        </w:trPr>
        <w:tc>
          <w:tcPr>
            <w:tcW w:w="15304" w:type="dxa"/>
            <w:gridSpan w:val="3"/>
            <w:vAlign w:val="center"/>
          </w:tcPr>
          <w:p w14:paraId="4A2DF30D" w14:textId="2E36B982" w:rsidR="007F3843" w:rsidRPr="00686955" w:rsidRDefault="00EB348A" w:rsidP="00470652">
            <w:pPr>
              <w:rPr>
                <w:rFonts w:ascii="Arial" w:hAnsi="Arial" w:cs="Arial"/>
                <w:i/>
                <w:iCs/>
                <w:color w:val="7030A0"/>
              </w:rPr>
            </w:pPr>
            <w:r w:rsidRPr="00686955">
              <w:rPr>
                <w:color w:val="7030A0"/>
                <w:sz w:val="12"/>
                <w:szCs w:val="12"/>
              </w:rPr>
              <w:br w:type="page"/>
            </w:r>
            <w:r w:rsidR="007F3843" w:rsidRPr="00686955">
              <w:rPr>
                <w:rFonts w:ascii="Arial" w:hAnsi="Arial" w:cs="Arial"/>
                <w:b/>
                <w:color w:val="7030A0"/>
              </w:rPr>
              <w:t>DOCUMENTARY EVIDENCE OF CRITERION:</w:t>
            </w:r>
          </w:p>
        </w:tc>
      </w:tr>
      <w:tr w:rsidR="007F3843" w:rsidRPr="0013435D" w14:paraId="54BD90FE" w14:textId="77777777" w:rsidTr="00B67A3B">
        <w:trPr>
          <w:trHeight w:val="507"/>
        </w:trPr>
        <w:tc>
          <w:tcPr>
            <w:tcW w:w="15304" w:type="dxa"/>
            <w:gridSpan w:val="3"/>
            <w:shd w:val="clear" w:color="auto" w:fill="BFBFBF" w:themeFill="background1" w:themeFillShade="BF"/>
            <w:vAlign w:val="center"/>
          </w:tcPr>
          <w:p w14:paraId="1A3C81DD" w14:textId="77777777" w:rsidR="007F3843" w:rsidRPr="0013435D" w:rsidRDefault="007F3843" w:rsidP="00470652">
            <w:pPr>
              <w:rPr>
                <w:rFonts w:ascii="Arial" w:hAnsi="Arial" w:cs="Arial"/>
                <w:b/>
                <w:bCs/>
                <w:i/>
                <w:iCs/>
                <w:color w:val="000000" w:themeColor="text1"/>
              </w:rPr>
            </w:pPr>
          </w:p>
          <w:p w14:paraId="1E4ECB89" w14:textId="77777777" w:rsidR="007F3843" w:rsidRPr="0013435D" w:rsidRDefault="007F3843"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4FE30EDA" w14:textId="77777777" w:rsidR="007F3843" w:rsidRPr="0013435D" w:rsidRDefault="007F3843" w:rsidP="00470652">
            <w:pPr>
              <w:rPr>
                <w:rFonts w:ascii="Arial" w:hAnsi="Arial" w:cs="Arial"/>
                <w:b/>
                <w:bCs/>
                <w:i/>
                <w:iCs/>
                <w:color w:val="000000" w:themeColor="text1"/>
              </w:rPr>
            </w:pPr>
          </w:p>
        </w:tc>
      </w:tr>
      <w:tr w:rsidR="007F3843" w14:paraId="525BD29D" w14:textId="77777777" w:rsidTr="00B67A3B">
        <w:trPr>
          <w:trHeight w:val="505"/>
        </w:trPr>
        <w:tc>
          <w:tcPr>
            <w:tcW w:w="5101" w:type="dxa"/>
            <w:vAlign w:val="center"/>
          </w:tcPr>
          <w:p w14:paraId="07704B46" w14:textId="77777777" w:rsidR="007F3843" w:rsidRPr="0013435D" w:rsidRDefault="007F3843"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7A047E97" w14:textId="77777777" w:rsidR="007F3843" w:rsidRDefault="007F3843"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5DEFC4C0" w14:textId="02BCBA94" w:rsidR="007F3843" w:rsidRDefault="00FA4D74" w:rsidP="00470652">
            <w:pPr>
              <w:rPr>
                <w:rFonts w:ascii="Arial" w:hAnsi="Arial" w:cs="Arial"/>
                <w:i/>
                <w:iCs/>
              </w:rPr>
            </w:pPr>
            <w:r>
              <w:rPr>
                <w:rFonts w:ascii="Arial" w:hAnsi="Arial" w:cs="Arial"/>
                <w:b/>
                <w:bCs/>
                <w:color w:val="808080" w:themeColor="background1" w:themeShade="80"/>
                <w:sz w:val="18"/>
                <w:szCs w:val="18"/>
              </w:rPr>
              <w:t xml:space="preserve">Monitoring Strategies &amp; </w:t>
            </w:r>
            <w:r w:rsidR="00EF4A30">
              <w:rPr>
                <w:rFonts w:ascii="Arial" w:hAnsi="Arial" w:cs="Arial"/>
                <w:b/>
                <w:bCs/>
                <w:color w:val="808080" w:themeColor="background1" w:themeShade="80"/>
                <w:sz w:val="18"/>
                <w:szCs w:val="18"/>
              </w:rPr>
              <w:t>Responsibilities</w:t>
            </w:r>
          </w:p>
        </w:tc>
      </w:tr>
      <w:tr w:rsidR="007F3843" w14:paraId="06326D18" w14:textId="77777777" w:rsidTr="00B67A3B">
        <w:trPr>
          <w:trHeight w:val="505"/>
        </w:trPr>
        <w:tc>
          <w:tcPr>
            <w:tcW w:w="5101" w:type="dxa"/>
            <w:vAlign w:val="center"/>
          </w:tcPr>
          <w:p w14:paraId="27ABBB36" w14:textId="0E90C79B" w:rsidR="007F3843" w:rsidRPr="0085371B" w:rsidRDefault="008C1781" w:rsidP="007F3843">
            <w:pPr>
              <w:rPr>
                <w:rFonts w:ascii="Arial" w:hAnsi="Arial" w:cs="Arial"/>
                <w:i/>
                <w:iCs/>
              </w:rPr>
            </w:pPr>
            <w:r w:rsidRPr="008F10A2">
              <w:rPr>
                <w:rFonts w:ascii="Arial" w:hAnsi="Arial" w:cs="Arial"/>
                <w:i/>
                <w:iCs/>
                <w:color w:val="7F7F7F" w:themeColor="text1" w:themeTint="80"/>
                <w:sz w:val="18"/>
                <w:szCs w:val="18"/>
              </w:rPr>
              <w:t>E.g.,</w:t>
            </w:r>
            <w:r w:rsidR="007F3843" w:rsidRPr="008F10A2">
              <w:rPr>
                <w:rFonts w:ascii="Arial" w:hAnsi="Arial" w:cs="Arial"/>
                <w:i/>
                <w:iCs/>
                <w:color w:val="7F7F7F" w:themeColor="text1" w:themeTint="80"/>
                <w:sz w:val="18"/>
                <w:szCs w:val="18"/>
              </w:rPr>
              <w:t xml:space="preserve"> Curriculum Guide</w:t>
            </w:r>
          </w:p>
        </w:tc>
        <w:tc>
          <w:tcPr>
            <w:tcW w:w="5101" w:type="dxa"/>
            <w:vAlign w:val="center"/>
          </w:tcPr>
          <w:p w14:paraId="534CAF8B" w14:textId="77777777" w:rsidR="00CC7CC4" w:rsidRDefault="00CC7CC4" w:rsidP="007F3843">
            <w:pPr>
              <w:rPr>
                <w:rFonts w:ascii="Arial" w:hAnsi="Arial" w:cs="Arial"/>
                <w:bCs/>
                <w:i/>
                <w:iCs/>
                <w:color w:val="7F7F7F" w:themeColor="text1" w:themeTint="80"/>
                <w:sz w:val="18"/>
                <w:szCs w:val="18"/>
              </w:rPr>
            </w:pPr>
          </w:p>
          <w:p w14:paraId="6A356AEB" w14:textId="77777777" w:rsidR="007F3843" w:rsidRDefault="007F3843" w:rsidP="007F3843">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Pg. 2 Australian Curriculum across 8 Learning Areas for years R-10. Pg. 5 Years 10 – 12 SACE Curriculum, including VET offerings.</w:t>
            </w:r>
          </w:p>
          <w:p w14:paraId="0239C8DC" w14:textId="05D2272C" w:rsidR="00CB7328" w:rsidRPr="00CB7328" w:rsidRDefault="00CB7328" w:rsidP="007F3843">
            <w:pPr>
              <w:rPr>
                <w:rFonts w:ascii="Arial" w:hAnsi="Arial" w:cs="Arial"/>
                <w:i/>
                <w:iCs/>
                <w:sz w:val="18"/>
                <w:szCs w:val="18"/>
              </w:rPr>
            </w:pPr>
          </w:p>
        </w:tc>
        <w:tc>
          <w:tcPr>
            <w:tcW w:w="5102" w:type="dxa"/>
            <w:vAlign w:val="center"/>
          </w:tcPr>
          <w:p w14:paraId="5FA2DE2E" w14:textId="065F4997" w:rsidR="007F3843" w:rsidRPr="007A32FF" w:rsidRDefault="007F3843" w:rsidP="007F3843">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Updated annually.</w:t>
            </w:r>
            <w:r w:rsidR="007A32FF">
              <w:rPr>
                <w:rFonts w:ascii="Arial" w:hAnsi="Arial" w:cs="Arial"/>
                <w:bCs/>
                <w:i/>
                <w:iCs/>
                <w:color w:val="7F7F7F" w:themeColor="text1" w:themeTint="80"/>
                <w:sz w:val="18"/>
                <w:szCs w:val="18"/>
              </w:rPr>
              <w:t xml:space="preserve"> </w:t>
            </w:r>
            <w:r>
              <w:rPr>
                <w:rFonts w:ascii="Arial" w:hAnsi="Arial" w:cs="Arial"/>
                <w:bCs/>
                <w:i/>
                <w:iCs/>
                <w:color w:val="7F7F7F" w:themeColor="text1" w:themeTint="80"/>
                <w:sz w:val="18"/>
                <w:szCs w:val="18"/>
              </w:rPr>
              <w:t>Curriculum Committee reports to the Principal.</w:t>
            </w:r>
          </w:p>
        </w:tc>
      </w:tr>
      <w:tr w:rsidR="007F3843" w14:paraId="79AD08E0" w14:textId="77777777" w:rsidTr="00B67A3B">
        <w:trPr>
          <w:trHeight w:val="397"/>
        </w:trPr>
        <w:tc>
          <w:tcPr>
            <w:tcW w:w="5101" w:type="dxa"/>
            <w:vAlign w:val="center"/>
          </w:tcPr>
          <w:p w14:paraId="578FF826" w14:textId="77777777" w:rsidR="007F3843" w:rsidRDefault="007F3843" w:rsidP="007F3843">
            <w:pPr>
              <w:rPr>
                <w:rFonts w:ascii="Arial" w:hAnsi="Arial" w:cs="Arial"/>
                <w:i/>
                <w:iCs/>
              </w:rPr>
            </w:pPr>
          </w:p>
        </w:tc>
        <w:tc>
          <w:tcPr>
            <w:tcW w:w="5101" w:type="dxa"/>
            <w:vAlign w:val="center"/>
          </w:tcPr>
          <w:p w14:paraId="492FC01E" w14:textId="77777777" w:rsidR="007F3843" w:rsidRDefault="007F3843" w:rsidP="007F3843">
            <w:pPr>
              <w:rPr>
                <w:rFonts w:ascii="Arial" w:hAnsi="Arial" w:cs="Arial"/>
                <w:i/>
                <w:iCs/>
              </w:rPr>
            </w:pPr>
          </w:p>
        </w:tc>
        <w:tc>
          <w:tcPr>
            <w:tcW w:w="5102" w:type="dxa"/>
            <w:vAlign w:val="center"/>
          </w:tcPr>
          <w:p w14:paraId="47EA1178" w14:textId="77777777" w:rsidR="007F3843" w:rsidRDefault="007F3843" w:rsidP="007F3843">
            <w:pPr>
              <w:rPr>
                <w:rFonts w:ascii="Arial" w:hAnsi="Arial" w:cs="Arial"/>
                <w:i/>
                <w:iCs/>
              </w:rPr>
            </w:pPr>
          </w:p>
        </w:tc>
      </w:tr>
      <w:tr w:rsidR="007F3843" w14:paraId="39F92DED" w14:textId="77777777" w:rsidTr="00B67A3B">
        <w:trPr>
          <w:trHeight w:val="397"/>
        </w:trPr>
        <w:tc>
          <w:tcPr>
            <w:tcW w:w="5101" w:type="dxa"/>
            <w:vAlign w:val="center"/>
          </w:tcPr>
          <w:p w14:paraId="7E3A62DF" w14:textId="77777777" w:rsidR="007F3843" w:rsidRDefault="007F3843" w:rsidP="007F3843">
            <w:pPr>
              <w:rPr>
                <w:rFonts w:ascii="Arial" w:hAnsi="Arial" w:cs="Arial"/>
                <w:i/>
                <w:iCs/>
              </w:rPr>
            </w:pPr>
          </w:p>
        </w:tc>
        <w:tc>
          <w:tcPr>
            <w:tcW w:w="5101" w:type="dxa"/>
            <w:vAlign w:val="center"/>
          </w:tcPr>
          <w:p w14:paraId="20EFFBA0" w14:textId="77777777" w:rsidR="007F3843" w:rsidRDefault="007F3843" w:rsidP="007F3843">
            <w:pPr>
              <w:rPr>
                <w:rFonts w:ascii="Arial" w:hAnsi="Arial" w:cs="Arial"/>
                <w:i/>
                <w:iCs/>
              </w:rPr>
            </w:pPr>
          </w:p>
        </w:tc>
        <w:tc>
          <w:tcPr>
            <w:tcW w:w="5102" w:type="dxa"/>
            <w:vAlign w:val="center"/>
          </w:tcPr>
          <w:p w14:paraId="3194F148" w14:textId="77777777" w:rsidR="007F3843" w:rsidRDefault="007F3843" w:rsidP="007F3843">
            <w:pPr>
              <w:rPr>
                <w:rFonts w:ascii="Arial" w:hAnsi="Arial" w:cs="Arial"/>
                <w:i/>
                <w:iCs/>
              </w:rPr>
            </w:pPr>
          </w:p>
        </w:tc>
      </w:tr>
    </w:tbl>
    <w:p w14:paraId="4A9C7344" w14:textId="655178FF" w:rsidR="007F3843" w:rsidRDefault="007F3843" w:rsidP="00EB348A">
      <w:pPr>
        <w:spacing w:after="0"/>
        <w:rPr>
          <w:sz w:val="12"/>
          <w:szCs w:val="12"/>
        </w:rPr>
      </w:pPr>
    </w:p>
    <w:tbl>
      <w:tblPr>
        <w:tblStyle w:val="TableGrid"/>
        <w:tblpPr w:leftFromText="180" w:rightFromText="180" w:vertAnchor="text" w:horzAnchor="margin" w:tblpY="55"/>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BC06EE" w:rsidRPr="00B43075" w14:paraId="556A2227" w14:textId="77777777" w:rsidTr="00420764">
        <w:trPr>
          <w:trHeight w:val="454"/>
        </w:trPr>
        <w:tc>
          <w:tcPr>
            <w:tcW w:w="11194" w:type="dxa"/>
            <w:vAlign w:val="center"/>
          </w:tcPr>
          <w:p w14:paraId="517873BF" w14:textId="7EB91A99" w:rsidR="00BC06EE" w:rsidRPr="00B43075" w:rsidRDefault="0031696D" w:rsidP="00BC06EE">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14FD531C" w14:textId="77777777" w:rsidR="00BC06EE" w:rsidRPr="00B43075" w:rsidRDefault="00BC06EE"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BC06EE" w:rsidRPr="00B43075" w14:paraId="42811509" w14:textId="77777777" w:rsidTr="00B67A3B">
        <w:trPr>
          <w:trHeight w:val="454"/>
        </w:trPr>
        <w:tc>
          <w:tcPr>
            <w:tcW w:w="11194" w:type="dxa"/>
            <w:vAlign w:val="center"/>
          </w:tcPr>
          <w:p w14:paraId="63AD08DC"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0039BFD6" w14:textId="77777777" w:rsidR="00BC06EE" w:rsidRPr="00B43075" w:rsidRDefault="00BC06EE" w:rsidP="00BC06EE">
            <w:pPr>
              <w:tabs>
                <w:tab w:val="left" w:pos="317"/>
              </w:tabs>
              <w:rPr>
                <w:rFonts w:ascii="Arial" w:hAnsi="Arial" w:cs="Arial"/>
                <w:color w:val="808080" w:themeColor="background1" w:themeShade="80"/>
              </w:rPr>
            </w:pPr>
          </w:p>
        </w:tc>
      </w:tr>
      <w:tr w:rsidR="00BC06EE" w:rsidRPr="00B43075" w14:paraId="061E7809" w14:textId="77777777" w:rsidTr="00B67A3B">
        <w:trPr>
          <w:trHeight w:val="454"/>
        </w:trPr>
        <w:tc>
          <w:tcPr>
            <w:tcW w:w="11194" w:type="dxa"/>
            <w:vAlign w:val="center"/>
          </w:tcPr>
          <w:p w14:paraId="6D10DF1F"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3B4CA338" w14:textId="77777777" w:rsidR="00BC06EE" w:rsidRPr="00B43075" w:rsidRDefault="00BC06EE" w:rsidP="00BC06EE">
            <w:pPr>
              <w:tabs>
                <w:tab w:val="left" w:pos="317"/>
              </w:tabs>
              <w:rPr>
                <w:rFonts w:ascii="Arial" w:hAnsi="Arial" w:cs="Arial"/>
                <w:color w:val="808080" w:themeColor="background1" w:themeShade="80"/>
              </w:rPr>
            </w:pPr>
          </w:p>
        </w:tc>
      </w:tr>
      <w:tr w:rsidR="00BC06EE" w:rsidRPr="00B43075" w14:paraId="0763253A" w14:textId="77777777" w:rsidTr="00B67A3B">
        <w:trPr>
          <w:trHeight w:val="454"/>
        </w:trPr>
        <w:tc>
          <w:tcPr>
            <w:tcW w:w="11194" w:type="dxa"/>
            <w:vAlign w:val="center"/>
          </w:tcPr>
          <w:p w14:paraId="59EF98D5"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57C6F99F" w14:textId="77777777" w:rsidR="00BC06EE" w:rsidRPr="00B43075" w:rsidRDefault="00BC06EE" w:rsidP="00BC06EE">
            <w:pPr>
              <w:tabs>
                <w:tab w:val="left" w:pos="317"/>
              </w:tabs>
              <w:rPr>
                <w:rFonts w:ascii="Arial" w:hAnsi="Arial" w:cs="Arial"/>
                <w:color w:val="808080" w:themeColor="background1" w:themeShade="80"/>
              </w:rPr>
            </w:pPr>
          </w:p>
        </w:tc>
      </w:tr>
    </w:tbl>
    <w:p w14:paraId="019BB55E" w14:textId="77777777" w:rsidR="00BC06EE" w:rsidRDefault="00BC06EE"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718C8F28" w14:textId="77777777" w:rsidTr="00B67A3B">
        <w:trPr>
          <w:trHeight w:val="454"/>
        </w:trPr>
        <w:tc>
          <w:tcPr>
            <w:tcW w:w="15304" w:type="dxa"/>
            <w:vAlign w:val="center"/>
          </w:tcPr>
          <w:p w14:paraId="4DB69C07"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0900C98" w14:textId="77777777" w:rsidTr="00B67A3B">
        <w:trPr>
          <w:trHeight w:val="454"/>
        </w:trPr>
        <w:tc>
          <w:tcPr>
            <w:tcW w:w="15304" w:type="dxa"/>
            <w:vAlign w:val="center"/>
          </w:tcPr>
          <w:p w14:paraId="385CF0D6" w14:textId="07EB0784"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BC06EE">
              <w:rPr>
                <w:rFonts w:ascii="Arial" w:hAnsi="Arial" w:cs="Arial"/>
                <w:b/>
                <w:bCs/>
              </w:rPr>
              <w:t>Appropriate evidence to meet the criterion</w:t>
            </w:r>
            <w:r>
              <w:rPr>
                <w:rFonts w:ascii="Arial" w:hAnsi="Arial" w:cs="Arial"/>
                <w:b/>
                <w:bCs/>
              </w:rPr>
              <w:t xml:space="preserve"> </w:t>
            </w:r>
          </w:p>
        </w:tc>
      </w:tr>
      <w:tr w:rsidR="000A0689" w14:paraId="617F7BBA" w14:textId="77777777" w:rsidTr="00B67A3B">
        <w:trPr>
          <w:trHeight w:val="454"/>
        </w:trPr>
        <w:tc>
          <w:tcPr>
            <w:tcW w:w="15304" w:type="dxa"/>
            <w:vAlign w:val="center"/>
          </w:tcPr>
          <w:p w14:paraId="11400EAB" w14:textId="0B1561E4"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BC06EE">
              <w:rPr>
                <w:rFonts w:ascii="Arial" w:hAnsi="Arial" w:cs="Arial"/>
                <w:b/>
                <w:bCs/>
              </w:rPr>
              <w:t>Sufficient evidence to meet the criterion</w:t>
            </w:r>
            <w:r>
              <w:rPr>
                <w:rFonts w:ascii="Arial" w:hAnsi="Arial" w:cs="Arial"/>
                <w:b/>
                <w:bCs/>
              </w:rPr>
              <w:t xml:space="preserve"> </w:t>
            </w:r>
          </w:p>
        </w:tc>
      </w:tr>
    </w:tbl>
    <w:p w14:paraId="72BA84F4" w14:textId="77777777" w:rsidR="000A0689" w:rsidRDefault="000A0689" w:rsidP="000A0689">
      <w:pPr>
        <w:spacing w:after="0"/>
        <w:rPr>
          <w:sz w:val="12"/>
          <w:szCs w:val="12"/>
        </w:rPr>
      </w:pPr>
    </w:p>
    <w:p w14:paraId="5E9911D8" w14:textId="77777777" w:rsidR="000A0689" w:rsidRDefault="000A0689" w:rsidP="000A0689">
      <w:pPr>
        <w:spacing w:after="0"/>
        <w:rPr>
          <w:sz w:val="12"/>
          <w:szCs w:val="12"/>
        </w:rPr>
      </w:pPr>
    </w:p>
    <w:p w14:paraId="578A9F49" w14:textId="77777777" w:rsidR="007F3843" w:rsidRDefault="007F3843" w:rsidP="00C82DAB">
      <w:pPr>
        <w:spacing w:after="200" w:line="276" w:lineRule="auto"/>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7F3843" w:rsidRPr="00973D6E" w14:paraId="3E784DD5" w14:textId="77777777" w:rsidTr="00686955">
        <w:trPr>
          <w:trHeight w:val="340"/>
        </w:trPr>
        <w:tc>
          <w:tcPr>
            <w:tcW w:w="1623" w:type="dxa"/>
            <w:shd w:val="clear" w:color="auto" w:fill="7030A0"/>
            <w:vAlign w:val="center"/>
          </w:tcPr>
          <w:p w14:paraId="65FEF9EC" w14:textId="63D5C7B2" w:rsidR="007F3843" w:rsidRPr="00973D6E" w:rsidRDefault="007F3843"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2.3</w:t>
            </w:r>
          </w:p>
        </w:tc>
        <w:tc>
          <w:tcPr>
            <w:tcW w:w="13681" w:type="dxa"/>
            <w:shd w:val="clear" w:color="auto" w:fill="7030A0"/>
            <w:vAlign w:val="center"/>
          </w:tcPr>
          <w:p w14:paraId="01C6B0C6" w14:textId="044FE86D" w:rsidR="007F3843" w:rsidRPr="00973D6E" w:rsidRDefault="007F3843" w:rsidP="00470652">
            <w:pPr>
              <w:rPr>
                <w:rFonts w:ascii="Arial" w:hAnsi="Arial" w:cs="Arial"/>
                <w:b/>
                <w:bCs/>
                <w:color w:val="FFFFFF" w:themeColor="background1"/>
              </w:rPr>
            </w:pPr>
            <w:r w:rsidRPr="007F3843">
              <w:rPr>
                <w:rFonts w:ascii="Arial" w:hAnsi="Arial" w:cs="Arial"/>
                <w:b/>
                <w:bCs/>
                <w:color w:val="FFFFFF" w:themeColor="background1"/>
              </w:rPr>
              <w:t>The school has a documented teaching program that details the scope, content and sequence of learning and assessment for each of its curricula.</w:t>
            </w:r>
          </w:p>
        </w:tc>
      </w:tr>
      <w:tr w:rsidR="007F3843" w14:paraId="399CD264" w14:textId="77777777" w:rsidTr="00B67A3B">
        <w:trPr>
          <w:trHeight w:val="454"/>
        </w:trPr>
        <w:tc>
          <w:tcPr>
            <w:tcW w:w="15304" w:type="dxa"/>
            <w:gridSpan w:val="2"/>
            <w:vAlign w:val="center"/>
          </w:tcPr>
          <w:p w14:paraId="284EBD2C" w14:textId="77777777" w:rsidR="007F3843" w:rsidRDefault="007F3843" w:rsidP="00470652">
            <w:pPr>
              <w:rPr>
                <w:rFonts w:ascii="Arial" w:hAnsi="Arial" w:cs="Arial"/>
                <w:i/>
                <w:iCs/>
              </w:rPr>
            </w:pPr>
          </w:p>
          <w:p w14:paraId="301A4748" w14:textId="106B75B7" w:rsidR="007F3843" w:rsidRPr="007F3843" w:rsidRDefault="007F3843" w:rsidP="007F3843">
            <w:pPr>
              <w:rPr>
                <w:rFonts w:ascii="Arial" w:hAnsi="Arial" w:cs="Arial"/>
                <w:b/>
                <w:bCs/>
              </w:rPr>
            </w:pPr>
            <w:r w:rsidRPr="007F4EB7">
              <w:rPr>
                <w:rFonts w:ascii="Arial" w:hAnsi="Arial" w:cs="Arial"/>
                <w:i/>
                <w:iCs/>
              </w:rPr>
              <w:t>Evidence Indicators</w:t>
            </w:r>
            <w:r w:rsidRPr="00731B70">
              <w:rPr>
                <w:rFonts w:ascii="Arial" w:hAnsi="Arial" w:cs="Arial"/>
              </w:rPr>
              <w:t xml:space="preserve">: </w:t>
            </w:r>
            <w:r w:rsidRPr="007F3843">
              <w:rPr>
                <w:rFonts w:ascii="Arial" w:hAnsi="Arial" w:cs="Arial"/>
                <w:b/>
                <w:bCs/>
              </w:rPr>
              <w:t xml:space="preserve">Teaching programs </w:t>
            </w:r>
            <w:r w:rsidR="008977E6">
              <w:rPr>
                <w:rFonts w:ascii="Arial" w:hAnsi="Arial" w:cs="Arial"/>
                <w:b/>
                <w:bCs/>
              </w:rPr>
              <w:t xml:space="preserve">for each </w:t>
            </w:r>
            <w:r w:rsidR="00792D26">
              <w:rPr>
                <w:rFonts w:ascii="Arial" w:hAnsi="Arial" w:cs="Arial"/>
                <w:b/>
                <w:bCs/>
              </w:rPr>
              <w:t>of your school’s curricula</w:t>
            </w:r>
            <w:r w:rsidR="008977E6">
              <w:rPr>
                <w:rFonts w:ascii="Arial" w:hAnsi="Arial" w:cs="Arial"/>
                <w:b/>
                <w:bCs/>
              </w:rPr>
              <w:t xml:space="preserve"> </w:t>
            </w:r>
            <w:r w:rsidRPr="007F3843">
              <w:rPr>
                <w:rFonts w:ascii="Arial" w:hAnsi="Arial" w:cs="Arial"/>
                <w:b/>
                <w:bCs/>
              </w:rPr>
              <w:t>must be documented and contain details of:</w:t>
            </w:r>
          </w:p>
          <w:p w14:paraId="7ACA49C1" w14:textId="76E24FD1" w:rsidR="00792D26" w:rsidRDefault="007F3843" w:rsidP="007F3843">
            <w:pPr>
              <w:pStyle w:val="ListParagraph"/>
              <w:numPr>
                <w:ilvl w:val="0"/>
                <w:numId w:val="2"/>
              </w:numPr>
              <w:rPr>
                <w:rFonts w:ascii="Arial" w:hAnsi="Arial" w:cs="Arial"/>
              </w:rPr>
            </w:pPr>
            <w:r>
              <w:rPr>
                <w:rFonts w:ascii="Arial" w:hAnsi="Arial" w:cs="Arial"/>
              </w:rPr>
              <w:t>the scope</w:t>
            </w:r>
            <w:r w:rsidR="00792D26">
              <w:rPr>
                <w:rFonts w:ascii="Arial" w:hAnsi="Arial" w:cs="Arial"/>
              </w:rPr>
              <w:t xml:space="preserve">, content and sequence of learning </w:t>
            </w:r>
          </w:p>
          <w:p w14:paraId="7B2D7031" w14:textId="058FB75D" w:rsidR="007F3843" w:rsidRDefault="00792D26" w:rsidP="007F3843">
            <w:pPr>
              <w:pStyle w:val="ListParagraph"/>
              <w:numPr>
                <w:ilvl w:val="0"/>
                <w:numId w:val="2"/>
              </w:numPr>
              <w:rPr>
                <w:rFonts w:ascii="Arial" w:hAnsi="Arial" w:cs="Arial"/>
              </w:rPr>
            </w:pPr>
            <w:r>
              <w:rPr>
                <w:rFonts w:ascii="Arial" w:hAnsi="Arial" w:cs="Arial"/>
              </w:rPr>
              <w:t xml:space="preserve">the scope, content and sequence of assessment </w:t>
            </w:r>
          </w:p>
          <w:p w14:paraId="060ECF92" w14:textId="0FC0A125" w:rsidR="007F3843" w:rsidRPr="0052147D" w:rsidRDefault="007F3843" w:rsidP="007F3843">
            <w:pPr>
              <w:rPr>
                <w:rFonts w:ascii="Arial" w:hAnsi="Arial" w:cs="Arial"/>
              </w:rPr>
            </w:pPr>
            <w:r>
              <w:rPr>
                <w:rFonts w:ascii="Arial" w:hAnsi="Arial" w:cs="Arial"/>
                <w:i/>
                <w:iCs/>
              </w:rPr>
              <w:br/>
            </w:r>
            <w:r w:rsidRPr="007F4EB7">
              <w:rPr>
                <w:rFonts w:ascii="Arial" w:hAnsi="Arial" w:cs="Arial"/>
                <w:i/>
                <w:iCs/>
              </w:rPr>
              <w:t>Reflection question</w:t>
            </w:r>
            <w:r w:rsidR="00FA4D74">
              <w:rPr>
                <w:rFonts w:ascii="Arial" w:hAnsi="Arial" w:cs="Arial"/>
                <w:i/>
                <w:iCs/>
              </w:rPr>
              <w:t>s</w:t>
            </w:r>
            <w:r w:rsidRPr="0052147D">
              <w:rPr>
                <w:rFonts w:ascii="Arial" w:hAnsi="Arial" w:cs="Arial"/>
              </w:rPr>
              <w:t>:</w:t>
            </w:r>
          </w:p>
          <w:p w14:paraId="013DC9FE" w14:textId="77777777" w:rsidR="007F3843" w:rsidRDefault="007F3843" w:rsidP="007F3843">
            <w:pPr>
              <w:pStyle w:val="ListParagraph"/>
              <w:numPr>
                <w:ilvl w:val="0"/>
                <w:numId w:val="3"/>
              </w:numPr>
              <w:rPr>
                <w:rFonts w:ascii="Arial" w:hAnsi="Arial" w:cs="Arial"/>
              </w:rPr>
            </w:pPr>
            <w:r>
              <w:rPr>
                <w:rFonts w:ascii="Arial" w:hAnsi="Arial" w:cs="Arial"/>
              </w:rPr>
              <w:t>Are all reasonable steps taken to ensure that students achieve the learning outcomes expressed in the eight learning areas of the Australian Curriculum (or approved equivalent)</w:t>
            </w:r>
            <w:r w:rsidRPr="0052147D">
              <w:rPr>
                <w:rFonts w:ascii="Arial" w:hAnsi="Arial" w:cs="Arial"/>
              </w:rPr>
              <w:t>?</w:t>
            </w:r>
          </w:p>
          <w:p w14:paraId="3A7AC05C" w14:textId="7F09C528" w:rsidR="007F3843" w:rsidRPr="009115F0" w:rsidRDefault="007F3843" w:rsidP="007F3843">
            <w:pPr>
              <w:pStyle w:val="ListParagraph"/>
              <w:numPr>
                <w:ilvl w:val="0"/>
                <w:numId w:val="14"/>
              </w:numPr>
              <w:rPr>
                <w:rFonts w:ascii="Arial" w:hAnsi="Arial" w:cs="Arial"/>
              </w:rPr>
            </w:pPr>
            <w:r>
              <w:rPr>
                <w:rFonts w:ascii="Arial" w:hAnsi="Arial" w:cs="Arial"/>
              </w:rPr>
              <w:t>Are all reasonable steps taken</w:t>
            </w:r>
            <w:r w:rsidRPr="0052147D">
              <w:rPr>
                <w:rFonts w:ascii="Arial" w:hAnsi="Arial" w:cs="Arial"/>
              </w:rPr>
              <w:t xml:space="preserve"> to ensure</w:t>
            </w:r>
            <w:r>
              <w:rPr>
                <w:rFonts w:ascii="Arial" w:hAnsi="Arial" w:cs="Arial"/>
              </w:rPr>
              <w:t xml:space="preserve"> students achieve the learning outcomes expressed in the </w:t>
            </w:r>
            <w:r w:rsidRPr="009115F0">
              <w:rPr>
                <w:rFonts w:ascii="Arial" w:hAnsi="Arial" w:cs="Arial"/>
              </w:rPr>
              <w:t>South Australian Certificate of Education (SACE) or equivalent, such as the International Baccalaureate (IB)</w:t>
            </w:r>
            <w:r>
              <w:rPr>
                <w:rFonts w:ascii="Arial" w:hAnsi="Arial" w:cs="Arial"/>
              </w:rPr>
              <w:t xml:space="preserve"> for Year 11 and 12</w:t>
            </w:r>
            <w:r w:rsidR="00EF4A30">
              <w:rPr>
                <w:rFonts w:ascii="Arial" w:hAnsi="Arial" w:cs="Arial"/>
              </w:rPr>
              <w:t>?</w:t>
            </w:r>
          </w:p>
          <w:p w14:paraId="6DFDDCDA" w14:textId="48585DF9" w:rsidR="007F3843" w:rsidRDefault="007F3843" w:rsidP="007F3843">
            <w:pPr>
              <w:pStyle w:val="ListParagraph"/>
              <w:numPr>
                <w:ilvl w:val="0"/>
                <w:numId w:val="3"/>
              </w:numPr>
              <w:rPr>
                <w:rFonts w:ascii="Arial" w:hAnsi="Arial" w:cs="Arial"/>
              </w:rPr>
            </w:pPr>
            <w:r>
              <w:rPr>
                <w:rFonts w:ascii="Arial" w:hAnsi="Arial" w:cs="Arial"/>
              </w:rPr>
              <w:t>Are there teaching programs for each learning area and for all registered year levels?</w:t>
            </w:r>
            <w:r w:rsidR="00BF5C07">
              <w:rPr>
                <w:rFonts w:ascii="Arial" w:hAnsi="Arial" w:cs="Arial"/>
              </w:rPr>
              <w:t xml:space="preserve"> </w:t>
            </w:r>
          </w:p>
          <w:p w14:paraId="3F0E8364" w14:textId="6DC7C382" w:rsidR="007F3843" w:rsidRDefault="008F2644" w:rsidP="007F3843">
            <w:pPr>
              <w:pStyle w:val="ListParagraph"/>
              <w:numPr>
                <w:ilvl w:val="0"/>
                <w:numId w:val="3"/>
              </w:numPr>
              <w:rPr>
                <w:rFonts w:ascii="Arial" w:hAnsi="Arial" w:cs="Arial"/>
              </w:rPr>
            </w:pPr>
            <w:r>
              <w:rPr>
                <w:rFonts w:ascii="Arial" w:hAnsi="Arial" w:cs="Arial"/>
              </w:rPr>
              <w:t xml:space="preserve">Is there a process for managing the </w:t>
            </w:r>
            <w:r w:rsidR="007F3843">
              <w:rPr>
                <w:rFonts w:ascii="Arial" w:hAnsi="Arial" w:cs="Arial"/>
              </w:rPr>
              <w:t>develop</w:t>
            </w:r>
            <w:r>
              <w:rPr>
                <w:rFonts w:ascii="Arial" w:hAnsi="Arial" w:cs="Arial"/>
              </w:rPr>
              <w:t>ment of</w:t>
            </w:r>
            <w:r w:rsidR="007F3843">
              <w:rPr>
                <w:rFonts w:ascii="Arial" w:hAnsi="Arial" w:cs="Arial"/>
              </w:rPr>
              <w:t xml:space="preserve"> teaching programs R-10?</w:t>
            </w:r>
          </w:p>
          <w:p w14:paraId="7BFB72FB" w14:textId="1C8C27D2" w:rsidR="004A6783" w:rsidRDefault="007F3843" w:rsidP="007F3843">
            <w:pPr>
              <w:pStyle w:val="ListParagraph"/>
              <w:numPr>
                <w:ilvl w:val="0"/>
                <w:numId w:val="3"/>
              </w:numPr>
              <w:rPr>
                <w:rFonts w:ascii="Arial" w:hAnsi="Arial" w:cs="Arial"/>
              </w:rPr>
            </w:pPr>
            <w:r>
              <w:rPr>
                <w:rFonts w:ascii="Arial" w:hAnsi="Arial" w:cs="Arial"/>
              </w:rPr>
              <w:t>Is there a process for managing the development of learning and assessment plans in the senior years?</w:t>
            </w:r>
          </w:p>
          <w:p w14:paraId="47E05471" w14:textId="266A6B1E" w:rsidR="00792D26" w:rsidRDefault="00792D26" w:rsidP="007F3843">
            <w:pPr>
              <w:pStyle w:val="ListParagraph"/>
              <w:numPr>
                <w:ilvl w:val="0"/>
                <w:numId w:val="3"/>
              </w:numPr>
              <w:rPr>
                <w:rFonts w:ascii="Arial" w:hAnsi="Arial" w:cs="Arial"/>
              </w:rPr>
            </w:pPr>
            <w:r>
              <w:rPr>
                <w:rFonts w:ascii="Arial" w:hAnsi="Arial" w:cs="Arial"/>
              </w:rPr>
              <w:t xml:space="preserve">How do </w:t>
            </w:r>
            <w:r w:rsidR="00FB6B47">
              <w:rPr>
                <w:rFonts w:ascii="Arial" w:hAnsi="Arial" w:cs="Arial"/>
              </w:rPr>
              <w:t xml:space="preserve">teaching programs respond to the changing needs of students? </w:t>
            </w:r>
          </w:p>
          <w:p w14:paraId="5B9C2A40" w14:textId="06B9FC17" w:rsidR="00E67790" w:rsidRDefault="00E67790" w:rsidP="007F3843">
            <w:pPr>
              <w:pStyle w:val="ListParagraph"/>
              <w:numPr>
                <w:ilvl w:val="0"/>
                <w:numId w:val="3"/>
              </w:numPr>
              <w:rPr>
                <w:rFonts w:ascii="Arial" w:hAnsi="Arial" w:cs="Arial"/>
              </w:rPr>
            </w:pPr>
            <w:r>
              <w:rPr>
                <w:rFonts w:ascii="Arial" w:hAnsi="Arial" w:cs="Arial"/>
              </w:rPr>
              <w:t>H</w:t>
            </w:r>
            <w:r w:rsidRPr="00E67790">
              <w:rPr>
                <w:rFonts w:ascii="Arial" w:hAnsi="Arial" w:cs="Arial"/>
              </w:rPr>
              <w:t>ow are systemic teaching and learning programs contextuali</w:t>
            </w:r>
            <w:r>
              <w:rPr>
                <w:rFonts w:ascii="Arial" w:hAnsi="Arial" w:cs="Arial"/>
              </w:rPr>
              <w:t>s</w:t>
            </w:r>
            <w:r w:rsidRPr="00E67790">
              <w:rPr>
                <w:rFonts w:ascii="Arial" w:hAnsi="Arial" w:cs="Arial"/>
              </w:rPr>
              <w:t>ed for the school’s student cohort?</w:t>
            </w:r>
          </w:p>
          <w:p w14:paraId="2E46A874" w14:textId="77777777" w:rsidR="000A11DB" w:rsidRDefault="000A11DB" w:rsidP="00A701ED">
            <w:pPr>
              <w:ind w:left="360"/>
              <w:rPr>
                <w:rFonts w:ascii="Arial" w:hAnsi="Arial" w:cs="Arial"/>
                <w:i/>
                <w:iCs/>
              </w:rPr>
            </w:pPr>
          </w:p>
          <w:p w14:paraId="5D88BD34" w14:textId="5E4E720C" w:rsidR="00FB6B47" w:rsidRPr="00A701ED" w:rsidRDefault="00FB6B47" w:rsidP="00A701ED">
            <w:pPr>
              <w:ind w:left="360"/>
              <w:rPr>
                <w:rFonts w:ascii="Arial" w:hAnsi="Arial" w:cs="Arial"/>
                <w:i/>
                <w:iCs/>
              </w:rPr>
            </w:pPr>
            <w:r w:rsidRPr="00A701ED">
              <w:rPr>
                <w:rFonts w:ascii="Arial" w:hAnsi="Arial" w:cs="Arial"/>
                <w:i/>
                <w:iCs/>
              </w:rPr>
              <w:t xml:space="preserve">Refer </w:t>
            </w:r>
            <w:r w:rsidRPr="0031696D">
              <w:rPr>
                <w:rFonts w:ascii="Arial" w:hAnsi="Arial" w:cs="Arial"/>
                <w:i/>
                <w:iCs/>
              </w:rPr>
              <w:t xml:space="preserve">to </w:t>
            </w:r>
            <w:hyperlink w:anchor="Appendix_C" w:history="1">
              <w:r w:rsidRPr="00EC65A2">
                <w:rPr>
                  <w:rStyle w:val="Hyperlink"/>
                  <w:rFonts w:ascii="Arial" w:hAnsi="Arial" w:cs="Arial"/>
                  <w:i/>
                  <w:iCs/>
                </w:rPr>
                <w:t>Appendix C</w:t>
              </w:r>
            </w:hyperlink>
            <w:r w:rsidRPr="00A701ED">
              <w:rPr>
                <w:rFonts w:ascii="Arial" w:hAnsi="Arial" w:cs="Arial"/>
                <w:i/>
                <w:iCs/>
              </w:rPr>
              <w:t xml:space="preserve"> for features of scope, content and sequence of learning and assessment</w:t>
            </w:r>
          </w:p>
          <w:p w14:paraId="154600E3" w14:textId="1693F0E9" w:rsidR="007F3843" w:rsidRPr="00385063" w:rsidRDefault="007F3843" w:rsidP="00FA4D74">
            <w:pPr>
              <w:rPr>
                <w:rFonts w:ascii="Arial" w:hAnsi="Arial" w:cs="Arial"/>
                <w:b/>
                <w:bCs/>
                <w:sz w:val="18"/>
                <w:szCs w:val="18"/>
              </w:rPr>
            </w:pPr>
          </w:p>
        </w:tc>
      </w:tr>
    </w:tbl>
    <w:p w14:paraId="10DD8BB0" w14:textId="43BF0D39" w:rsidR="00D066EC" w:rsidRPr="00EB348A" w:rsidRDefault="00D066EC" w:rsidP="00EB348A">
      <w:pPr>
        <w:spacing w:after="0"/>
        <w:rPr>
          <w:sz w:val="12"/>
          <w:szCs w:val="12"/>
        </w:rPr>
      </w:pPr>
    </w:p>
    <w:p w14:paraId="136B1DA0" w14:textId="77777777" w:rsidR="007F3843" w:rsidRPr="00EB348A" w:rsidRDefault="007F3843" w:rsidP="00EB348A">
      <w:pPr>
        <w:spacing w:after="0"/>
        <w:rPr>
          <w:sz w:val="12"/>
          <w:szCs w:val="12"/>
        </w:rPr>
      </w:pPr>
    </w:p>
    <w:p w14:paraId="6E0A00D0" w14:textId="06F6140B" w:rsidR="000D540C" w:rsidRPr="00EB348A" w:rsidRDefault="000D540C"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6131331F" w14:textId="77777777" w:rsidTr="00B67A3B">
        <w:trPr>
          <w:trHeight w:val="454"/>
        </w:trPr>
        <w:tc>
          <w:tcPr>
            <w:tcW w:w="15304" w:type="dxa"/>
            <w:gridSpan w:val="3"/>
            <w:vAlign w:val="center"/>
          </w:tcPr>
          <w:p w14:paraId="19BC2056" w14:textId="77777777" w:rsidR="000D540C" w:rsidRPr="00686955" w:rsidRDefault="000D540C" w:rsidP="00470652">
            <w:pPr>
              <w:rPr>
                <w:rFonts w:ascii="Arial" w:hAnsi="Arial" w:cs="Arial"/>
                <w:i/>
                <w:iCs/>
                <w:color w:val="7030A0"/>
              </w:rPr>
            </w:pPr>
            <w:r w:rsidRPr="00686955">
              <w:rPr>
                <w:rFonts w:ascii="Arial" w:hAnsi="Arial" w:cs="Arial"/>
                <w:b/>
                <w:color w:val="7030A0"/>
              </w:rPr>
              <w:t>DOCUMENTARY EVIDENCE OF CRITERION:</w:t>
            </w:r>
          </w:p>
        </w:tc>
      </w:tr>
      <w:tr w:rsidR="000D540C" w:rsidRPr="0013435D" w14:paraId="7B5DA134" w14:textId="77777777" w:rsidTr="00B67A3B">
        <w:trPr>
          <w:trHeight w:val="507"/>
        </w:trPr>
        <w:tc>
          <w:tcPr>
            <w:tcW w:w="15304" w:type="dxa"/>
            <w:gridSpan w:val="3"/>
            <w:shd w:val="clear" w:color="auto" w:fill="BFBFBF" w:themeFill="background1" w:themeFillShade="BF"/>
            <w:vAlign w:val="center"/>
          </w:tcPr>
          <w:p w14:paraId="378308B9" w14:textId="77777777" w:rsidR="000D540C" w:rsidRPr="0013435D" w:rsidRDefault="000D540C" w:rsidP="00470652">
            <w:pPr>
              <w:rPr>
                <w:rFonts w:ascii="Arial" w:hAnsi="Arial" w:cs="Arial"/>
                <w:b/>
                <w:bCs/>
                <w:i/>
                <w:iCs/>
                <w:color w:val="000000" w:themeColor="text1"/>
              </w:rPr>
            </w:pPr>
          </w:p>
          <w:p w14:paraId="38F28097" w14:textId="77777777" w:rsidR="000D540C" w:rsidRPr="0013435D" w:rsidRDefault="000D540C"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4A3C0376" w14:textId="77777777" w:rsidR="000D540C" w:rsidRPr="0013435D" w:rsidRDefault="000D540C" w:rsidP="00470652">
            <w:pPr>
              <w:rPr>
                <w:rFonts w:ascii="Arial" w:hAnsi="Arial" w:cs="Arial"/>
                <w:b/>
                <w:bCs/>
                <w:i/>
                <w:iCs/>
                <w:color w:val="000000" w:themeColor="text1"/>
              </w:rPr>
            </w:pPr>
          </w:p>
        </w:tc>
      </w:tr>
      <w:tr w:rsidR="000D540C" w14:paraId="04ED961C" w14:textId="77777777" w:rsidTr="00B67A3B">
        <w:trPr>
          <w:trHeight w:val="505"/>
        </w:trPr>
        <w:tc>
          <w:tcPr>
            <w:tcW w:w="5101" w:type="dxa"/>
            <w:vAlign w:val="center"/>
          </w:tcPr>
          <w:p w14:paraId="51FE31D7" w14:textId="77777777" w:rsidR="000D540C" w:rsidRPr="0013435D" w:rsidRDefault="000D540C"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1FCAD8F4" w14:textId="77777777" w:rsidR="000D540C" w:rsidRDefault="000D540C"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2D432BA1" w14:textId="78585941" w:rsidR="000D540C" w:rsidRDefault="00FA4D74"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0D540C" w14:paraId="4BD75ACB" w14:textId="77777777" w:rsidTr="00B67A3B">
        <w:trPr>
          <w:trHeight w:val="505"/>
        </w:trPr>
        <w:tc>
          <w:tcPr>
            <w:tcW w:w="5101" w:type="dxa"/>
            <w:vAlign w:val="center"/>
          </w:tcPr>
          <w:p w14:paraId="29A462C0" w14:textId="2808C17E" w:rsidR="000D540C" w:rsidRPr="0046459E" w:rsidRDefault="000D540C" w:rsidP="000D540C">
            <w:pPr>
              <w:rPr>
                <w:rFonts w:ascii="Arial" w:hAnsi="Arial" w:cs="Arial"/>
                <w:i/>
                <w:iCs/>
              </w:rPr>
            </w:pPr>
            <w:r w:rsidRPr="0046459E">
              <w:rPr>
                <w:rFonts w:ascii="Arial" w:hAnsi="Arial" w:cs="Arial"/>
                <w:i/>
                <w:iCs/>
                <w:color w:val="7F7F7F" w:themeColor="text1" w:themeTint="80"/>
                <w:sz w:val="18"/>
                <w:szCs w:val="18"/>
              </w:rPr>
              <w:t>E.g., Year 2 English – Term 1</w:t>
            </w:r>
            <w:r w:rsidR="00E67790">
              <w:rPr>
                <w:rFonts w:ascii="Arial" w:hAnsi="Arial" w:cs="Arial"/>
                <w:i/>
                <w:iCs/>
                <w:color w:val="7F7F7F" w:themeColor="text1" w:themeTint="80"/>
                <w:sz w:val="18"/>
                <w:szCs w:val="18"/>
              </w:rPr>
              <w:t>,</w:t>
            </w:r>
            <w:r w:rsidRPr="0046459E">
              <w:rPr>
                <w:rFonts w:ascii="Arial" w:hAnsi="Arial" w:cs="Arial"/>
                <w:i/>
                <w:iCs/>
                <w:color w:val="7F7F7F" w:themeColor="text1" w:themeTint="80"/>
                <w:sz w:val="18"/>
                <w:szCs w:val="18"/>
              </w:rPr>
              <w:t xml:space="preserve"> Weeks 3-5</w:t>
            </w:r>
          </w:p>
        </w:tc>
        <w:tc>
          <w:tcPr>
            <w:tcW w:w="5101" w:type="dxa"/>
            <w:vAlign w:val="center"/>
          </w:tcPr>
          <w:p w14:paraId="060B2455" w14:textId="77777777" w:rsidR="007A32FF" w:rsidRDefault="007A32FF" w:rsidP="000D540C">
            <w:pPr>
              <w:rPr>
                <w:rFonts w:ascii="Arial" w:hAnsi="Arial" w:cs="Arial"/>
                <w:bCs/>
                <w:i/>
                <w:iCs/>
                <w:color w:val="7F7F7F" w:themeColor="text1" w:themeTint="80"/>
                <w:sz w:val="18"/>
                <w:szCs w:val="18"/>
              </w:rPr>
            </w:pPr>
          </w:p>
          <w:p w14:paraId="150C9939" w14:textId="1096D8E3" w:rsidR="000D540C" w:rsidRDefault="000D540C" w:rsidP="000D540C">
            <w:pPr>
              <w:rPr>
                <w:rFonts w:ascii="Arial" w:hAnsi="Arial" w:cs="Arial"/>
                <w:bCs/>
                <w:color w:val="7F7F7F" w:themeColor="text1" w:themeTint="80"/>
                <w:sz w:val="18"/>
                <w:szCs w:val="18"/>
              </w:rPr>
            </w:pPr>
            <w:r w:rsidRPr="004E4576">
              <w:rPr>
                <w:rFonts w:ascii="Arial" w:hAnsi="Arial" w:cs="Arial"/>
                <w:bCs/>
                <w:i/>
                <w:iCs/>
                <w:color w:val="7F7F7F" w:themeColor="text1" w:themeTint="80"/>
                <w:sz w:val="18"/>
                <w:szCs w:val="18"/>
              </w:rPr>
              <w:t xml:space="preserve">Unit focus – </w:t>
            </w:r>
            <w:r w:rsidR="00CB7328">
              <w:rPr>
                <w:rFonts w:ascii="Arial" w:hAnsi="Arial" w:cs="Arial"/>
                <w:bCs/>
                <w:i/>
                <w:iCs/>
                <w:color w:val="7F7F7F" w:themeColor="text1" w:themeTint="80"/>
                <w:sz w:val="18"/>
                <w:szCs w:val="18"/>
              </w:rPr>
              <w:t>E</w:t>
            </w:r>
            <w:r w:rsidRPr="004E4576">
              <w:rPr>
                <w:rFonts w:ascii="Arial" w:hAnsi="Arial" w:cs="Arial"/>
                <w:bCs/>
                <w:i/>
                <w:iCs/>
                <w:color w:val="7F7F7F" w:themeColor="text1" w:themeTint="80"/>
                <w:sz w:val="18"/>
                <w:szCs w:val="18"/>
              </w:rPr>
              <w:t xml:space="preserve">xploration of </w:t>
            </w:r>
            <w:r w:rsidR="00CB7328">
              <w:rPr>
                <w:rFonts w:ascii="Arial" w:hAnsi="Arial" w:cs="Arial"/>
                <w:bCs/>
                <w:i/>
                <w:iCs/>
                <w:color w:val="7F7F7F" w:themeColor="text1" w:themeTint="80"/>
                <w:sz w:val="18"/>
                <w:szCs w:val="18"/>
              </w:rPr>
              <w:t>F</w:t>
            </w:r>
            <w:r w:rsidRPr="004E4576">
              <w:rPr>
                <w:rFonts w:ascii="Arial" w:hAnsi="Arial" w:cs="Arial"/>
                <w:bCs/>
                <w:i/>
                <w:iCs/>
                <w:color w:val="7F7F7F" w:themeColor="text1" w:themeTint="80"/>
                <w:sz w:val="18"/>
                <w:szCs w:val="18"/>
              </w:rPr>
              <w:t>ables.</w:t>
            </w:r>
            <w:r w:rsidR="00CB7328">
              <w:rPr>
                <w:rFonts w:ascii="Arial" w:hAnsi="Arial" w:cs="Arial"/>
                <w:bCs/>
                <w:i/>
                <w:iCs/>
                <w:color w:val="7F7F7F" w:themeColor="text1" w:themeTint="80"/>
                <w:sz w:val="18"/>
                <w:szCs w:val="18"/>
              </w:rPr>
              <w:t xml:space="preserve"> </w:t>
            </w:r>
            <w:r w:rsidRPr="004E4576">
              <w:rPr>
                <w:rFonts w:ascii="Arial" w:hAnsi="Arial" w:cs="Arial"/>
                <w:bCs/>
                <w:i/>
                <w:iCs/>
                <w:color w:val="7F7F7F" w:themeColor="text1" w:themeTint="80"/>
                <w:sz w:val="18"/>
                <w:szCs w:val="18"/>
              </w:rPr>
              <w:t>Outlines learning intentions, weekly lesson overviews, tasks both formative &amp; summative, AC achievement standards</w:t>
            </w:r>
            <w:r w:rsidRPr="00CB464B">
              <w:rPr>
                <w:rFonts w:ascii="Arial" w:hAnsi="Arial" w:cs="Arial"/>
                <w:bCs/>
                <w:color w:val="7F7F7F" w:themeColor="text1" w:themeTint="80"/>
                <w:sz w:val="18"/>
                <w:szCs w:val="18"/>
              </w:rPr>
              <w:t>.</w:t>
            </w:r>
          </w:p>
          <w:p w14:paraId="226D2A88" w14:textId="4CF95A5E" w:rsidR="00CB7328" w:rsidRPr="00CB7328" w:rsidRDefault="00CB7328" w:rsidP="000D540C">
            <w:pPr>
              <w:rPr>
                <w:rFonts w:ascii="Arial" w:hAnsi="Arial" w:cs="Arial"/>
                <w:bCs/>
                <w:i/>
                <w:iCs/>
                <w:color w:val="7F7F7F" w:themeColor="text1" w:themeTint="80"/>
                <w:sz w:val="18"/>
                <w:szCs w:val="18"/>
              </w:rPr>
            </w:pPr>
          </w:p>
        </w:tc>
        <w:tc>
          <w:tcPr>
            <w:tcW w:w="5102" w:type="dxa"/>
            <w:vAlign w:val="center"/>
          </w:tcPr>
          <w:p w14:paraId="012F44B1" w14:textId="74FB5175" w:rsidR="00DF0627" w:rsidRDefault="00DF0627" w:rsidP="000D540C">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 xml:space="preserve">Learning Area </w:t>
            </w:r>
            <w:r w:rsidR="00EF4A30">
              <w:rPr>
                <w:rFonts w:ascii="Arial" w:hAnsi="Arial" w:cs="Arial"/>
                <w:bCs/>
                <w:i/>
                <w:iCs/>
                <w:color w:val="7F7F7F" w:themeColor="text1" w:themeTint="80"/>
                <w:sz w:val="18"/>
                <w:szCs w:val="18"/>
              </w:rPr>
              <w:t>C</w:t>
            </w:r>
            <w:r>
              <w:rPr>
                <w:rFonts w:ascii="Arial" w:hAnsi="Arial" w:cs="Arial"/>
                <w:bCs/>
                <w:i/>
                <w:iCs/>
                <w:color w:val="7F7F7F" w:themeColor="text1" w:themeTint="80"/>
                <w:sz w:val="18"/>
                <w:szCs w:val="18"/>
              </w:rPr>
              <w:t>oordinator checks unit plans each semester</w:t>
            </w:r>
            <w:r w:rsidR="0046459E">
              <w:rPr>
                <w:rFonts w:ascii="Arial" w:hAnsi="Arial" w:cs="Arial"/>
                <w:bCs/>
                <w:i/>
                <w:iCs/>
                <w:color w:val="7F7F7F" w:themeColor="text1" w:themeTint="80"/>
                <w:sz w:val="18"/>
                <w:szCs w:val="18"/>
              </w:rPr>
              <w:t>.</w:t>
            </w:r>
          </w:p>
          <w:p w14:paraId="567B1B68" w14:textId="5AE6EDFC" w:rsidR="000D540C" w:rsidRDefault="000D540C" w:rsidP="000D540C">
            <w:pPr>
              <w:rPr>
                <w:rFonts w:ascii="Arial" w:hAnsi="Arial" w:cs="Arial"/>
                <w:i/>
                <w:iCs/>
              </w:rPr>
            </w:pPr>
            <w:r w:rsidRPr="00CB464B">
              <w:rPr>
                <w:rFonts w:ascii="Arial" w:hAnsi="Arial" w:cs="Arial"/>
                <w:bCs/>
                <w:i/>
                <w:iCs/>
                <w:color w:val="7F7F7F" w:themeColor="text1" w:themeTint="80"/>
                <w:sz w:val="18"/>
                <w:szCs w:val="18"/>
              </w:rPr>
              <w:t>Differentiated tasks managed by subject teacher</w:t>
            </w:r>
            <w:r w:rsidR="0046459E">
              <w:rPr>
                <w:rFonts w:ascii="Arial" w:hAnsi="Arial" w:cs="Arial"/>
                <w:bCs/>
                <w:i/>
                <w:iCs/>
                <w:color w:val="7F7F7F" w:themeColor="text1" w:themeTint="80"/>
                <w:sz w:val="18"/>
                <w:szCs w:val="18"/>
              </w:rPr>
              <w:t>.</w:t>
            </w:r>
          </w:p>
        </w:tc>
      </w:tr>
      <w:tr w:rsidR="000D540C" w14:paraId="6CDCBA3F" w14:textId="77777777" w:rsidTr="00B67A3B">
        <w:trPr>
          <w:trHeight w:val="397"/>
        </w:trPr>
        <w:tc>
          <w:tcPr>
            <w:tcW w:w="5101" w:type="dxa"/>
            <w:vAlign w:val="center"/>
          </w:tcPr>
          <w:p w14:paraId="1FC2FACF" w14:textId="77777777" w:rsidR="000D540C" w:rsidRDefault="000D540C" w:rsidP="000D540C">
            <w:pPr>
              <w:rPr>
                <w:rFonts w:ascii="Arial" w:hAnsi="Arial" w:cs="Arial"/>
                <w:i/>
                <w:iCs/>
              </w:rPr>
            </w:pPr>
          </w:p>
        </w:tc>
        <w:tc>
          <w:tcPr>
            <w:tcW w:w="5101" w:type="dxa"/>
            <w:vAlign w:val="center"/>
          </w:tcPr>
          <w:p w14:paraId="161CA19B" w14:textId="77777777" w:rsidR="000D540C" w:rsidRDefault="000D540C" w:rsidP="000D540C">
            <w:pPr>
              <w:rPr>
                <w:rFonts w:ascii="Arial" w:hAnsi="Arial" w:cs="Arial"/>
                <w:i/>
                <w:iCs/>
              </w:rPr>
            </w:pPr>
          </w:p>
        </w:tc>
        <w:tc>
          <w:tcPr>
            <w:tcW w:w="5102" w:type="dxa"/>
            <w:vAlign w:val="center"/>
          </w:tcPr>
          <w:p w14:paraId="637078F2" w14:textId="77777777" w:rsidR="000D540C" w:rsidRDefault="000D540C" w:rsidP="000D540C">
            <w:pPr>
              <w:rPr>
                <w:rFonts w:ascii="Arial" w:hAnsi="Arial" w:cs="Arial"/>
                <w:i/>
                <w:iCs/>
              </w:rPr>
            </w:pPr>
          </w:p>
        </w:tc>
      </w:tr>
      <w:tr w:rsidR="000D540C" w14:paraId="68878621" w14:textId="77777777" w:rsidTr="00B67A3B">
        <w:trPr>
          <w:trHeight w:val="397"/>
        </w:trPr>
        <w:tc>
          <w:tcPr>
            <w:tcW w:w="5101" w:type="dxa"/>
            <w:vAlign w:val="center"/>
          </w:tcPr>
          <w:p w14:paraId="6AE1F706" w14:textId="77777777" w:rsidR="000D540C" w:rsidRDefault="000D540C" w:rsidP="000D540C">
            <w:pPr>
              <w:rPr>
                <w:rFonts w:ascii="Arial" w:hAnsi="Arial" w:cs="Arial"/>
                <w:i/>
                <w:iCs/>
              </w:rPr>
            </w:pPr>
          </w:p>
        </w:tc>
        <w:tc>
          <w:tcPr>
            <w:tcW w:w="5101" w:type="dxa"/>
            <w:vAlign w:val="center"/>
          </w:tcPr>
          <w:p w14:paraId="79CE8FFF" w14:textId="77777777" w:rsidR="000D540C" w:rsidRDefault="000D540C" w:rsidP="000D540C">
            <w:pPr>
              <w:rPr>
                <w:rFonts w:ascii="Arial" w:hAnsi="Arial" w:cs="Arial"/>
                <w:i/>
                <w:iCs/>
              </w:rPr>
            </w:pPr>
          </w:p>
        </w:tc>
        <w:tc>
          <w:tcPr>
            <w:tcW w:w="5102" w:type="dxa"/>
            <w:vAlign w:val="center"/>
          </w:tcPr>
          <w:p w14:paraId="04771C5B" w14:textId="77777777" w:rsidR="000D540C" w:rsidRDefault="000D540C" w:rsidP="000D540C">
            <w:pPr>
              <w:rPr>
                <w:rFonts w:ascii="Arial" w:hAnsi="Arial" w:cs="Arial"/>
                <w:i/>
                <w:iCs/>
              </w:rPr>
            </w:pPr>
          </w:p>
        </w:tc>
      </w:tr>
    </w:tbl>
    <w:tbl>
      <w:tblPr>
        <w:tblStyle w:val="TableGrid"/>
        <w:tblpPr w:leftFromText="180" w:rightFromText="180" w:vertAnchor="text" w:horzAnchor="margin" w:tblpY="-10"/>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BC06EE" w:rsidRPr="00B43075" w14:paraId="1D130FF3" w14:textId="77777777" w:rsidTr="00420764">
        <w:trPr>
          <w:trHeight w:val="454"/>
        </w:trPr>
        <w:tc>
          <w:tcPr>
            <w:tcW w:w="11194" w:type="dxa"/>
            <w:vAlign w:val="center"/>
          </w:tcPr>
          <w:p w14:paraId="42DE0DA2" w14:textId="4021D764" w:rsidR="00BC06EE" w:rsidRPr="00B43075" w:rsidRDefault="0031696D" w:rsidP="00BC06EE">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lastRenderedPageBreak/>
              <w:t>Action (if required)</w:t>
            </w:r>
          </w:p>
        </w:tc>
        <w:tc>
          <w:tcPr>
            <w:tcW w:w="4110" w:type="dxa"/>
            <w:vAlign w:val="center"/>
          </w:tcPr>
          <w:p w14:paraId="5BBDD7F7" w14:textId="77777777" w:rsidR="00BC06EE" w:rsidRPr="00B43075" w:rsidRDefault="00BC06EE"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BC06EE" w:rsidRPr="00B43075" w14:paraId="7715E5C9" w14:textId="77777777" w:rsidTr="00B67A3B">
        <w:trPr>
          <w:trHeight w:val="454"/>
        </w:trPr>
        <w:tc>
          <w:tcPr>
            <w:tcW w:w="11194" w:type="dxa"/>
            <w:vAlign w:val="center"/>
          </w:tcPr>
          <w:p w14:paraId="7F57A25C"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5FFC8F64" w14:textId="77777777" w:rsidR="00BC06EE" w:rsidRPr="00B43075" w:rsidRDefault="00BC06EE" w:rsidP="00BC06EE">
            <w:pPr>
              <w:tabs>
                <w:tab w:val="left" w:pos="317"/>
              </w:tabs>
              <w:rPr>
                <w:rFonts w:ascii="Arial" w:hAnsi="Arial" w:cs="Arial"/>
                <w:color w:val="808080" w:themeColor="background1" w:themeShade="80"/>
              </w:rPr>
            </w:pPr>
          </w:p>
        </w:tc>
      </w:tr>
      <w:tr w:rsidR="00BC06EE" w:rsidRPr="00B43075" w14:paraId="6D146EE5" w14:textId="77777777" w:rsidTr="00B67A3B">
        <w:trPr>
          <w:trHeight w:val="454"/>
        </w:trPr>
        <w:tc>
          <w:tcPr>
            <w:tcW w:w="11194" w:type="dxa"/>
            <w:vAlign w:val="center"/>
          </w:tcPr>
          <w:p w14:paraId="1E1D56E5"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669B40DE" w14:textId="77777777" w:rsidR="00BC06EE" w:rsidRPr="00B43075" w:rsidRDefault="00BC06EE" w:rsidP="00BC06EE">
            <w:pPr>
              <w:tabs>
                <w:tab w:val="left" w:pos="317"/>
              </w:tabs>
              <w:rPr>
                <w:rFonts w:ascii="Arial" w:hAnsi="Arial" w:cs="Arial"/>
                <w:color w:val="808080" w:themeColor="background1" w:themeShade="80"/>
              </w:rPr>
            </w:pPr>
          </w:p>
        </w:tc>
      </w:tr>
      <w:tr w:rsidR="00BC06EE" w:rsidRPr="00B43075" w14:paraId="70B73851" w14:textId="77777777" w:rsidTr="00B67A3B">
        <w:trPr>
          <w:trHeight w:val="454"/>
        </w:trPr>
        <w:tc>
          <w:tcPr>
            <w:tcW w:w="11194" w:type="dxa"/>
            <w:vAlign w:val="center"/>
          </w:tcPr>
          <w:p w14:paraId="43EF36C2"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4B149C26" w14:textId="77777777" w:rsidR="00BC06EE" w:rsidRPr="00B43075" w:rsidRDefault="00BC06EE" w:rsidP="00BC06EE">
            <w:pPr>
              <w:tabs>
                <w:tab w:val="left" w:pos="317"/>
              </w:tabs>
              <w:rPr>
                <w:rFonts w:ascii="Arial" w:hAnsi="Arial" w:cs="Arial"/>
                <w:color w:val="808080" w:themeColor="background1" w:themeShade="80"/>
              </w:rPr>
            </w:pPr>
          </w:p>
        </w:tc>
      </w:tr>
    </w:tbl>
    <w:p w14:paraId="296BB154" w14:textId="31C42A76" w:rsidR="000D540C" w:rsidRDefault="000D540C" w:rsidP="00EB348A">
      <w:pPr>
        <w:spacing w:after="0"/>
        <w:rPr>
          <w:sz w:val="12"/>
          <w:szCs w:val="12"/>
        </w:rPr>
      </w:pPr>
    </w:p>
    <w:p w14:paraId="4D9DB247" w14:textId="77777777" w:rsidR="00BC06EE" w:rsidRDefault="00BC06EE"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15E6F1A9" w14:textId="77777777" w:rsidTr="00B67A3B">
        <w:trPr>
          <w:trHeight w:val="454"/>
        </w:trPr>
        <w:tc>
          <w:tcPr>
            <w:tcW w:w="15304" w:type="dxa"/>
            <w:vAlign w:val="center"/>
          </w:tcPr>
          <w:p w14:paraId="7E3A193B"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1DE92646" w14:textId="77777777" w:rsidTr="00B67A3B">
        <w:trPr>
          <w:trHeight w:val="454"/>
        </w:trPr>
        <w:tc>
          <w:tcPr>
            <w:tcW w:w="15304" w:type="dxa"/>
            <w:vAlign w:val="center"/>
          </w:tcPr>
          <w:p w14:paraId="57D1925F" w14:textId="74B78BAA"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BC06EE">
              <w:rPr>
                <w:rFonts w:ascii="Arial" w:hAnsi="Arial" w:cs="Arial"/>
                <w:b/>
                <w:bCs/>
              </w:rPr>
              <w:t>Appropriate evidence to meet the criterion</w:t>
            </w:r>
            <w:r>
              <w:rPr>
                <w:rFonts w:ascii="Arial" w:hAnsi="Arial" w:cs="Arial"/>
                <w:b/>
                <w:bCs/>
              </w:rPr>
              <w:t xml:space="preserve"> </w:t>
            </w:r>
          </w:p>
        </w:tc>
      </w:tr>
      <w:tr w:rsidR="000A0689" w14:paraId="5BA212E6" w14:textId="77777777" w:rsidTr="00B67A3B">
        <w:trPr>
          <w:trHeight w:val="454"/>
        </w:trPr>
        <w:tc>
          <w:tcPr>
            <w:tcW w:w="15304" w:type="dxa"/>
            <w:vAlign w:val="center"/>
          </w:tcPr>
          <w:p w14:paraId="146E0427" w14:textId="183B3099"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BC06EE">
              <w:rPr>
                <w:rFonts w:ascii="Arial" w:hAnsi="Arial" w:cs="Arial"/>
                <w:b/>
                <w:bCs/>
              </w:rPr>
              <w:t>Sufficient evidence to meet the criterion</w:t>
            </w:r>
            <w:r>
              <w:rPr>
                <w:rFonts w:ascii="Arial" w:hAnsi="Arial" w:cs="Arial"/>
                <w:b/>
                <w:bCs/>
              </w:rPr>
              <w:t xml:space="preserve"> </w:t>
            </w:r>
          </w:p>
        </w:tc>
      </w:tr>
    </w:tbl>
    <w:p w14:paraId="73BBED60" w14:textId="77777777" w:rsidR="000A0689" w:rsidRDefault="000A0689" w:rsidP="000A0689">
      <w:pPr>
        <w:spacing w:after="0"/>
        <w:rPr>
          <w:sz w:val="12"/>
          <w:szCs w:val="12"/>
        </w:rPr>
      </w:pPr>
    </w:p>
    <w:p w14:paraId="7DD64EFD" w14:textId="348FC14B" w:rsidR="00F50A46" w:rsidRDefault="00F50A46">
      <w:pPr>
        <w:rPr>
          <w:rFonts w:ascii="Arial" w:hAnsi="Arial" w:cs="Arial"/>
          <w:b/>
          <w:bCs/>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0D540C" w:rsidRPr="00973D6E" w14:paraId="1308F869" w14:textId="77777777" w:rsidTr="00686955">
        <w:trPr>
          <w:trHeight w:val="340"/>
        </w:trPr>
        <w:tc>
          <w:tcPr>
            <w:tcW w:w="1623" w:type="dxa"/>
            <w:shd w:val="clear" w:color="auto" w:fill="7030A0"/>
            <w:vAlign w:val="center"/>
          </w:tcPr>
          <w:p w14:paraId="7A0EE544" w14:textId="6D534608" w:rsidR="000D540C" w:rsidRPr="00973D6E" w:rsidRDefault="000D540C"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2.4</w:t>
            </w:r>
          </w:p>
        </w:tc>
        <w:tc>
          <w:tcPr>
            <w:tcW w:w="13681" w:type="dxa"/>
            <w:shd w:val="clear" w:color="auto" w:fill="7030A0"/>
            <w:vAlign w:val="center"/>
          </w:tcPr>
          <w:p w14:paraId="287E5ED6" w14:textId="60D36AB0" w:rsidR="000D540C" w:rsidRPr="00973D6E" w:rsidRDefault="000D540C" w:rsidP="00470652">
            <w:pPr>
              <w:rPr>
                <w:rFonts w:ascii="Arial" w:hAnsi="Arial" w:cs="Arial"/>
                <w:b/>
                <w:bCs/>
                <w:color w:val="FFFFFF" w:themeColor="background1"/>
              </w:rPr>
            </w:pPr>
            <w:r w:rsidRPr="000D540C">
              <w:rPr>
                <w:rFonts w:ascii="Arial" w:hAnsi="Arial" w:cs="Arial"/>
                <w:b/>
                <w:bCs/>
                <w:color w:val="FFFFFF" w:themeColor="background1"/>
              </w:rPr>
              <w:t>The school has sufficient learning and assessment resources to support the delivery of each teaching program.</w:t>
            </w:r>
          </w:p>
        </w:tc>
      </w:tr>
      <w:tr w:rsidR="000D540C" w14:paraId="78BA0FD8" w14:textId="77777777" w:rsidTr="00B67A3B">
        <w:trPr>
          <w:trHeight w:val="454"/>
        </w:trPr>
        <w:tc>
          <w:tcPr>
            <w:tcW w:w="15304" w:type="dxa"/>
            <w:gridSpan w:val="2"/>
            <w:vAlign w:val="center"/>
          </w:tcPr>
          <w:p w14:paraId="1149CA58" w14:textId="77777777" w:rsidR="00FF5C00" w:rsidRDefault="00FF5C00" w:rsidP="000D540C">
            <w:pPr>
              <w:rPr>
                <w:rFonts w:ascii="Arial" w:hAnsi="Arial" w:cs="Arial"/>
                <w:i/>
                <w:iCs/>
              </w:rPr>
            </w:pPr>
          </w:p>
          <w:p w14:paraId="4E4B727A" w14:textId="40477B16" w:rsidR="000D540C" w:rsidRPr="000D540C" w:rsidRDefault="000D540C" w:rsidP="000D540C">
            <w:pPr>
              <w:rPr>
                <w:rFonts w:ascii="Arial" w:hAnsi="Arial" w:cs="Arial"/>
                <w:b/>
                <w:bCs/>
              </w:rPr>
            </w:pPr>
            <w:r w:rsidRPr="00E42426">
              <w:rPr>
                <w:rFonts w:ascii="Arial" w:hAnsi="Arial" w:cs="Arial"/>
                <w:i/>
                <w:iCs/>
              </w:rPr>
              <w:t>Evidence Indicators</w:t>
            </w:r>
            <w:r w:rsidRPr="00731B70">
              <w:rPr>
                <w:rFonts w:ascii="Arial" w:hAnsi="Arial" w:cs="Arial"/>
              </w:rPr>
              <w:t xml:space="preserve">: </w:t>
            </w:r>
            <w:r w:rsidRPr="000D540C">
              <w:rPr>
                <w:rFonts w:ascii="Arial" w:hAnsi="Arial" w:cs="Arial"/>
                <w:b/>
                <w:bCs/>
              </w:rPr>
              <w:t xml:space="preserve">There </w:t>
            </w:r>
            <w:r w:rsidR="00B50E5B">
              <w:rPr>
                <w:rFonts w:ascii="Arial" w:hAnsi="Arial" w:cs="Arial"/>
                <w:b/>
                <w:bCs/>
              </w:rPr>
              <w:t>must</w:t>
            </w:r>
            <w:r w:rsidR="00B50E5B" w:rsidRPr="000D540C">
              <w:rPr>
                <w:rFonts w:ascii="Arial" w:hAnsi="Arial" w:cs="Arial"/>
                <w:b/>
                <w:bCs/>
              </w:rPr>
              <w:t xml:space="preserve"> </w:t>
            </w:r>
            <w:r w:rsidRPr="000D540C">
              <w:rPr>
                <w:rFonts w:ascii="Arial" w:hAnsi="Arial" w:cs="Arial"/>
                <w:b/>
                <w:bCs/>
              </w:rPr>
              <w:t xml:space="preserve">be evidence </w:t>
            </w:r>
            <w:r w:rsidR="0046459E">
              <w:rPr>
                <w:rFonts w:ascii="Arial" w:hAnsi="Arial" w:cs="Arial"/>
                <w:b/>
                <w:bCs/>
              </w:rPr>
              <w:t>that your school has sufficient</w:t>
            </w:r>
            <w:r w:rsidRPr="000D540C">
              <w:rPr>
                <w:rFonts w:ascii="Arial" w:hAnsi="Arial" w:cs="Arial"/>
                <w:b/>
                <w:bCs/>
              </w:rPr>
              <w:t xml:space="preserve">: </w:t>
            </w:r>
          </w:p>
          <w:p w14:paraId="3F739F44" w14:textId="6AB883FA" w:rsidR="000D540C" w:rsidRDefault="000D540C" w:rsidP="000D540C">
            <w:pPr>
              <w:pStyle w:val="ListParagraph"/>
              <w:numPr>
                <w:ilvl w:val="0"/>
                <w:numId w:val="18"/>
              </w:numPr>
              <w:rPr>
                <w:rFonts w:ascii="Arial" w:hAnsi="Arial" w:cs="Arial"/>
              </w:rPr>
            </w:pPr>
            <w:r>
              <w:rPr>
                <w:rFonts w:ascii="Arial" w:hAnsi="Arial" w:cs="Arial"/>
              </w:rPr>
              <w:t>learning and assessment r</w:t>
            </w:r>
            <w:r w:rsidRPr="004E4576">
              <w:rPr>
                <w:rFonts w:ascii="Arial" w:hAnsi="Arial" w:cs="Arial"/>
              </w:rPr>
              <w:t xml:space="preserve">esources </w:t>
            </w:r>
            <w:r w:rsidR="00B50E5B">
              <w:rPr>
                <w:rFonts w:ascii="Arial" w:hAnsi="Arial" w:cs="Arial"/>
              </w:rPr>
              <w:t>for each teaching program</w:t>
            </w:r>
          </w:p>
          <w:p w14:paraId="51B1D196" w14:textId="482AFA20" w:rsidR="000D540C" w:rsidRPr="004E4576" w:rsidRDefault="00B50E5B" w:rsidP="000D540C">
            <w:pPr>
              <w:pStyle w:val="ListParagraph"/>
              <w:numPr>
                <w:ilvl w:val="0"/>
                <w:numId w:val="18"/>
              </w:numPr>
              <w:rPr>
                <w:rFonts w:ascii="Arial" w:hAnsi="Arial" w:cs="Arial"/>
              </w:rPr>
            </w:pPr>
            <w:r>
              <w:rPr>
                <w:rFonts w:ascii="Arial" w:hAnsi="Arial" w:cs="Arial"/>
              </w:rPr>
              <w:t>w</w:t>
            </w:r>
            <w:r w:rsidR="000D540C">
              <w:rPr>
                <w:rFonts w:ascii="Arial" w:hAnsi="Arial" w:cs="Arial"/>
              </w:rPr>
              <w:t>hole-</w:t>
            </w:r>
            <w:r>
              <w:rPr>
                <w:rFonts w:ascii="Arial" w:hAnsi="Arial" w:cs="Arial"/>
              </w:rPr>
              <w:t>of-school</w:t>
            </w:r>
            <w:r w:rsidR="000D540C">
              <w:rPr>
                <w:rFonts w:ascii="Arial" w:hAnsi="Arial" w:cs="Arial"/>
              </w:rPr>
              <w:t xml:space="preserve"> </w:t>
            </w:r>
            <w:r>
              <w:rPr>
                <w:rFonts w:ascii="Arial" w:hAnsi="Arial" w:cs="Arial"/>
              </w:rPr>
              <w:t>and classroom resources</w:t>
            </w:r>
            <w:r w:rsidR="000D540C">
              <w:rPr>
                <w:rFonts w:ascii="Arial" w:hAnsi="Arial" w:cs="Arial"/>
              </w:rPr>
              <w:t xml:space="preserve"> that support </w:t>
            </w:r>
            <w:r w:rsidR="000D540C" w:rsidRPr="004E4576">
              <w:rPr>
                <w:rFonts w:ascii="Arial" w:hAnsi="Arial" w:cs="Arial"/>
              </w:rPr>
              <w:t>deliver</w:t>
            </w:r>
            <w:r w:rsidR="000D540C">
              <w:rPr>
                <w:rFonts w:ascii="Arial" w:hAnsi="Arial" w:cs="Arial"/>
              </w:rPr>
              <w:t>y of</w:t>
            </w:r>
            <w:r w:rsidR="000D540C" w:rsidRPr="004E4576">
              <w:rPr>
                <w:rFonts w:ascii="Arial" w:hAnsi="Arial" w:cs="Arial"/>
              </w:rPr>
              <w:t xml:space="preserve"> teaching programs</w:t>
            </w:r>
          </w:p>
          <w:p w14:paraId="13BDE41C" w14:textId="549016B0" w:rsidR="000D540C" w:rsidRDefault="000D540C" w:rsidP="000D540C">
            <w:pPr>
              <w:rPr>
                <w:rFonts w:ascii="Arial" w:hAnsi="Arial" w:cs="Arial"/>
              </w:rPr>
            </w:pPr>
            <w:r>
              <w:rPr>
                <w:rFonts w:ascii="Arial" w:hAnsi="Arial" w:cs="Arial"/>
                <w:i/>
                <w:iCs/>
              </w:rPr>
              <w:br/>
            </w:r>
            <w:r w:rsidRPr="00E42426">
              <w:rPr>
                <w:rFonts w:ascii="Arial" w:hAnsi="Arial" w:cs="Arial"/>
                <w:i/>
                <w:iCs/>
              </w:rPr>
              <w:t>Reflection question</w:t>
            </w:r>
            <w:r w:rsidR="00FA4D74">
              <w:rPr>
                <w:rFonts w:ascii="Arial" w:hAnsi="Arial" w:cs="Arial"/>
                <w:i/>
                <w:iCs/>
              </w:rPr>
              <w:t>s</w:t>
            </w:r>
            <w:r w:rsidRPr="0052147D">
              <w:rPr>
                <w:rFonts w:ascii="Arial" w:hAnsi="Arial" w:cs="Arial"/>
              </w:rPr>
              <w:t>:</w:t>
            </w:r>
            <w:r>
              <w:rPr>
                <w:rFonts w:ascii="Arial" w:hAnsi="Arial" w:cs="Arial"/>
              </w:rPr>
              <w:t xml:space="preserve"> </w:t>
            </w:r>
          </w:p>
          <w:p w14:paraId="76E4C243" w14:textId="47DCF03E" w:rsidR="000D540C" w:rsidRPr="004E4576" w:rsidRDefault="00FA4D74" w:rsidP="000D540C">
            <w:pPr>
              <w:pStyle w:val="ListParagraph"/>
              <w:numPr>
                <w:ilvl w:val="0"/>
                <w:numId w:val="17"/>
              </w:numPr>
              <w:rPr>
                <w:rFonts w:ascii="Arial" w:hAnsi="Arial" w:cs="Arial"/>
              </w:rPr>
            </w:pPr>
            <w:r>
              <w:rPr>
                <w:rFonts w:ascii="Arial" w:hAnsi="Arial" w:cs="Arial"/>
              </w:rPr>
              <w:t>How does your school ensure there are</w:t>
            </w:r>
            <w:r w:rsidR="000D540C" w:rsidRPr="004E4576">
              <w:rPr>
                <w:rFonts w:ascii="Arial" w:hAnsi="Arial" w:cs="Arial"/>
              </w:rPr>
              <w:t xml:space="preserve"> sufficient resources for teachers </w:t>
            </w:r>
            <w:r w:rsidR="00196118">
              <w:rPr>
                <w:rFonts w:ascii="Arial" w:hAnsi="Arial" w:cs="Arial"/>
              </w:rPr>
              <w:t xml:space="preserve">to </w:t>
            </w:r>
            <w:r w:rsidR="000D540C" w:rsidRPr="004E4576">
              <w:rPr>
                <w:rFonts w:ascii="Arial" w:hAnsi="Arial" w:cs="Arial"/>
              </w:rPr>
              <w:t>deliver</w:t>
            </w:r>
            <w:r w:rsidR="00196118">
              <w:rPr>
                <w:rFonts w:ascii="Arial" w:hAnsi="Arial" w:cs="Arial"/>
              </w:rPr>
              <w:t xml:space="preserve"> </w:t>
            </w:r>
            <w:r w:rsidR="000D540C" w:rsidRPr="004E4576">
              <w:rPr>
                <w:rFonts w:ascii="Arial" w:hAnsi="Arial" w:cs="Arial"/>
              </w:rPr>
              <w:t>their teaching programs</w:t>
            </w:r>
            <w:r w:rsidR="00B712DA">
              <w:rPr>
                <w:rFonts w:ascii="Arial" w:hAnsi="Arial" w:cs="Arial"/>
              </w:rPr>
              <w:t>?</w:t>
            </w:r>
          </w:p>
          <w:p w14:paraId="45821A21" w14:textId="0A2760E0" w:rsidR="000D540C" w:rsidRPr="004E4576" w:rsidRDefault="000D540C" w:rsidP="000D540C">
            <w:pPr>
              <w:pStyle w:val="ListParagraph"/>
              <w:numPr>
                <w:ilvl w:val="0"/>
                <w:numId w:val="17"/>
              </w:numPr>
              <w:rPr>
                <w:rFonts w:ascii="Arial" w:hAnsi="Arial" w:cs="Arial"/>
              </w:rPr>
            </w:pPr>
            <w:r w:rsidRPr="004E4576">
              <w:rPr>
                <w:rFonts w:ascii="Arial" w:hAnsi="Arial" w:cs="Arial"/>
              </w:rPr>
              <w:t>How are resources accessed by teachers and non-teaching staff</w:t>
            </w:r>
            <w:r w:rsidR="00B712DA">
              <w:rPr>
                <w:rFonts w:ascii="Arial" w:hAnsi="Arial" w:cs="Arial"/>
              </w:rPr>
              <w:t>?</w:t>
            </w:r>
            <w:r w:rsidRPr="004E4576">
              <w:rPr>
                <w:rFonts w:ascii="Arial" w:hAnsi="Arial" w:cs="Arial"/>
              </w:rPr>
              <w:t xml:space="preserve"> </w:t>
            </w:r>
          </w:p>
          <w:p w14:paraId="2B313297" w14:textId="2E45625A" w:rsidR="000D540C" w:rsidRPr="004E4576" w:rsidRDefault="00CB7328" w:rsidP="000D540C">
            <w:pPr>
              <w:pStyle w:val="ListParagraph"/>
              <w:numPr>
                <w:ilvl w:val="0"/>
                <w:numId w:val="17"/>
              </w:numPr>
              <w:rPr>
                <w:rFonts w:ascii="Arial" w:hAnsi="Arial" w:cs="Arial"/>
              </w:rPr>
            </w:pPr>
            <w:r>
              <w:rPr>
                <w:rFonts w:ascii="Arial" w:hAnsi="Arial" w:cs="Arial"/>
              </w:rPr>
              <w:t>How does</w:t>
            </w:r>
            <w:r w:rsidR="000D540C" w:rsidRPr="004E4576">
              <w:rPr>
                <w:rFonts w:ascii="Arial" w:hAnsi="Arial" w:cs="Arial"/>
              </w:rPr>
              <w:t xml:space="preserve"> your school </w:t>
            </w:r>
            <w:r>
              <w:rPr>
                <w:rFonts w:ascii="Arial" w:hAnsi="Arial" w:cs="Arial"/>
              </w:rPr>
              <w:t>manage</w:t>
            </w:r>
            <w:r w:rsidR="00196118">
              <w:rPr>
                <w:rFonts w:ascii="Arial" w:hAnsi="Arial" w:cs="Arial"/>
              </w:rPr>
              <w:t xml:space="preserve"> </w:t>
            </w:r>
            <w:r w:rsidR="000D540C" w:rsidRPr="004E4576">
              <w:rPr>
                <w:rFonts w:ascii="Arial" w:hAnsi="Arial" w:cs="Arial"/>
              </w:rPr>
              <w:t>specialist curriculum resources such as STEAM/Music?</w:t>
            </w:r>
          </w:p>
          <w:p w14:paraId="08224A28" w14:textId="7E70966B" w:rsidR="00FA4D74" w:rsidRPr="00FA4D74" w:rsidRDefault="00196118" w:rsidP="00B712DA">
            <w:pPr>
              <w:pStyle w:val="ListParagraph"/>
              <w:numPr>
                <w:ilvl w:val="0"/>
                <w:numId w:val="17"/>
              </w:numPr>
              <w:rPr>
                <w:rFonts w:ascii="Arial" w:hAnsi="Arial" w:cs="Arial"/>
                <w:b/>
                <w:bCs/>
              </w:rPr>
            </w:pPr>
            <w:r w:rsidRPr="008F10A2">
              <w:rPr>
                <w:rFonts w:ascii="Arial" w:hAnsi="Arial" w:cs="Arial"/>
                <w:noProof/>
                <w:lang w:eastAsia="en-AU"/>
              </w:rPr>
              <w:t xml:space="preserve">How does </w:t>
            </w:r>
            <w:r w:rsidR="00FF5C00">
              <w:rPr>
                <w:rFonts w:ascii="Arial" w:hAnsi="Arial" w:cs="Arial"/>
                <w:noProof/>
                <w:lang w:eastAsia="en-AU"/>
              </w:rPr>
              <w:t>your</w:t>
            </w:r>
            <w:r w:rsidRPr="008F10A2">
              <w:rPr>
                <w:rFonts w:ascii="Arial" w:hAnsi="Arial" w:cs="Arial"/>
                <w:noProof/>
                <w:lang w:eastAsia="en-AU"/>
              </w:rPr>
              <w:t xml:space="preserve"> school provide learning and assessment resources to students for offsite delivery of teaching programs?</w:t>
            </w:r>
          </w:p>
          <w:p w14:paraId="316487CA" w14:textId="6E775E83" w:rsidR="000D540C" w:rsidRDefault="000D540C" w:rsidP="00CB7328">
            <w:pPr>
              <w:pStyle w:val="ListParagraph"/>
              <w:rPr>
                <w:rFonts w:ascii="Arial" w:hAnsi="Arial" w:cs="Arial"/>
                <w:b/>
                <w:bCs/>
              </w:rPr>
            </w:pPr>
          </w:p>
        </w:tc>
      </w:tr>
    </w:tbl>
    <w:p w14:paraId="450DCE2F" w14:textId="77777777" w:rsidR="000D540C" w:rsidRPr="00EB348A" w:rsidRDefault="000D540C"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4568B5F6" w14:textId="77777777" w:rsidTr="00B67A3B">
        <w:trPr>
          <w:trHeight w:val="454"/>
        </w:trPr>
        <w:tc>
          <w:tcPr>
            <w:tcW w:w="15304" w:type="dxa"/>
            <w:gridSpan w:val="3"/>
            <w:vAlign w:val="center"/>
          </w:tcPr>
          <w:p w14:paraId="14F2E5DB" w14:textId="77777777" w:rsidR="000D540C" w:rsidRPr="00686955" w:rsidRDefault="000D540C" w:rsidP="00470652">
            <w:pPr>
              <w:rPr>
                <w:rFonts w:ascii="Arial" w:hAnsi="Arial" w:cs="Arial"/>
                <w:i/>
                <w:iCs/>
                <w:color w:val="7030A0"/>
              </w:rPr>
            </w:pPr>
            <w:r w:rsidRPr="00686955">
              <w:rPr>
                <w:rFonts w:ascii="Arial" w:hAnsi="Arial" w:cs="Arial"/>
                <w:b/>
                <w:color w:val="7030A0"/>
              </w:rPr>
              <w:t>DOCUMENTARY EVIDENCE OF CRITERION:</w:t>
            </w:r>
          </w:p>
        </w:tc>
      </w:tr>
      <w:tr w:rsidR="000D540C" w:rsidRPr="0013435D" w14:paraId="030DB3AE" w14:textId="77777777" w:rsidTr="00B67A3B">
        <w:trPr>
          <w:trHeight w:val="507"/>
        </w:trPr>
        <w:tc>
          <w:tcPr>
            <w:tcW w:w="15304" w:type="dxa"/>
            <w:gridSpan w:val="3"/>
            <w:shd w:val="clear" w:color="auto" w:fill="BFBFBF" w:themeFill="background1" w:themeFillShade="BF"/>
            <w:vAlign w:val="center"/>
          </w:tcPr>
          <w:p w14:paraId="5D196912" w14:textId="77777777" w:rsidR="000D540C" w:rsidRPr="0013435D" w:rsidRDefault="000D540C" w:rsidP="00470652">
            <w:pPr>
              <w:rPr>
                <w:rFonts w:ascii="Arial" w:hAnsi="Arial" w:cs="Arial"/>
                <w:b/>
                <w:bCs/>
                <w:i/>
                <w:iCs/>
                <w:color w:val="000000" w:themeColor="text1"/>
              </w:rPr>
            </w:pPr>
          </w:p>
          <w:p w14:paraId="32E0B50D" w14:textId="77777777" w:rsidR="000D540C" w:rsidRPr="0013435D" w:rsidRDefault="000D540C"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718E8192" w14:textId="77777777" w:rsidR="000D540C" w:rsidRPr="0013435D" w:rsidRDefault="000D540C" w:rsidP="00470652">
            <w:pPr>
              <w:rPr>
                <w:rFonts w:ascii="Arial" w:hAnsi="Arial" w:cs="Arial"/>
                <w:b/>
                <w:bCs/>
                <w:i/>
                <w:iCs/>
                <w:color w:val="000000" w:themeColor="text1"/>
              </w:rPr>
            </w:pPr>
          </w:p>
        </w:tc>
      </w:tr>
      <w:tr w:rsidR="000D540C" w14:paraId="404E6DC4" w14:textId="77777777" w:rsidTr="00B67A3B">
        <w:trPr>
          <w:trHeight w:val="505"/>
        </w:trPr>
        <w:tc>
          <w:tcPr>
            <w:tcW w:w="5101" w:type="dxa"/>
            <w:vAlign w:val="center"/>
          </w:tcPr>
          <w:p w14:paraId="3FB2D495" w14:textId="77777777" w:rsidR="000D540C" w:rsidRPr="0013435D" w:rsidRDefault="000D540C"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4A921EB7" w14:textId="77777777" w:rsidR="000D540C" w:rsidRDefault="000D540C"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404C0AFD" w14:textId="7BB2C7B9" w:rsidR="000D540C" w:rsidRDefault="00FA4D74"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0D540C" w14:paraId="23E9FE9E" w14:textId="77777777" w:rsidTr="00B67A3B">
        <w:trPr>
          <w:trHeight w:val="505"/>
        </w:trPr>
        <w:tc>
          <w:tcPr>
            <w:tcW w:w="5101" w:type="dxa"/>
            <w:vAlign w:val="center"/>
          </w:tcPr>
          <w:p w14:paraId="1BD5DA96" w14:textId="4813D0B8" w:rsidR="000D540C" w:rsidRPr="008814BE" w:rsidRDefault="000D540C" w:rsidP="000D540C">
            <w:pPr>
              <w:rPr>
                <w:rFonts w:ascii="Arial" w:hAnsi="Arial" w:cs="Arial"/>
                <w:i/>
                <w:iCs/>
              </w:rPr>
            </w:pPr>
            <w:r w:rsidRPr="008814BE">
              <w:rPr>
                <w:rFonts w:ascii="Arial" w:hAnsi="Arial" w:cs="Arial"/>
                <w:i/>
                <w:iCs/>
                <w:color w:val="7F7F7F" w:themeColor="text1" w:themeTint="80"/>
                <w:sz w:val="18"/>
                <w:szCs w:val="18"/>
              </w:rPr>
              <w:t>E.g., Equipment and Asset Register</w:t>
            </w:r>
          </w:p>
        </w:tc>
        <w:tc>
          <w:tcPr>
            <w:tcW w:w="5101" w:type="dxa"/>
            <w:vAlign w:val="center"/>
          </w:tcPr>
          <w:p w14:paraId="1558BE0D" w14:textId="3B3AF916" w:rsidR="000D540C" w:rsidRDefault="000D540C" w:rsidP="000D540C">
            <w:pPr>
              <w:rPr>
                <w:rFonts w:ascii="Arial" w:hAnsi="Arial" w:cs="Arial"/>
                <w:i/>
                <w:iCs/>
              </w:rPr>
            </w:pPr>
            <w:r w:rsidRPr="004E4576">
              <w:rPr>
                <w:rFonts w:ascii="Arial" w:hAnsi="Arial" w:cs="Arial"/>
                <w:bCs/>
                <w:i/>
                <w:iCs/>
                <w:color w:val="7F7F7F" w:themeColor="text1" w:themeTint="80"/>
                <w:sz w:val="18"/>
                <w:szCs w:val="18"/>
              </w:rPr>
              <w:t>Pg. 5. Lists equipment such as photocopiers, interactive whiteboards, sewing machines, digital video camera.</w:t>
            </w:r>
          </w:p>
        </w:tc>
        <w:tc>
          <w:tcPr>
            <w:tcW w:w="5102" w:type="dxa"/>
            <w:vAlign w:val="center"/>
          </w:tcPr>
          <w:p w14:paraId="47686A9A" w14:textId="77777777" w:rsidR="00CB7328" w:rsidRDefault="00CB7328" w:rsidP="000D540C">
            <w:pPr>
              <w:rPr>
                <w:rFonts w:ascii="Arial" w:hAnsi="Arial" w:cs="Arial"/>
                <w:bCs/>
                <w:i/>
                <w:iCs/>
                <w:color w:val="7F7F7F" w:themeColor="text1" w:themeTint="80"/>
                <w:sz w:val="18"/>
                <w:szCs w:val="18"/>
              </w:rPr>
            </w:pPr>
          </w:p>
          <w:p w14:paraId="60729D74" w14:textId="74143CAB" w:rsidR="000D540C" w:rsidRDefault="000D540C" w:rsidP="000D540C">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Equipment mapped over depreciation cycle, monitored by teacher/student use.</w:t>
            </w:r>
          </w:p>
          <w:p w14:paraId="07329802" w14:textId="6F6960CC" w:rsidR="000D540C" w:rsidRDefault="00F70080" w:rsidP="000D540C">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Business Manager</w:t>
            </w:r>
            <w:r w:rsidR="00CB7328">
              <w:rPr>
                <w:rFonts w:ascii="Arial" w:hAnsi="Arial" w:cs="Arial"/>
                <w:bCs/>
                <w:i/>
                <w:iCs/>
                <w:color w:val="7F7F7F" w:themeColor="text1" w:themeTint="80"/>
                <w:sz w:val="18"/>
                <w:szCs w:val="18"/>
              </w:rPr>
              <w:t xml:space="preserve"> is responsible</w:t>
            </w:r>
            <w:r w:rsidR="000D540C">
              <w:rPr>
                <w:rFonts w:ascii="Arial" w:hAnsi="Arial" w:cs="Arial"/>
                <w:bCs/>
                <w:i/>
                <w:iCs/>
                <w:color w:val="7F7F7F" w:themeColor="text1" w:themeTint="80"/>
                <w:sz w:val="18"/>
                <w:szCs w:val="18"/>
              </w:rPr>
              <w:t xml:space="preserve"> in conjunction with Finance Committee.</w:t>
            </w:r>
          </w:p>
          <w:p w14:paraId="087FA502" w14:textId="56048A18" w:rsidR="00F708B9" w:rsidRDefault="00F708B9" w:rsidP="000D540C">
            <w:pPr>
              <w:rPr>
                <w:rFonts w:ascii="Arial" w:hAnsi="Arial" w:cs="Arial"/>
                <w:i/>
                <w:iCs/>
              </w:rPr>
            </w:pPr>
          </w:p>
        </w:tc>
      </w:tr>
      <w:tr w:rsidR="000D540C" w14:paraId="5554BD33" w14:textId="77777777" w:rsidTr="00B67A3B">
        <w:trPr>
          <w:trHeight w:val="397"/>
        </w:trPr>
        <w:tc>
          <w:tcPr>
            <w:tcW w:w="5101" w:type="dxa"/>
            <w:vAlign w:val="center"/>
          </w:tcPr>
          <w:p w14:paraId="62D9B269" w14:textId="77777777" w:rsidR="000D540C" w:rsidRDefault="000D540C" w:rsidP="000D540C">
            <w:pPr>
              <w:rPr>
                <w:rFonts w:ascii="Arial" w:hAnsi="Arial" w:cs="Arial"/>
                <w:i/>
                <w:iCs/>
              </w:rPr>
            </w:pPr>
          </w:p>
        </w:tc>
        <w:tc>
          <w:tcPr>
            <w:tcW w:w="5101" w:type="dxa"/>
            <w:vAlign w:val="center"/>
          </w:tcPr>
          <w:p w14:paraId="549E5D21" w14:textId="77777777" w:rsidR="000D540C" w:rsidRDefault="000D540C" w:rsidP="000D540C">
            <w:pPr>
              <w:rPr>
                <w:rFonts w:ascii="Arial" w:hAnsi="Arial" w:cs="Arial"/>
                <w:i/>
                <w:iCs/>
              </w:rPr>
            </w:pPr>
          </w:p>
        </w:tc>
        <w:tc>
          <w:tcPr>
            <w:tcW w:w="5102" w:type="dxa"/>
            <w:vAlign w:val="center"/>
          </w:tcPr>
          <w:p w14:paraId="5A67A5E9" w14:textId="77777777" w:rsidR="000D540C" w:rsidRDefault="000D540C" w:rsidP="000D540C">
            <w:pPr>
              <w:rPr>
                <w:rFonts w:ascii="Arial" w:hAnsi="Arial" w:cs="Arial"/>
                <w:i/>
                <w:iCs/>
              </w:rPr>
            </w:pPr>
          </w:p>
        </w:tc>
      </w:tr>
    </w:tbl>
    <w:p w14:paraId="097BF42B" w14:textId="6EC6BCE4" w:rsidR="000D540C" w:rsidRDefault="000D540C" w:rsidP="00EB348A">
      <w:pPr>
        <w:spacing w:after="0"/>
        <w:rPr>
          <w:sz w:val="12"/>
          <w:szCs w:val="12"/>
        </w:rPr>
      </w:pPr>
    </w:p>
    <w:tbl>
      <w:tblPr>
        <w:tblStyle w:val="TableGrid"/>
        <w:tblpPr w:leftFromText="180" w:rightFromText="180" w:vertAnchor="text" w:horzAnchor="margin" w:tblpY="79"/>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420764" w:rsidRPr="00B43075" w14:paraId="4A1D8355" w14:textId="77777777" w:rsidTr="00420764">
        <w:trPr>
          <w:trHeight w:val="454"/>
        </w:trPr>
        <w:tc>
          <w:tcPr>
            <w:tcW w:w="11194" w:type="dxa"/>
            <w:vAlign w:val="center"/>
          </w:tcPr>
          <w:p w14:paraId="17202F58" w14:textId="06451939" w:rsidR="00420764" w:rsidRPr="00B43075" w:rsidRDefault="00420764" w:rsidP="00420764">
            <w:pPr>
              <w:tabs>
                <w:tab w:val="left" w:pos="317"/>
              </w:tabs>
              <w:rPr>
                <w:rFonts w:ascii="Segoe UI Symbol" w:eastAsia="MS-Gothic" w:hAnsi="Segoe UI Symbol" w:cs="Segoe UI Symbol"/>
                <w:color w:val="808080" w:themeColor="background1" w:themeShade="80"/>
              </w:rPr>
            </w:pPr>
            <w:r w:rsidRPr="00CA3E2D">
              <w:rPr>
                <w:rFonts w:ascii="Arial" w:eastAsia="MS-Gothic" w:hAnsi="Arial" w:cs="Arial"/>
                <w:color w:val="808080" w:themeColor="background1" w:themeShade="80"/>
              </w:rPr>
              <w:t>Action (if required)</w:t>
            </w:r>
          </w:p>
        </w:tc>
        <w:tc>
          <w:tcPr>
            <w:tcW w:w="4110" w:type="dxa"/>
            <w:vAlign w:val="center"/>
          </w:tcPr>
          <w:p w14:paraId="48C50A00" w14:textId="307E3AB2" w:rsidR="00420764" w:rsidRPr="00B43075" w:rsidRDefault="00420764"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BC06EE" w:rsidRPr="00B43075" w14:paraId="4184F314" w14:textId="77777777" w:rsidTr="00B67A3B">
        <w:trPr>
          <w:trHeight w:val="454"/>
        </w:trPr>
        <w:tc>
          <w:tcPr>
            <w:tcW w:w="11194" w:type="dxa"/>
            <w:vAlign w:val="center"/>
          </w:tcPr>
          <w:p w14:paraId="69442BD8"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7752E0BF" w14:textId="77777777" w:rsidR="00BC06EE" w:rsidRPr="00B43075" w:rsidRDefault="00BC06EE" w:rsidP="00BC06EE">
            <w:pPr>
              <w:tabs>
                <w:tab w:val="left" w:pos="317"/>
              </w:tabs>
              <w:rPr>
                <w:rFonts w:ascii="Arial" w:hAnsi="Arial" w:cs="Arial"/>
                <w:color w:val="808080" w:themeColor="background1" w:themeShade="80"/>
              </w:rPr>
            </w:pPr>
          </w:p>
        </w:tc>
      </w:tr>
      <w:tr w:rsidR="00BC06EE" w:rsidRPr="00B43075" w14:paraId="1C20DFB1" w14:textId="77777777" w:rsidTr="00B67A3B">
        <w:trPr>
          <w:trHeight w:val="454"/>
        </w:trPr>
        <w:tc>
          <w:tcPr>
            <w:tcW w:w="11194" w:type="dxa"/>
            <w:vAlign w:val="center"/>
          </w:tcPr>
          <w:p w14:paraId="246E0B20"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2CADA1B1" w14:textId="77777777" w:rsidR="00BC06EE" w:rsidRPr="00B43075" w:rsidRDefault="00BC06EE" w:rsidP="00BC06EE">
            <w:pPr>
              <w:tabs>
                <w:tab w:val="left" w:pos="317"/>
              </w:tabs>
              <w:rPr>
                <w:rFonts w:ascii="Arial" w:hAnsi="Arial" w:cs="Arial"/>
                <w:color w:val="808080" w:themeColor="background1" w:themeShade="80"/>
              </w:rPr>
            </w:pPr>
          </w:p>
        </w:tc>
      </w:tr>
      <w:tr w:rsidR="00BC06EE" w:rsidRPr="00B43075" w14:paraId="74645432" w14:textId="77777777" w:rsidTr="00B67A3B">
        <w:trPr>
          <w:trHeight w:val="454"/>
        </w:trPr>
        <w:tc>
          <w:tcPr>
            <w:tcW w:w="11194" w:type="dxa"/>
            <w:vAlign w:val="center"/>
          </w:tcPr>
          <w:p w14:paraId="34323B5B" w14:textId="77777777" w:rsidR="00BC06EE" w:rsidRPr="00B43075" w:rsidRDefault="00BC06EE" w:rsidP="00BC06EE">
            <w:pPr>
              <w:tabs>
                <w:tab w:val="left" w:pos="317"/>
              </w:tabs>
              <w:rPr>
                <w:rFonts w:ascii="Segoe UI Symbol" w:eastAsia="MS-Gothic" w:hAnsi="Segoe UI Symbol" w:cs="Segoe UI Symbol"/>
                <w:color w:val="808080" w:themeColor="background1" w:themeShade="80"/>
              </w:rPr>
            </w:pPr>
          </w:p>
        </w:tc>
        <w:tc>
          <w:tcPr>
            <w:tcW w:w="4110" w:type="dxa"/>
          </w:tcPr>
          <w:p w14:paraId="061BD26D" w14:textId="77777777" w:rsidR="00BC06EE" w:rsidRPr="00B43075" w:rsidRDefault="00BC06EE" w:rsidP="00BC06EE">
            <w:pPr>
              <w:tabs>
                <w:tab w:val="left" w:pos="317"/>
              </w:tabs>
              <w:rPr>
                <w:rFonts w:ascii="Arial" w:hAnsi="Arial" w:cs="Arial"/>
                <w:color w:val="808080" w:themeColor="background1" w:themeShade="80"/>
              </w:rPr>
            </w:pPr>
          </w:p>
        </w:tc>
      </w:tr>
    </w:tbl>
    <w:p w14:paraId="5949590F" w14:textId="77777777" w:rsidR="00BC06EE" w:rsidRDefault="00BC06EE"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3076FAC9" w14:textId="77777777" w:rsidTr="00B67A3B">
        <w:trPr>
          <w:trHeight w:val="454"/>
        </w:trPr>
        <w:tc>
          <w:tcPr>
            <w:tcW w:w="15304" w:type="dxa"/>
            <w:vAlign w:val="center"/>
          </w:tcPr>
          <w:p w14:paraId="11D4EC39"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4037FDE7" w14:textId="77777777" w:rsidTr="00B67A3B">
        <w:trPr>
          <w:trHeight w:val="454"/>
        </w:trPr>
        <w:tc>
          <w:tcPr>
            <w:tcW w:w="15304" w:type="dxa"/>
            <w:vAlign w:val="center"/>
          </w:tcPr>
          <w:p w14:paraId="5F7FADB6" w14:textId="63EAEB84"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BC06EE">
              <w:rPr>
                <w:rFonts w:ascii="Arial" w:hAnsi="Arial" w:cs="Arial"/>
                <w:b/>
                <w:bCs/>
              </w:rPr>
              <w:t>Appropriate evidence to meet the criterion</w:t>
            </w:r>
            <w:r>
              <w:rPr>
                <w:rFonts w:ascii="Arial" w:hAnsi="Arial" w:cs="Arial"/>
                <w:b/>
                <w:bCs/>
              </w:rPr>
              <w:t xml:space="preserve"> </w:t>
            </w:r>
          </w:p>
        </w:tc>
      </w:tr>
      <w:tr w:rsidR="000A0689" w14:paraId="0A863306" w14:textId="77777777" w:rsidTr="00B67A3B">
        <w:trPr>
          <w:trHeight w:val="454"/>
        </w:trPr>
        <w:tc>
          <w:tcPr>
            <w:tcW w:w="15304" w:type="dxa"/>
            <w:vAlign w:val="center"/>
          </w:tcPr>
          <w:p w14:paraId="3F145824" w14:textId="7436A0E1"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BC06EE">
              <w:rPr>
                <w:rFonts w:ascii="Arial" w:hAnsi="Arial" w:cs="Arial"/>
                <w:b/>
                <w:bCs/>
              </w:rPr>
              <w:t>Sufficient evidence to meet the criterion</w:t>
            </w:r>
            <w:r>
              <w:rPr>
                <w:rFonts w:ascii="Arial" w:hAnsi="Arial" w:cs="Arial"/>
                <w:b/>
                <w:bCs/>
              </w:rPr>
              <w:t xml:space="preserve"> </w:t>
            </w:r>
          </w:p>
        </w:tc>
      </w:tr>
    </w:tbl>
    <w:p w14:paraId="59602DC4" w14:textId="77777777" w:rsidR="000A0689" w:rsidRDefault="000A0689" w:rsidP="000A0689">
      <w:pPr>
        <w:spacing w:after="0"/>
        <w:rPr>
          <w:sz w:val="12"/>
          <w:szCs w:val="12"/>
        </w:rPr>
      </w:pPr>
    </w:p>
    <w:p w14:paraId="308134DE" w14:textId="77777777" w:rsidR="000D540C" w:rsidRDefault="000D540C" w:rsidP="000D540C">
      <w:pPr>
        <w:spacing w:after="200" w:line="276" w:lineRule="auto"/>
        <w:rPr>
          <w:rFonts w:ascii="Arial" w:hAnsi="Arial" w:cs="Arial"/>
          <w:b/>
          <w:bCs/>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0D540C" w:rsidRPr="00973D6E" w14:paraId="4DDDC17D" w14:textId="77777777" w:rsidTr="00686955">
        <w:trPr>
          <w:trHeight w:val="340"/>
        </w:trPr>
        <w:tc>
          <w:tcPr>
            <w:tcW w:w="1623" w:type="dxa"/>
            <w:shd w:val="clear" w:color="auto" w:fill="7030A0"/>
            <w:vAlign w:val="center"/>
          </w:tcPr>
          <w:p w14:paraId="53CC2CB7" w14:textId="55CFE59A" w:rsidR="000D540C" w:rsidRPr="00973D6E" w:rsidRDefault="000D540C"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2.5</w:t>
            </w:r>
          </w:p>
        </w:tc>
        <w:tc>
          <w:tcPr>
            <w:tcW w:w="13681" w:type="dxa"/>
            <w:shd w:val="clear" w:color="auto" w:fill="7030A0"/>
            <w:vAlign w:val="center"/>
          </w:tcPr>
          <w:p w14:paraId="5ADC3B5A" w14:textId="1155D62F" w:rsidR="000D540C" w:rsidRPr="00973D6E" w:rsidRDefault="000D540C" w:rsidP="00470652">
            <w:pPr>
              <w:rPr>
                <w:rFonts w:ascii="Arial" w:hAnsi="Arial" w:cs="Arial"/>
                <w:b/>
                <w:bCs/>
                <w:color w:val="FFFFFF" w:themeColor="background1"/>
              </w:rPr>
            </w:pPr>
            <w:r w:rsidRPr="000D540C">
              <w:rPr>
                <w:rFonts w:ascii="Arial" w:hAnsi="Arial" w:cs="Arial"/>
                <w:b/>
                <w:bCs/>
                <w:color w:val="FFFFFF" w:themeColor="background1"/>
              </w:rPr>
              <w:t>The school uses learning and assessment methodologies appropriate for the support of the learning needs of its student cohorts in achieving the curriculum outcomes.</w:t>
            </w:r>
          </w:p>
        </w:tc>
      </w:tr>
      <w:tr w:rsidR="000D540C" w14:paraId="5B6F0383" w14:textId="77777777" w:rsidTr="00B67A3B">
        <w:trPr>
          <w:trHeight w:val="454"/>
        </w:trPr>
        <w:tc>
          <w:tcPr>
            <w:tcW w:w="15304" w:type="dxa"/>
            <w:gridSpan w:val="2"/>
            <w:vAlign w:val="center"/>
          </w:tcPr>
          <w:p w14:paraId="31A2EE5C" w14:textId="77777777" w:rsidR="000D540C" w:rsidRDefault="000D540C" w:rsidP="00470652">
            <w:pPr>
              <w:pStyle w:val="ListParagraph"/>
              <w:rPr>
                <w:rFonts w:ascii="Arial" w:hAnsi="Arial" w:cs="Arial"/>
                <w:b/>
                <w:bCs/>
              </w:rPr>
            </w:pPr>
          </w:p>
          <w:p w14:paraId="6F19E15F" w14:textId="7DF3F800" w:rsidR="000D540C" w:rsidRPr="000D540C" w:rsidRDefault="000D540C" w:rsidP="000D540C">
            <w:pPr>
              <w:rPr>
                <w:rFonts w:ascii="Arial" w:hAnsi="Arial" w:cs="Arial"/>
                <w:b/>
                <w:bCs/>
              </w:rPr>
            </w:pPr>
            <w:r w:rsidRPr="003C4AFC">
              <w:rPr>
                <w:rFonts w:ascii="Arial" w:hAnsi="Arial" w:cs="Arial"/>
                <w:i/>
                <w:iCs/>
              </w:rPr>
              <w:t>Evidence Indicators</w:t>
            </w:r>
            <w:r w:rsidRPr="004E4576">
              <w:rPr>
                <w:rFonts w:ascii="Arial" w:hAnsi="Arial" w:cs="Arial"/>
              </w:rPr>
              <w:t xml:space="preserve">: </w:t>
            </w:r>
            <w:r w:rsidRPr="000D540C">
              <w:rPr>
                <w:rFonts w:ascii="Arial" w:hAnsi="Arial" w:cs="Arial"/>
                <w:b/>
                <w:bCs/>
              </w:rPr>
              <w:t xml:space="preserve">There </w:t>
            </w:r>
            <w:r w:rsidR="0046459E">
              <w:rPr>
                <w:rFonts w:ascii="Arial" w:hAnsi="Arial" w:cs="Arial"/>
                <w:b/>
                <w:bCs/>
              </w:rPr>
              <w:t>must</w:t>
            </w:r>
            <w:r w:rsidRPr="000D540C">
              <w:rPr>
                <w:rFonts w:ascii="Arial" w:hAnsi="Arial" w:cs="Arial"/>
                <w:b/>
                <w:bCs/>
              </w:rPr>
              <w:t xml:space="preserve"> be evidence that methodologies in your school support:</w:t>
            </w:r>
          </w:p>
          <w:p w14:paraId="3145CDA4" w14:textId="383F90AD" w:rsidR="00BD6354" w:rsidRDefault="000D540C" w:rsidP="001C0F17">
            <w:pPr>
              <w:pStyle w:val="ListParagraph"/>
              <w:numPr>
                <w:ilvl w:val="0"/>
                <w:numId w:val="17"/>
              </w:numPr>
              <w:rPr>
                <w:rFonts w:ascii="Arial" w:hAnsi="Arial" w:cs="Arial"/>
              </w:rPr>
            </w:pPr>
            <w:r w:rsidRPr="004E4576">
              <w:rPr>
                <w:rFonts w:ascii="Arial" w:hAnsi="Arial" w:cs="Arial"/>
              </w:rPr>
              <w:t xml:space="preserve">the diverse needs of </w:t>
            </w:r>
            <w:r w:rsidR="00F708B9">
              <w:rPr>
                <w:rFonts w:ascii="Arial" w:hAnsi="Arial" w:cs="Arial"/>
              </w:rPr>
              <w:t>the</w:t>
            </w:r>
            <w:r w:rsidR="002D7F6E" w:rsidRPr="004E4576">
              <w:rPr>
                <w:rFonts w:ascii="Arial" w:hAnsi="Arial" w:cs="Arial"/>
              </w:rPr>
              <w:t xml:space="preserve"> </w:t>
            </w:r>
            <w:r w:rsidRPr="004E4576">
              <w:rPr>
                <w:rFonts w:ascii="Arial" w:hAnsi="Arial" w:cs="Arial"/>
              </w:rPr>
              <w:t>student cohort</w:t>
            </w:r>
            <w:r w:rsidR="00BD6354">
              <w:rPr>
                <w:rFonts w:ascii="Arial" w:hAnsi="Arial" w:cs="Arial"/>
              </w:rPr>
              <w:t xml:space="preserve"> </w:t>
            </w:r>
          </w:p>
          <w:p w14:paraId="1F5E9959" w14:textId="682051A8" w:rsidR="00BD6354" w:rsidRPr="0031696D" w:rsidRDefault="000D540C" w:rsidP="001C0F17">
            <w:pPr>
              <w:pStyle w:val="ListParagraph"/>
              <w:numPr>
                <w:ilvl w:val="0"/>
                <w:numId w:val="17"/>
              </w:numPr>
              <w:rPr>
                <w:rFonts w:ascii="Arial" w:hAnsi="Arial" w:cs="Arial"/>
              </w:rPr>
            </w:pPr>
            <w:r w:rsidRPr="00BD6354">
              <w:rPr>
                <w:rFonts w:ascii="Arial" w:hAnsi="Arial" w:cs="Arial"/>
              </w:rPr>
              <w:t xml:space="preserve">students with disabilities as required under </w:t>
            </w:r>
            <w:r w:rsidR="00BC06EE">
              <w:rPr>
                <w:rFonts w:ascii="Arial" w:hAnsi="Arial" w:cs="Arial"/>
              </w:rPr>
              <w:t xml:space="preserve">the following legislation </w:t>
            </w:r>
            <w:r w:rsidR="00BC06EE" w:rsidRPr="0031696D">
              <w:rPr>
                <w:rFonts w:ascii="Arial" w:hAnsi="Arial" w:cs="Arial"/>
              </w:rPr>
              <w:t>(</w:t>
            </w:r>
            <w:hyperlink w:anchor="Appendix_A" w:history="1">
              <w:r w:rsidR="00BC06EE" w:rsidRPr="00EF4A30">
                <w:rPr>
                  <w:rStyle w:val="Hyperlink"/>
                  <w:rFonts w:ascii="Arial" w:hAnsi="Arial" w:cs="Arial"/>
                  <w:i/>
                  <w:iCs/>
                </w:rPr>
                <w:t>Refer to Appendix A</w:t>
              </w:r>
            </w:hyperlink>
            <w:r w:rsidR="00BC06EE" w:rsidRPr="0031696D">
              <w:rPr>
                <w:rFonts w:ascii="Arial" w:hAnsi="Arial" w:cs="Arial"/>
              </w:rPr>
              <w:t>)</w:t>
            </w:r>
          </w:p>
          <w:p w14:paraId="4F84A785" w14:textId="1F3BE54E" w:rsidR="001C0F17" w:rsidRPr="00BD6354" w:rsidRDefault="000D540C" w:rsidP="00BD6354">
            <w:pPr>
              <w:pStyle w:val="ListParagraph"/>
              <w:numPr>
                <w:ilvl w:val="0"/>
                <w:numId w:val="68"/>
              </w:numPr>
              <w:rPr>
                <w:rFonts w:ascii="Arial" w:hAnsi="Arial" w:cs="Arial"/>
              </w:rPr>
            </w:pPr>
            <w:r w:rsidRPr="00BC06EE">
              <w:rPr>
                <w:rFonts w:ascii="Arial" w:hAnsi="Arial" w:cs="Arial"/>
                <w:i/>
                <w:iCs/>
              </w:rPr>
              <w:t>Disability Discrimination Act 1992</w:t>
            </w:r>
            <w:r w:rsidR="00202993" w:rsidRPr="00BD6354">
              <w:rPr>
                <w:rFonts w:ascii="Arial" w:hAnsi="Arial" w:cs="Arial"/>
                <w:i/>
                <w:iCs/>
              </w:rPr>
              <w:t xml:space="preserve"> </w:t>
            </w:r>
          </w:p>
          <w:p w14:paraId="7DCF993C" w14:textId="2CE53A11" w:rsidR="00BC06EE" w:rsidRPr="00BC06EE" w:rsidRDefault="00BD6354" w:rsidP="00BC06EE">
            <w:pPr>
              <w:pStyle w:val="acthead2"/>
              <w:numPr>
                <w:ilvl w:val="0"/>
                <w:numId w:val="68"/>
              </w:numPr>
              <w:shd w:val="clear" w:color="auto" w:fill="FFFFFF"/>
              <w:spacing w:before="0" w:beforeAutospacing="0" w:after="0" w:afterAutospacing="0"/>
              <w:rPr>
                <w:rFonts w:ascii="Arial" w:hAnsi="Arial" w:cs="Arial"/>
              </w:rPr>
            </w:pPr>
            <w:r w:rsidRPr="00BD6354">
              <w:rPr>
                <w:rFonts w:ascii="Arial" w:hAnsi="Arial" w:cs="Arial"/>
                <w:sz w:val="22"/>
                <w:szCs w:val="22"/>
              </w:rPr>
              <w:t>The requirements of</w:t>
            </w:r>
            <w:r w:rsidRPr="00BD6354">
              <w:rPr>
                <w:rFonts w:ascii="Arial" w:hAnsi="Arial" w:cs="Arial"/>
                <w:b/>
                <w:bCs/>
                <w:sz w:val="22"/>
                <w:szCs w:val="22"/>
              </w:rPr>
              <w:t xml:space="preserve"> </w:t>
            </w:r>
            <w:r w:rsidRPr="00BC06EE">
              <w:rPr>
                <w:rFonts w:ascii="Arial" w:hAnsi="Arial" w:cs="Arial"/>
                <w:i/>
                <w:iCs/>
                <w:sz w:val="22"/>
                <w:szCs w:val="22"/>
              </w:rPr>
              <w:t>Disability Standards for Education 2005</w:t>
            </w:r>
            <w:r>
              <w:rPr>
                <w:rFonts w:ascii="Arial" w:hAnsi="Arial" w:cs="Arial"/>
                <w:b/>
                <w:bCs/>
                <w:sz w:val="18"/>
                <w:szCs w:val="18"/>
              </w:rPr>
              <w:t xml:space="preserve"> </w:t>
            </w:r>
          </w:p>
          <w:p w14:paraId="67BDE3D0" w14:textId="77777777" w:rsidR="00BC06EE" w:rsidRPr="00BC06EE" w:rsidRDefault="00BC06EE" w:rsidP="00BC06EE">
            <w:pPr>
              <w:pStyle w:val="acthead2"/>
              <w:shd w:val="clear" w:color="auto" w:fill="FFFFFF"/>
              <w:spacing w:before="0" w:beforeAutospacing="0" w:after="0" w:afterAutospacing="0"/>
              <w:ind w:left="1800"/>
              <w:rPr>
                <w:rFonts w:ascii="Arial" w:hAnsi="Arial" w:cs="Arial"/>
              </w:rPr>
            </w:pPr>
          </w:p>
          <w:p w14:paraId="529D8CD4" w14:textId="5D83D65E" w:rsidR="000D540C" w:rsidRPr="00FF5C00" w:rsidRDefault="000D540C" w:rsidP="00BC06EE">
            <w:pPr>
              <w:pStyle w:val="acthead2"/>
              <w:shd w:val="clear" w:color="auto" w:fill="FFFFFF"/>
              <w:spacing w:before="0" w:beforeAutospacing="0" w:after="0" w:afterAutospacing="0"/>
              <w:rPr>
                <w:rFonts w:ascii="Arial" w:hAnsi="Arial" w:cs="Arial"/>
                <w:sz w:val="22"/>
                <w:szCs w:val="22"/>
              </w:rPr>
            </w:pPr>
            <w:r w:rsidRPr="00FF5C00">
              <w:rPr>
                <w:rFonts w:ascii="Arial" w:hAnsi="Arial" w:cs="Arial"/>
                <w:i/>
                <w:iCs/>
                <w:sz w:val="22"/>
                <w:szCs w:val="22"/>
              </w:rPr>
              <w:t>Reflection question</w:t>
            </w:r>
            <w:r w:rsidR="00FA4D74" w:rsidRPr="00FF5C00">
              <w:rPr>
                <w:rFonts w:ascii="Arial" w:hAnsi="Arial" w:cs="Arial"/>
                <w:i/>
                <w:iCs/>
                <w:sz w:val="22"/>
                <w:szCs w:val="22"/>
              </w:rPr>
              <w:t>s</w:t>
            </w:r>
            <w:r w:rsidRPr="00FF5C00">
              <w:rPr>
                <w:rFonts w:ascii="Arial" w:hAnsi="Arial" w:cs="Arial"/>
                <w:sz w:val="22"/>
                <w:szCs w:val="22"/>
              </w:rPr>
              <w:t xml:space="preserve">: </w:t>
            </w:r>
          </w:p>
          <w:p w14:paraId="01307FA7" w14:textId="27450D83" w:rsidR="000D540C" w:rsidRPr="004E4576" w:rsidRDefault="00BA74FD" w:rsidP="000D540C">
            <w:pPr>
              <w:pStyle w:val="ListParagraph"/>
              <w:numPr>
                <w:ilvl w:val="0"/>
                <w:numId w:val="17"/>
              </w:numPr>
              <w:rPr>
                <w:rFonts w:ascii="Arial" w:hAnsi="Arial" w:cs="Arial"/>
              </w:rPr>
            </w:pPr>
            <w:r>
              <w:rPr>
                <w:rFonts w:ascii="Arial" w:hAnsi="Arial" w:cs="Arial"/>
              </w:rPr>
              <w:t>What learning</w:t>
            </w:r>
            <w:r w:rsidR="000D540C">
              <w:rPr>
                <w:rFonts w:ascii="Arial" w:hAnsi="Arial" w:cs="Arial"/>
              </w:rPr>
              <w:t xml:space="preserve"> and assessment methodologies</w:t>
            </w:r>
            <w:r>
              <w:rPr>
                <w:rFonts w:ascii="Arial" w:hAnsi="Arial" w:cs="Arial"/>
              </w:rPr>
              <w:t xml:space="preserve"> are</w:t>
            </w:r>
            <w:r w:rsidR="000D540C">
              <w:rPr>
                <w:rFonts w:ascii="Arial" w:hAnsi="Arial" w:cs="Arial"/>
              </w:rPr>
              <w:t xml:space="preserve"> implemented </w:t>
            </w:r>
            <w:r w:rsidR="002F771F">
              <w:rPr>
                <w:rFonts w:ascii="Arial" w:hAnsi="Arial" w:cs="Arial"/>
              </w:rPr>
              <w:t xml:space="preserve">to </w:t>
            </w:r>
            <w:r w:rsidR="000D540C" w:rsidRPr="004E4576">
              <w:rPr>
                <w:rFonts w:ascii="Arial" w:hAnsi="Arial" w:cs="Arial"/>
              </w:rPr>
              <w:t xml:space="preserve">support the diverse needs of </w:t>
            </w:r>
            <w:r w:rsidR="000D540C">
              <w:rPr>
                <w:rFonts w:ascii="Arial" w:hAnsi="Arial" w:cs="Arial"/>
              </w:rPr>
              <w:t>your student cohort</w:t>
            </w:r>
            <w:r w:rsidR="003A1EE9">
              <w:rPr>
                <w:rFonts w:ascii="Arial" w:hAnsi="Arial" w:cs="Arial"/>
              </w:rPr>
              <w:t xml:space="preserve"> in achieving the curriculum outcomes</w:t>
            </w:r>
            <w:r w:rsidR="000D540C">
              <w:rPr>
                <w:rFonts w:ascii="Arial" w:hAnsi="Arial" w:cs="Arial"/>
              </w:rPr>
              <w:t>?</w:t>
            </w:r>
          </w:p>
          <w:p w14:paraId="11982AD4" w14:textId="1FC01CA9" w:rsidR="000D540C" w:rsidRDefault="000D540C" w:rsidP="000D540C">
            <w:pPr>
              <w:pStyle w:val="ListParagraph"/>
              <w:numPr>
                <w:ilvl w:val="0"/>
                <w:numId w:val="17"/>
              </w:numPr>
              <w:rPr>
                <w:rFonts w:ascii="Arial" w:hAnsi="Arial" w:cs="Arial"/>
              </w:rPr>
            </w:pPr>
            <w:r>
              <w:rPr>
                <w:rFonts w:ascii="Arial" w:hAnsi="Arial" w:cs="Arial"/>
              </w:rPr>
              <w:t>How does your school identify student</w:t>
            </w:r>
            <w:r w:rsidR="00196118">
              <w:rPr>
                <w:rFonts w:ascii="Arial" w:hAnsi="Arial" w:cs="Arial"/>
              </w:rPr>
              <w:t xml:space="preserve"> learning needs? </w:t>
            </w:r>
          </w:p>
          <w:p w14:paraId="15AFD252" w14:textId="2719E977" w:rsidR="000D540C" w:rsidRPr="00CC7CC4" w:rsidRDefault="00196118" w:rsidP="000D540C">
            <w:pPr>
              <w:pStyle w:val="ListParagraph"/>
              <w:numPr>
                <w:ilvl w:val="0"/>
                <w:numId w:val="17"/>
              </w:numPr>
              <w:rPr>
                <w:rFonts w:ascii="Arial" w:hAnsi="Arial" w:cs="Arial"/>
              </w:rPr>
            </w:pPr>
            <w:r w:rsidRPr="00CC7CC4">
              <w:rPr>
                <w:rFonts w:ascii="Arial" w:hAnsi="Arial" w:cs="Arial"/>
              </w:rPr>
              <w:t xml:space="preserve">How is differentiated learning documented </w:t>
            </w:r>
            <w:r w:rsidR="002729E4" w:rsidRPr="00CC7CC4">
              <w:rPr>
                <w:rFonts w:ascii="Arial" w:hAnsi="Arial" w:cs="Arial"/>
              </w:rPr>
              <w:t xml:space="preserve">for individual students or </w:t>
            </w:r>
            <w:r w:rsidR="00CC7CC4" w:rsidRPr="00CC7CC4">
              <w:rPr>
                <w:rFonts w:ascii="Arial" w:hAnsi="Arial" w:cs="Arial"/>
              </w:rPr>
              <w:t xml:space="preserve">similar </w:t>
            </w:r>
            <w:r w:rsidR="002729E4" w:rsidRPr="00CC7CC4">
              <w:rPr>
                <w:rFonts w:ascii="Arial" w:hAnsi="Arial" w:cs="Arial"/>
              </w:rPr>
              <w:t>student cohorts</w:t>
            </w:r>
            <w:r w:rsidRPr="00CC7CC4">
              <w:rPr>
                <w:rFonts w:ascii="Arial" w:hAnsi="Arial" w:cs="Arial"/>
              </w:rPr>
              <w:t xml:space="preserve">? </w:t>
            </w:r>
          </w:p>
          <w:p w14:paraId="2EF68909" w14:textId="3C5C0BEC" w:rsidR="000D540C" w:rsidRDefault="00196118" w:rsidP="000D540C">
            <w:pPr>
              <w:pStyle w:val="ListParagraph"/>
              <w:numPr>
                <w:ilvl w:val="0"/>
                <w:numId w:val="17"/>
              </w:numPr>
              <w:rPr>
                <w:rFonts w:ascii="Arial" w:hAnsi="Arial" w:cs="Arial"/>
              </w:rPr>
            </w:pPr>
            <w:r>
              <w:rPr>
                <w:rFonts w:ascii="Arial" w:hAnsi="Arial" w:cs="Arial"/>
              </w:rPr>
              <w:t xml:space="preserve">How are </w:t>
            </w:r>
            <w:r w:rsidR="000D540C">
              <w:rPr>
                <w:rFonts w:ascii="Arial" w:hAnsi="Arial" w:cs="Arial"/>
              </w:rPr>
              <w:t xml:space="preserve">reasonable adjustments </w:t>
            </w:r>
            <w:r w:rsidR="006B0CDA">
              <w:rPr>
                <w:rFonts w:ascii="Arial" w:hAnsi="Arial" w:cs="Arial"/>
              </w:rPr>
              <w:t xml:space="preserve">documented and </w:t>
            </w:r>
            <w:r w:rsidR="000D540C">
              <w:rPr>
                <w:rFonts w:ascii="Arial" w:hAnsi="Arial" w:cs="Arial"/>
              </w:rPr>
              <w:t xml:space="preserve">made to learning and assessment methodologies for students with disability? </w:t>
            </w:r>
          </w:p>
          <w:p w14:paraId="2CAB3FE7" w14:textId="34821BF7" w:rsidR="000D540C" w:rsidRDefault="000D540C" w:rsidP="000D540C">
            <w:pPr>
              <w:pStyle w:val="ListParagraph"/>
              <w:numPr>
                <w:ilvl w:val="0"/>
                <w:numId w:val="17"/>
              </w:numPr>
              <w:rPr>
                <w:rFonts w:ascii="Arial" w:hAnsi="Arial" w:cs="Arial"/>
              </w:rPr>
            </w:pPr>
            <w:r>
              <w:rPr>
                <w:rFonts w:ascii="Arial" w:hAnsi="Arial" w:cs="Arial"/>
              </w:rPr>
              <w:t xml:space="preserve">How are students with </w:t>
            </w:r>
            <w:r w:rsidR="008116D5">
              <w:rPr>
                <w:rFonts w:ascii="Arial" w:hAnsi="Arial" w:cs="Arial"/>
              </w:rPr>
              <w:t>diverse</w:t>
            </w:r>
            <w:r>
              <w:rPr>
                <w:rFonts w:ascii="Arial" w:hAnsi="Arial" w:cs="Arial"/>
              </w:rPr>
              <w:t xml:space="preserve"> needs supported in meeting their individual learning goals e.g., OnePlan or IEP?</w:t>
            </w:r>
          </w:p>
          <w:p w14:paraId="5A1964D9" w14:textId="77777777" w:rsidR="005C09DD" w:rsidRPr="005C09DD" w:rsidRDefault="000D540C" w:rsidP="00AC3084">
            <w:pPr>
              <w:pStyle w:val="ListParagraph"/>
              <w:numPr>
                <w:ilvl w:val="0"/>
                <w:numId w:val="17"/>
              </w:numPr>
              <w:rPr>
                <w:b/>
                <w:bCs/>
              </w:rPr>
            </w:pPr>
            <w:r>
              <w:rPr>
                <w:rFonts w:ascii="Arial" w:hAnsi="Arial" w:cs="Arial"/>
              </w:rPr>
              <w:t xml:space="preserve">How are students </w:t>
            </w:r>
            <w:r w:rsidRPr="002F771F">
              <w:rPr>
                <w:rFonts w:ascii="Arial" w:hAnsi="Arial" w:cs="Arial"/>
                <w:i/>
                <w:iCs/>
              </w:rPr>
              <w:t>at risk</w:t>
            </w:r>
            <w:r>
              <w:rPr>
                <w:rFonts w:ascii="Arial" w:hAnsi="Arial" w:cs="Arial"/>
              </w:rPr>
              <w:t xml:space="preserve"> </w:t>
            </w:r>
            <w:r w:rsidR="009772C6">
              <w:rPr>
                <w:rFonts w:ascii="Arial" w:hAnsi="Arial" w:cs="Arial"/>
              </w:rPr>
              <w:t xml:space="preserve">of underachievement </w:t>
            </w:r>
            <w:r>
              <w:rPr>
                <w:rFonts w:ascii="Arial" w:hAnsi="Arial" w:cs="Arial"/>
              </w:rPr>
              <w:t xml:space="preserve">identified? </w:t>
            </w:r>
          </w:p>
          <w:p w14:paraId="1F0161F2" w14:textId="7E290038" w:rsidR="00D91DA0" w:rsidRPr="00FA4D74" w:rsidRDefault="006B0CDA" w:rsidP="00AC3084">
            <w:pPr>
              <w:pStyle w:val="ListParagraph"/>
              <w:numPr>
                <w:ilvl w:val="0"/>
                <w:numId w:val="17"/>
              </w:numPr>
              <w:rPr>
                <w:b/>
                <w:bCs/>
              </w:rPr>
            </w:pPr>
            <w:r>
              <w:rPr>
                <w:rFonts w:ascii="Arial" w:hAnsi="Arial" w:cs="Arial"/>
              </w:rPr>
              <w:t>What early intervention</w:t>
            </w:r>
            <w:r w:rsidR="005C09DD">
              <w:rPr>
                <w:rFonts w:ascii="Arial" w:hAnsi="Arial" w:cs="Arial"/>
              </w:rPr>
              <w:t>,</w:t>
            </w:r>
            <w:r>
              <w:rPr>
                <w:rFonts w:ascii="Arial" w:hAnsi="Arial" w:cs="Arial"/>
              </w:rPr>
              <w:t xml:space="preserve"> and</w:t>
            </w:r>
            <w:r w:rsidR="005C09DD">
              <w:rPr>
                <w:rFonts w:ascii="Arial" w:hAnsi="Arial" w:cs="Arial"/>
              </w:rPr>
              <w:t>/or</w:t>
            </w:r>
            <w:r>
              <w:rPr>
                <w:rFonts w:ascii="Arial" w:hAnsi="Arial" w:cs="Arial"/>
              </w:rPr>
              <w:t xml:space="preserve"> case management</w:t>
            </w:r>
            <w:r w:rsidR="005C09DD">
              <w:rPr>
                <w:rFonts w:ascii="Arial" w:hAnsi="Arial" w:cs="Arial"/>
              </w:rPr>
              <w:t>,</w:t>
            </w:r>
            <w:r>
              <w:rPr>
                <w:rFonts w:ascii="Arial" w:hAnsi="Arial" w:cs="Arial"/>
              </w:rPr>
              <w:t xml:space="preserve"> </w:t>
            </w:r>
            <w:r w:rsidR="000D540C">
              <w:rPr>
                <w:rFonts w:ascii="Arial" w:hAnsi="Arial" w:cs="Arial"/>
              </w:rPr>
              <w:t>approach</w:t>
            </w:r>
            <w:r>
              <w:rPr>
                <w:rFonts w:ascii="Arial" w:hAnsi="Arial" w:cs="Arial"/>
              </w:rPr>
              <w:t>es</w:t>
            </w:r>
            <w:r w:rsidR="000D540C">
              <w:rPr>
                <w:rFonts w:ascii="Arial" w:hAnsi="Arial" w:cs="Arial"/>
              </w:rPr>
              <w:t xml:space="preserve"> </w:t>
            </w:r>
            <w:r w:rsidR="005C09DD">
              <w:rPr>
                <w:rFonts w:ascii="Arial" w:hAnsi="Arial" w:cs="Arial"/>
              </w:rPr>
              <w:t xml:space="preserve">are in place to </w:t>
            </w:r>
            <w:r w:rsidR="000D540C" w:rsidRPr="004E4576">
              <w:rPr>
                <w:rFonts w:ascii="Arial" w:hAnsi="Arial" w:cs="Arial"/>
              </w:rPr>
              <w:t>support</w:t>
            </w:r>
            <w:r w:rsidR="005C09DD">
              <w:rPr>
                <w:rFonts w:ascii="Arial" w:hAnsi="Arial" w:cs="Arial"/>
              </w:rPr>
              <w:t xml:space="preserve"> </w:t>
            </w:r>
            <w:r w:rsidR="000D540C" w:rsidRPr="004E4576">
              <w:rPr>
                <w:rFonts w:ascii="Arial" w:hAnsi="Arial" w:cs="Arial"/>
              </w:rPr>
              <w:t>students</w:t>
            </w:r>
            <w:r w:rsidR="00664003">
              <w:rPr>
                <w:rFonts w:ascii="Arial" w:hAnsi="Arial" w:cs="Arial"/>
              </w:rPr>
              <w:t xml:space="preserve"> </w:t>
            </w:r>
            <w:r w:rsidR="00664003" w:rsidRPr="002F771F">
              <w:rPr>
                <w:rFonts w:ascii="Arial" w:hAnsi="Arial" w:cs="Arial"/>
                <w:i/>
                <w:iCs/>
              </w:rPr>
              <w:t>at risk</w:t>
            </w:r>
            <w:r w:rsidR="00664003">
              <w:rPr>
                <w:rFonts w:ascii="Arial" w:hAnsi="Arial" w:cs="Arial"/>
                <w:i/>
                <w:iCs/>
              </w:rPr>
              <w:t xml:space="preserve"> </w:t>
            </w:r>
            <w:r w:rsidR="00664003" w:rsidRPr="00664003">
              <w:rPr>
                <w:rFonts w:ascii="Arial" w:hAnsi="Arial" w:cs="Arial"/>
              </w:rPr>
              <w:t>of not meeting curriculum outcomes</w:t>
            </w:r>
            <w:r w:rsidR="000D540C">
              <w:rPr>
                <w:rFonts w:ascii="Arial" w:hAnsi="Arial" w:cs="Arial"/>
              </w:rPr>
              <w:t>?</w:t>
            </w:r>
          </w:p>
          <w:p w14:paraId="61CEF3E2" w14:textId="7FCAF030" w:rsidR="00AC3084" w:rsidRPr="00AC3084" w:rsidRDefault="00AC3084" w:rsidP="00FA4D74">
            <w:pPr>
              <w:pStyle w:val="ListParagraph"/>
              <w:rPr>
                <w:b/>
                <w:bCs/>
              </w:rPr>
            </w:pPr>
          </w:p>
        </w:tc>
      </w:tr>
    </w:tbl>
    <w:p w14:paraId="2644FD49" w14:textId="77777777" w:rsidR="000D540C" w:rsidRPr="00EB348A" w:rsidRDefault="000D540C" w:rsidP="00EB348A">
      <w:pPr>
        <w:spacing w:after="0"/>
        <w:rPr>
          <w:sz w:val="12"/>
          <w:szCs w:val="12"/>
        </w:rPr>
      </w:pPr>
    </w:p>
    <w:tbl>
      <w:tblPr>
        <w:tblStyle w:val="TableGrid"/>
        <w:tblW w:w="153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74"/>
        <w:gridCol w:w="5042"/>
        <w:gridCol w:w="5372"/>
      </w:tblGrid>
      <w:tr w:rsidR="00686955" w:rsidRPr="00686955" w14:paraId="1FE66C8D" w14:textId="77777777" w:rsidTr="00571299">
        <w:trPr>
          <w:trHeight w:val="454"/>
        </w:trPr>
        <w:tc>
          <w:tcPr>
            <w:tcW w:w="15388" w:type="dxa"/>
            <w:gridSpan w:val="3"/>
            <w:vAlign w:val="center"/>
          </w:tcPr>
          <w:p w14:paraId="2723B513" w14:textId="77777777" w:rsidR="000D540C" w:rsidRPr="00686955" w:rsidRDefault="000D540C" w:rsidP="00470652">
            <w:pPr>
              <w:rPr>
                <w:rFonts w:ascii="Arial" w:hAnsi="Arial" w:cs="Arial"/>
                <w:i/>
                <w:iCs/>
                <w:color w:val="7030A0"/>
              </w:rPr>
            </w:pPr>
            <w:r w:rsidRPr="00686955">
              <w:rPr>
                <w:rFonts w:ascii="Arial" w:hAnsi="Arial" w:cs="Arial"/>
                <w:b/>
                <w:color w:val="7030A0"/>
              </w:rPr>
              <w:lastRenderedPageBreak/>
              <w:t>DOCUMENTARY EVIDENCE OF CRITERION:</w:t>
            </w:r>
          </w:p>
        </w:tc>
      </w:tr>
      <w:tr w:rsidR="000D540C" w:rsidRPr="0013435D" w14:paraId="0E797B65" w14:textId="77777777" w:rsidTr="00571299">
        <w:trPr>
          <w:trHeight w:val="507"/>
        </w:trPr>
        <w:tc>
          <w:tcPr>
            <w:tcW w:w="15388" w:type="dxa"/>
            <w:gridSpan w:val="3"/>
            <w:shd w:val="clear" w:color="auto" w:fill="BFBFBF" w:themeFill="background1" w:themeFillShade="BF"/>
            <w:vAlign w:val="center"/>
          </w:tcPr>
          <w:p w14:paraId="65DF1E1C" w14:textId="77777777" w:rsidR="000D540C" w:rsidRPr="0013435D" w:rsidRDefault="000D540C" w:rsidP="00470652">
            <w:pPr>
              <w:rPr>
                <w:rFonts w:ascii="Arial" w:hAnsi="Arial" w:cs="Arial"/>
                <w:b/>
                <w:bCs/>
                <w:i/>
                <w:iCs/>
                <w:color w:val="000000" w:themeColor="text1"/>
              </w:rPr>
            </w:pPr>
          </w:p>
          <w:p w14:paraId="3B92FD8D" w14:textId="77777777" w:rsidR="000D540C" w:rsidRPr="0013435D" w:rsidRDefault="000D540C"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1115DAD9" w14:textId="77777777" w:rsidR="000D540C" w:rsidRPr="0013435D" w:rsidRDefault="000D540C" w:rsidP="00470652">
            <w:pPr>
              <w:rPr>
                <w:rFonts w:ascii="Arial" w:hAnsi="Arial" w:cs="Arial"/>
                <w:b/>
                <w:bCs/>
                <w:i/>
                <w:iCs/>
                <w:color w:val="000000" w:themeColor="text1"/>
              </w:rPr>
            </w:pPr>
          </w:p>
        </w:tc>
      </w:tr>
      <w:tr w:rsidR="000D540C" w14:paraId="399AFAD0" w14:textId="77777777" w:rsidTr="00571299">
        <w:trPr>
          <w:trHeight w:val="505"/>
        </w:trPr>
        <w:tc>
          <w:tcPr>
            <w:tcW w:w="4974" w:type="dxa"/>
            <w:vAlign w:val="center"/>
          </w:tcPr>
          <w:p w14:paraId="657F8CE2" w14:textId="77777777" w:rsidR="000D540C" w:rsidRPr="0013435D" w:rsidRDefault="000D540C"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042" w:type="dxa"/>
            <w:vAlign w:val="center"/>
          </w:tcPr>
          <w:p w14:paraId="694CA6F8" w14:textId="77777777" w:rsidR="000D540C" w:rsidRDefault="000D540C"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372" w:type="dxa"/>
            <w:vAlign w:val="center"/>
          </w:tcPr>
          <w:p w14:paraId="0BD9B254" w14:textId="79302F21" w:rsidR="000D540C" w:rsidRDefault="00FA4D74"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0D540C" w14:paraId="0DFC27A4" w14:textId="77777777" w:rsidTr="00571299">
        <w:trPr>
          <w:trHeight w:val="505"/>
        </w:trPr>
        <w:tc>
          <w:tcPr>
            <w:tcW w:w="4974" w:type="dxa"/>
            <w:vAlign w:val="center"/>
          </w:tcPr>
          <w:p w14:paraId="0994BD2E" w14:textId="20DFA160" w:rsidR="000D540C" w:rsidRPr="00AC3084" w:rsidRDefault="000D540C" w:rsidP="000D540C">
            <w:pPr>
              <w:rPr>
                <w:rFonts w:ascii="Arial" w:hAnsi="Arial" w:cs="Arial"/>
                <w:i/>
                <w:iCs/>
              </w:rPr>
            </w:pPr>
            <w:r w:rsidRPr="00AC3084">
              <w:rPr>
                <w:rFonts w:ascii="Arial" w:hAnsi="Arial" w:cs="Arial"/>
                <w:i/>
                <w:iCs/>
                <w:color w:val="7F7F7F" w:themeColor="text1" w:themeTint="80"/>
                <w:sz w:val="18"/>
                <w:szCs w:val="18"/>
              </w:rPr>
              <w:t>E.g., OnePlan</w:t>
            </w:r>
          </w:p>
        </w:tc>
        <w:tc>
          <w:tcPr>
            <w:tcW w:w="5042" w:type="dxa"/>
            <w:vAlign w:val="center"/>
          </w:tcPr>
          <w:p w14:paraId="3F7EB7CF" w14:textId="77777777" w:rsidR="001D799E" w:rsidRDefault="001D799E" w:rsidP="000D540C">
            <w:pPr>
              <w:rPr>
                <w:rFonts w:ascii="Arial" w:hAnsi="Arial" w:cs="Arial"/>
                <w:bCs/>
                <w:i/>
                <w:iCs/>
                <w:color w:val="7F7F7F" w:themeColor="text1" w:themeTint="80"/>
                <w:sz w:val="18"/>
                <w:szCs w:val="18"/>
              </w:rPr>
            </w:pPr>
          </w:p>
          <w:p w14:paraId="788C5CC0" w14:textId="77777777" w:rsidR="000D540C" w:rsidRDefault="000D540C" w:rsidP="000D540C">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 xml:space="preserve">For one of our year 3 students. SMARTAR goals identified, and adjustments noted that support the </w:t>
            </w:r>
            <w:r w:rsidR="001D799E">
              <w:rPr>
                <w:rFonts w:ascii="Arial" w:hAnsi="Arial" w:cs="Arial"/>
                <w:bCs/>
                <w:i/>
                <w:iCs/>
                <w:color w:val="7F7F7F" w:themeColor="text1" w:themeTint="80"/>
                <w:sz w:val="18"/>
                <w:szCs w:val="18"/>
              </w:rPr>
              <w:t xml:space="preserve">student’s </w:t>
            </w:r>
            <w:r w:rsidRPr="004E4576">
              <w:rPr>
                <w:rFonts w:ascii="Arial" w:hAnsi="Arial" w:cs="Arial"/>
                <w:bCs/>
                <w:i/>
                <w:iCs/>
                <w:color w:val="7F7F7F" w:themeColor="text1" w:themeTint="80"/>
                <w:sz w:val="18"/>
                <w:szCs w:val="18"/>
              </w:rPr>
              <w:t>learning needs</w:t>
            </w:r>
            <w:r w:rsidR="001D799E">
              <w:rPr>
                <w:rFonts w:ascii="Arial" w:hAnsi="Arial" w:cs="Arial"/>
                <w:bCs/>
                <w:i/>
                <w:iCs/>
                <w:color w:val="7F7F7F" w:themeColor="text1" w:themeTint="80"/>
                <w:sz w:val="18"/>
                <w:szCs w:val="18"/>
              </w:rPr>
              <w:t>.</w:t>
            </w:r>
          </w:p>
          <w:p w14:paraId="2A2A495B" w14:textId="103C68C7" w:rsidR="001D799E" w:rsidRPr="001D799E" w:rsidRDefault="001D799E" w:rsidP="000D540C">
            <w:pPr>
              <w:rPr>
                <w:rFonts w:ascii="Arial" w:hAnsi="Arial" w:cs="Arial"/>
                <w:i/>
                <w:iCs/>
                <w:sz w:val="18"/>
                <w:szCs w:val="18"/>
              </w:rPr>
            </w:pPr>
          </w:p>
        </w:tc>
        <w:tc>
          <w:tcPr>
            <w:tcW w:w="5372" w:type="dxa"/>
            <w:vAlign w:val="center"/>
          </w:tcPr>
          <w:p w14:paraId="29ED41A5" w14:textId="04E66FFF" w:rsidR="000D540C" w:rsidRDefault="000D540C" w:rsidP="000D540C">
            <w:pPr>
              <w:rPr>
                <w:rFonts w:ascii="Arial" w:hAnsi="Arial" w:cs="Arial"/>
                <w:i/>
                <w:iCs/>
              </w:rPr>
            </w:pPr>
            <w:r w:rsidRPr="00FD025D">
              <w:rPr>
                <w:rFonts w:ascii="Arial" w:hAnsi="Arial" w:cs="Arial"/>
                <w:bCs/>
                <w:i/>
                <w:iCs/>
                <w:color w:val="7F7F7F" w:themeColor="text1" w:themeTint="80"/>
                <w:sz w:val="18"/>
                <w:szCs w:val="18"/>
              </w:rPr>
              <w:t>Social Worker and Special Education Leader, in collaboration with parent/guardian.</w:t>
            </w:r>
            <w:r>
              <w:rPr>
                <w:rFonts w:ascii="Arial" w:hAnsi="Arial" w:cs="Arial"/>
                <w:bCs/>
                <w:i/>
                <w:iCs/>
                <w:color w:val="7F7F7F" w:themeColor="text1" w:themeTint="80"/>
                <w:sz w:val="18"/>
                <w:szCs w:val="18"/>
              </w:rPr>
              <w:t xml:space="preserve"> The OnePlan is reviewed on an on-going basis to track the student’s performance.</w:t>
            </w:r>
          </w:p>
        </w:tc>
      </w:tr>
      <w:tr w:rsidR="000D540C" w14:paraId="1731F6F7" w14:textId="77777777" w:rsidTr="00571299">
        <w:trPr>
          <w:trHeight w:val="397"/>
        </w:trPr>
        <w:tc>
          <w:tcPr>
            <w:tcW w:w="4974" w:type="dxa"/>
            <w:vAlign w:val="center"/>
          </w:tcPr>
          <w:p w14:paraId="1D898A1C" w14:textId="77777777" w:rsidR="000D540C" w:rsidRDefault="000D540C" w:rsidP="000D540C">
            <w:pPr>
              <w:rPr>
                <w:rFonts w:ascii="Arial" w:hAnsi="Arial" w:cs="Arial"/>
                <w:i/>
                <w:iCs/>
              </w:rPr>
            </w:pPr>
          </w:p>
        </w:tc>
        <w:tc>
          <w:tcPr>
            <w:tcW w:w="5042" w:type="dxa"/>
            <w:vAlign w:val="center"/>
          </w:tcPr>
          <w:p w14:paraId="40840B3F" w14:textId="77777777" w:rsidR="000D540C" w:rsidRDefault="000D540C" w:rsidP="000D540C">
            <w:pPr>
              <w:rPr>
                <w:rFonts w:ascii="Arial" w:hAnsi="Arial" w:cs="Arial"/>
                <w:i/>
                <w:iCs/>
              </w:rPr>
            </w:pPr>
          </w:p>
        </w:tc>
        <w:tc>
          <w:tcPr>
            <w:tcW w:w="5372" w:type="dxa"/>
            <w:vAlign w:val="center"/>
          </w:tcPr>
          <w:p w14:paraId="24B036C5" w14:textId="77777777" w:rsidR="000D540C" w:rsidRDefault="000D540C" w:rsidP="000D540C">
            <w:pPr>
              <w:rPr>
                <w:rFonts w:ascii="Arial" w:hAnsi="Arial" w:cs="Arial"/>
                <w:i/>
                <w:iCs/>
              </w:rPr>
            </w:pPr>
          </w:p>
        </w:tc>
      </w:tr>
      <w:tr w:rsidR="00571299" w14:paraId="5C89C821" w14:textId="77777777" w:rsidTr="00571299">
        <w:trPr>
          <w:trHeight w:val="397"/>
        </w:trPr>
        <w:tc>
          <w:tcPr>
            <w:tcW w:w="4974" w:type="dxa"/>
            <w:vAlign w:val="center"/>
          </w:tcPr>
          <w:p w14:paraId="46DE74E4" w14:textId="77777777" w:rsidR="00571299" w:rsidRDefault="00571299" w:rsidP="000D540C">
            <w:pPr>
              <w:rPr>
                <w:rFonts w:ascii="Arial" w:hAnsi="Arial" w:cs="Arial"/>
                <w:i/>
                <w:iCs/>
              </w:rPr>
            </w:pPr>
          </w:p>
        </w:tc>
        <w:tc>
          <w:tcPr>
            <w:tcW w:w="5042" w:type="dxa"/>
            <w:vAlign w:val="center"/>
          </w:tcPr>
          <w:p w14:paraId="5F371F13" w14:textId="77777777" w:rsidR="00571299" w:rsidRDefault="00571299" w:rsidP="000D540C">
            <w:pPr>
              <w:rPr>
                <w:rFonts w:ascii="Arial" w:hAnsi="Arial" w:cs="Arial"/>
                <w:i/>
                <w:iCs/>
              </w:rPr>
            </w:pPr>
          </w:p>
        </w:tc>
        <w:tc>
          <w:tcPr>
            <w:tcW w:w="5372" w:type="dxa"/>
            <w:vAlign w:val="center"/>
          </w:tcPr>
          <w:p w14:paraId="60B00A58" w14:textId="77777777" w:rsidR="00571299" w:rsidRDefault="00571299" w:rsidP="000D540C">
            <w:pPr>
              <w:rPr>
                <w:rFonts w:ascii="Arial" w:hAnsi="Arial" w:cs="Arial"/>
                <w:i/>
                <w:iCs/>
              </w:rPr>
            </w:pPr>
          </w:p>
        </w:tc>
      </w:tr>
    </w:tbl>
    <w:p w14:paraId="11C8F4B8" w14:textId="77777777" w:rsidR="00571299" w:rsidRDefault="00571299" w:rsidP="00571299">
      <w:pPr>
        <w:spacing w:after="0"/>
        <w:rPr>
          <w:sz w:val="12"/>
          <w:szCs w:val="12"/>
        </w:rPr>
      </w:pPr>
    </w:p>
    <w:tbl>
      <w:tblPr>
        <w:tblStyle w:val="TableGrid"/>
        <w:tblpPr w:leftFromText="180" w:rightFromText="180" w:vertAnchor="text" w:horzAnchor="margin" w:tblpY="79"/>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571299" w:rsidRPr="00B43075" w14:paraId="7CF7C5A4" w14:textId="77777777" w:rsidTr="00420764">
        <w:trPr>
          <w:trHeight w:val="454"/>
        </w:trPr>
        <w:tc>
          <w:tcPr>
            <w:tcW w:w="11194" w:type="dxa"/>
            <w:vAlign w:val="center"/>
          </w:tcPr>
          <w:p w14:paraId="6560E333" w14:textId="65B7498A" w:rsidR="00571299" w:rsidRPr="00356230" w:rsidRDefault="00571299" w:rsidP="00ED6509">
            <w:pPr>
              <w:tabs>
                <w:tab w:val="left" w:pos="317"/>
              </w:tabs>
              <w:rPr>
                <w:rFonts w:ascii="Arial" w:eastAsia="MS-Gothic" w:hAnsi="Arial" w:cs="Arial"/>
                <w:color w:val="808080" w:themeColor="background1" w:themeShade="80"/>
              </w:rPr>
            </w:pPr>
            <w:r w:rsidRPr="00356230">
              <w:rPr>
                <w:rFonts w:ascii="Arial" w:eastAsia="MS-Gothic" w:hAnsi="Arial" w:cs="Arial"/>
                <w:color w:val="808080" w:themeColor="background1" w:themeShade="80"/>
              </w:rPr>
              <w:t>Action (if required)</w:t>
            </w:r>
          </w:p>
        </w:tc>
        <w:tc>
          <w:tcPr>
            <w:tcW w:w="4110" w:type="dxa"/>
            <w:vAlign w:val="center"/>
          </w:tcPr>
          <w:p w14:paraId="50F909BF" w14:textId="77777777" w:rsidR="00571299" w:rsidRPr="00B43075" w:rsidRDefault="00571299"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571299" w:rsidRPr="00B43075" w14:paraId="1BF526AE" w14:textId="77777777" w:rsidTr="00ED6509">
        <w:trPr>
          <w:trHeight w:val="454"/>
        </w:trPr>
        <w:tc>
          <w:tcPr>
            <w:tcW w:w="11194" w:type="dxa"/>
            <w:vAlign w:val="center"/>
          </w:tcPr>
          <w:p w14:paraId="48661BF0" w14:textId="77777777" w:rsidR="00571299" w:rsidRPr="00B43075" w:rsidRDefault="00571299" w:rsidP="00ED6509">
            <w:pPr>
              <w:tabs>
                <w:tab w:val="left" w:pos="317"/>
              </w:tabs>
              <w:rPr>
                <w:rFonts w:ascii="Segoe UI Symbol" w:eastAsia="MS-Gothic" w:hAnsi="Segoe UI Symbol" w:cs="Segoe UI Symbol"/>
                <w:color w:val="808080" w:themeColor="background1" w:themeShade="80"/>
              </w:rPr>
            </w:pPr>
          </w:p>
        </w:tc>
        <w:tc>
          <w:tcPr>
            <w:tcW w:w="4110" w:type="dxa"/>
          </w:tcPr>
          <w:p w14:paraId="104AADAB" w14:textId="77777777" w:rsidR="00571299" w:rsidRPr="00B43075" w:rsidRDefault="00571299" w:rsidP="00ED6509">
            <w:pPr>
              <w:tabs>
                <w:tab w:val="left" w:pos="317"/>
              </w:tabs>
              <w:rPr>
                <w:rFonts w:ascii="Arial" w:hAnsi="Arial" w:cs="Arial"/>
                <w:color w:val="808080" w:themeColor="background1" w:themeShade="80"/>
              </w:rPr>
            </w:pPr>
          </w:p>
        </w:tc>
      </w:tr>
      <w:tr w:rsidR="00571299" w:rsidRPr="00B43075" w14:paraId="565CE292" w14:textId="77777777" w:rsidTr="00ED6509">
        <w:trPr>
          <w:trHeight w:val="454"/>
        </w:trPr>
        <w:tc>
          <w:tcPr>
            <w:tcW w:w="11194" w:type="dxa"/>
            <w:vAlign w:val="center"/>
          </w:tcPr>
          <w:p w14:paraId="26D9A579" w14:textId="77777777" w:rsidR="00571299" w:rsidRPr="00B43075" w:rsidRDefault="00571299" w:rsidP="00ED6509">
            <w:pPr>
              <w:tabs>
                <w:tab w:val="left" w:pos="317"/>
              </w:tabs>
              <w:rPr>
                <w:rFonts w:ascii="Segoe UI Symbol" w:eastAsia="MS-Gothic" w:hAnsi="Segoe UI Symbol" w:cs="Segoe UI Symbol"/>
                <w:color w:val="808080" w:themeColor="background1" w:themeShade="80"/>
              </w:rPr>
            </w:pPr>
          </w:p>
        </w:tc>
        <w:tc>
          <w:tcPr>
            <w:tcW w:w="4110" w:type="dxa"/>
          </w:tcPr>
          <w:p w14:paraId="06ADD8A5" w14:textId="77777777" w:rsidR="00571299" w:rsidRPr="00B43075" w:rsidRDefault="00571299" w:rsidP="00ED6509">
            <w:pPr>
              <w:tabs>
                <w:tab w:val="left" w:pos="317"/>
              </w:tabs>
              <w:rPr>
                <w:rFonts w:ascii="Arial" w:hAnsi="Arial" w:cs="Arial"/>
                <w:color w:val="808080" w:themeColor="background1" w:themeShade="80"/>
              </w:rPr>
            </w:pPr>
          </w:p>
        </w:tc>
      </w:tr>
      <w:tr w:rsidR="00571299" w:rsidRPr="00B43075" w14:paraId="371666FC" w14:textId="77777777" w:rsidTr="00ED6509">
        <w:trPr>
          <w:trHeight w:val="454"/>
        </w:trPr>
        <w:tc>
          <w:tcPr>
            <w:tcW w:w="11194" w:type="dxa"/>
            <w:vAlign w:val="center"/>
          </w:tcPr>
          <w:p w14:paraId="446CD075" w14:textId="77777777" w:rsidR="00571299" w:rsidRPr="00B43075" w:rsidRDefault="00571299" w:rsidP="00ED6509">
            <w:pPr>
              <w:tabs>
                <w:tab w:val="left" w:pos="317"/>
              </w:tabs>
              <w:rPr>
                <w:rFonts w:ascii="Segoe UI Symbol" w:eastAsia="MS-Gothic" w:hAnsi="Segoe UI Symbol" w:cs="Segoe UI Symbol"/>
                <w:color w:val="808080" w:themeColor="background1" w:themeShade="80"/>
              </w:rPr>
            </w:pPr>
          </w:p>
        </w:tc>
        <w:tc>
          <w:tcPr>
            <w:tcW w:w="4110" w:type="dxa"/>
          </w:tcPr>
          <w:p w14:paraId="1D85F50B" w14:textId="77777777" w:rsidR="00571299" w:rsidRPr="00B43075" w:rsidRDefault="00571299" w:rsidP="00ED6509">
            <w:pPr>
              <w:tabs>
                <w:tab w:val="left" w:pos="317"/>
              </w:tabs>
              <w:rPr>
                <w:rFonts w:ascii="Arial" w:hAnsi="Arial" w:cs="Arial"/>
                <w:color w:val="808080" w:themeColor="background1" w:themeShade="80"/>
              </w:rPr>
            </w:pPr>
          </w:p>
        </w:tc>
      </w:tr>
    </w:tbl>
    <w:p w14:paraId="7179B007" w14:textId="77777777" w:rsidR="00571299" w:rsidRDefault="00571299" w:rsidP="00571299">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44CED9D3" w14:textId="77777777" w:rsidTr="00ED6509">
        <w:trPr>
          <w:trHeight w:val="454"/>
        </w:trPr>
        <w:tc>
          <w:tcPr>
            <w:tcW w:w="15304" w:type="dxa"/>
            <w:vAlign w:val="center"/>
          </w:tcPr>
          <w:p w14:paraId="6462FE9E" w14:textId="77777777" w:rsidR="00571299" w:rsidRPr="00686955" w:rsidRDefault="00571299" w:rsidP="00ED6509">
            <w:pPr>
              <w:spacing w:line="276" w:lineRule="auto"/>
              <w:rPr>
                <w:rFonts w:ascii="Arial" w:hAnsi="Arial" w:cs="Arial"/>
                <w:i/>
                <w:iCs/>
                <w:color w:val="7030A0"/>
              </w:rPr>
            </w:pPr>
            <w:r w:rsidRPr="00686955">
              <w:rPr>
                <w:rFonts w:ascii="Arial" w:hAnsi="Arial" w:cs="Arial"/>
                <w:b/>
                <w:color w:val="7030A0"/>
              </w:rPr>
              <w:t xml:space="preserve">SELF-ASSESSMENT:   </w:t>
            </w:r>
          </w:p>
        </w:tc>
      </w:tr>
      <w:tr w:rsidR="00571299" w14:paraId="39723867" w14:textId="77777777" w:rsidTr="00ED6509">
        <w:trPr>
          <w:trHeight w:val="454"/>
        </w:trPr>
        <w:tc>
          <w:tcPr>
            <w:tcW w:w="15304" w:type="dxa"/>
            <w:vAlign w:val="center"/>
          </w:tcPr>
          <w:p w14:paraId="4E87591B" w14:textId="77777777" w:rsidR="00571299" w:rsidRPr="00C82DAB" w:rsidRDefault="00571299" w:rsidP="00ED6509">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t xml:space="preserve">Appropriate evidence to meet the criterion </w:t>
            </w:r>
          </w:p>
        </w:tc>
      </w:tr>
      <w:tr w:rsidR="00571299" w14:paraId="596ABE7D" w14:textId="77777777" w:rsidTr="00ED6509">
        <w:trPr>
          <w:trHeight w:val="454"/>
        </w:trPr>
        <w:tc>
          <w:tcPr>
            <w:tcW w:w="15304" w:type="dxa"/>
            <w:vAlign w:val="center"/>
          </w:tcPr>
          <w:p w14:paraId="6DEA87DB" w14:textId="77777777" w:rsidR="00571299" w:rsidRDefault="00571299" w:rsidP="00ED6509">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t xml:space="preserve">Sufficient evidence to meet the criterion </w:t>
            </w:r>
          </w:p>
        </w:tc>
      </w:tr>
    </w:tbl>
    <w:p w14:paraId="6F1AAAD5" w14:textId="77777777" w:rsidR="00571299" w:rsidRDefault="00571299" w:rsidP="00571299">
      <w:pPr>
        <w:spacing w:after="0"/>
        <w:rPr>
          <w:sz w:val="12"/>
          <w:szCs w:val="12"/>
        </w:rPr>
      </w:pPr>
    </w:p>
    <w:p w14:paraId="15831BF8" w14:textId="1D403486" w:rsidR="000A0689" w:rsidRPr="00356230" w:rsidRDefault="000A0689" w:rsidP="00356230"/>
    <w:p w14:paraId="2E3F92FE" w14:textId="77777777" w:rsidR="000D540C" w:rsidRDefault="000D540C" w:rsidP="004E4576">
      <w:pPr>
        <w:autoSpaceDE w:val="0"/>
        <w:autoSpaceDN w:val="0"/>
        <w:adjustRightInd w:val="0"/>
        <w:spacing w:after="0" w:line="240" w:lineRule="auto"/>
        <w:rPr>
          <w:rFonts w:ascii="Arial" w:hAnsi="Arial" w:cs="Arial"/>
          <w:b/>
          <w:bCs/>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0D540C" w:rsidRPr="00973D6E" w14:paraId="044686EA" w14:textId="77777777" w:rsidTr="00686955">
        <w:trPr>
          <w:trHeight w:val="340"/>
        </w:trPr>
        <w:tc>
          <w:tcPr>
            <w:tcW w:w="1623" w:type="dxa"/>
            <w:shd w:val="clear" w:color="auto" w:fill="7030A0"/>
            <w:vAlign w:val="center"/>
          </w:tcPr>
          <w:p w14:paraId="481DE932" w14:textId="25DA737E" w:rsidR="000D540C" w:rsidRPr="00973D6E" w:rsidRDefault="000D540C"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2.6</w:t>
            </w:r>
          </w:p>
        </w:tc>
        <w:tc>
          <w:tcPr>
            <w:tcW w:w="13681" w:type="dxa"/>
            <w:shd w:val="clear" w:color="auto" w:fill="7030A0"/>
            <w:vAlign w:val="center"/>
          </w:tcPr>
          <w:p w14:paraId="3E880C24" w14:textId="6F56CC7D" w:rsidR="000D540C" w:rsidRPr="00973D6E" w:rsidRDefault="000D540C" w:rsidP="00470652">
            <w:pPr>
              <w:rPr>
                <w:rFonts w:ascii="Arial" w:hAnsi="Arial" w:cs="Arial"/>
                <w:b/>
                <w:bCs/>
                <w:color w:val="FFFFFF" w:themeColor="background1"/>
              </w:rPr>
            </w:pPr>
            <w:r w:rsidRPr="000D540C">
              <w:rPr>
                <w:rFonts w:ascii="Arial" w:hAnsi="Arial" w:cs="Arial"/>
                <w:b/>
                <w:bCs/>
                <w:color w:val="FFFFFF" w:themeColor="background1"/>
              </w:rPr>
              <w:t>The school regularly monitors, reviews and records individual student performance and informs students and their parents about the student’s performance throughout each enrolment year.</w:t>
            </w:r>
          </w:p>
        </w:tc>
      </w:tr>
      <w:tr w:rsidR="000D540C" w14:paraId="7896B5E2" w14:textId="77777777" w:rsidTr="00571299">
        <w:trPr>
          <w:trHeight w:val="454"/>
        </w:trPr>
        <w:tc>
          <w:tcPr>
            <w:tcW w:w="15304" w:type="dxa"/>
            <w:gridSpan w:val="2"/>
            <w:vAlign w:val="center"/>
          </w:tcPr>
          <w:p w14:paraId="20B27D93" w14:textId="77777777" w:rsidR="000D540C" w:rsidRDefault="000D540C" w:rsidP="00470652">
            <w:pPr>
              <w:pStyle w:val="ListParagraph"/>
              <w:rPr>
                <w:rFonts w:ascii="Arial" w:hAnsi="Arial" w:cs="Arial"/>
                <w:b/>
                <w:bCs/>
              </w:rPr>
            </w:pPr>
          </w:p>
          <w:p w14:paraId="73EE9F2D" w14:textId="5A79D3C4" w:rsidR="000D540C" w:rsidRPr="000D540C" w:rsidRDefault="000D540C" w:rsidP="000D540C">
            <w:pPr>
              <w:rPr>
                <w:rFonts w:ascii="Arial" w:hAnsi="Arial" w:cs="Arial"/>
                <w:b/>
                <w:bCs/>
              </w:rPr>
            </w:pPr>
            <w:r w:rsidRPr="00642E91">
              <w:rPr>
                <w:rFonts w:ascii="Arial" w:hAnsi="Arial" w:cs="Arial"/>
                <w:i/>
                <w:iCs/>
              </w:rPr>
              <w:t>Evidence Indicators</w:t>
            </w:r>
            <w:r w:rsidRPr="00AE7F35">
              <w:rPr>
                <w:rFonts w:ascii="Arial" w:hAnsi="Arial" w:cs="Arial"/>
              </w:rPr>
              <w:t xml:space="preserve">: </w:t>
            </w:r>
            <w:r w:rsidRPr="000D540C">
              <w:rPr>
                <w:rFonts w:ascii="Arial" w:hAnsi="Arial" w:cs="Arial"/>
                <w:b/>
                <w:bCs/>
              </w:rPr>
              <w:t xml:space="preserve">There </w:t>
            </w:r>
            <w:r w:rsidR="00AC3084">
              <w:rPr>
                <w:rFonts w:ascii="Arial" w:hAnsi="Arial" w:cs="Arial"/>
                <w:b/>
                <w:bCs/>
              </w:rPr>
              <w:t>must</w:t>
            </w:r>
            <w:r w:rsidRPr="000D540C">
              <w:rPr>
                <w:rFonts w:ascii="Arial" w:hAnsi="Arial" w:cs="Arial"/>
                <w:b/>
                <w:bCs/>
              </w:rPr>
              <w:t xml:space="preserve"> be evidence that your school</w:t>
            </w:r>
            <w:r w:rsidR="006275CB">
              <w:rPr>
                <w:rFonts w:ascii="Arial" w:hAnsi="Arial" w:cs="Arial"/>
                <w:b/>
                <w:bCs/>
              </w:rPr>
              <w:t xml:space="preserve"> regularly</w:t>
            </w:r>
            <w:r w:rsidRPr="000D540C">
              <w:rPr>
                <w:rFonts w:ascii="Arial" w:hAnsi="Arial" w:cs="Arial"/>
                <w:b/>
                <w:bCs/>
              </w:rPr>
              <w:t>:</w:t>
            </w:r>
          </w:p>
          <w:p w14:paraId="245D703E" w14:textId="09F72301" w:rsidR="000D540C" w:rsidRDefault="000D540C" w:rsidP="001A5F93">
            <w:pPr>
              <w:pStyle w:val="ListParagraph"/>
              <w:numPr>
                <w:ilvl w:val="0"/>
                <w:numId w:val="17"/>
              </w:numPr>
              <w:rPr>
                <w:rFonts w:ascii="Arial" w:hAnsi="Arial" w:cs="Arial"/>
              </w:rPr>
            </w:pPr>
            <w:r w:rsidRPr="004E4576">
              <w:rPr>
                <w:rFonts w:ascii="Arial" w:hAnsi="Arial" w:cs="Arial"/>
              </w:rPr>
              <w:t xml:space="preserve">monitors, reviews and records </w:t>
            </w:r>
            <w:r w:rsidR="00440281">
              <w:rPr>
                <w:rFonts w:ascii="Arial" w:hAnsi="Arial" w:cs="Arial"/>
              </w:rPr>
              <w:t xml:space="preserve">individual </w:t>
            </w:r>
            <w:r w:rsidRPr="004E4576">
              <w:rPr>
                <w:rFonts w:ascii="Arial" w:hAnsi="Arial" w:cs="Arial"/>
              </w:rPr>
              <w:t>student performance</w:t>
            </w:r>
          </w:p>
          <w:p w14:paraId="2FA7CDC5" w14:textId="031BF1F4" w:rsidR="000D540C" w:rsidRPr="004E4576" w:rsidRDefault="000D540C" w:rsidP="001A5F93">
            <w:pPr>
              <w:pStyle w:val="ListParagraph"/>
              <w:numPr>
                <w:ilvl w:val="0"/>
                <w:numId w:val="17"/>
              </w:numPr>
              <w:rPr>
                <w:rFonts w:ascii="Arial" w:hAnsi="Arial" w:cs="Arial"/>
              </w:rPr>
            </w:pPr>
            <w:r w:rsidRPr="00AE7F35">
              <w:rPr>
                <w:rFonts w:ascii="Arial" w:hAnsi="Arial" w:cs="Arial"/>
              </w:rPr>
              <w:t>informs students and parents about the student’s performance</w:t>
            </w:r>
            <w:r w:rsidR="00275855">
              <w:rPr>
                <w:rFonts w:ascii="Arial" w:hAnsi="Arial" w:cs="Arial"/>
              </w:rPr>
              <w:t xml:space="preserve"> throughout the year</w:t>
            </w:r>
          </w:p>
          <w:p w14:paraId="538DD0D6" w14:textId="5C24A0DE" w:rsidR="000D540C" w:rsidRDefault="000D540C" w:rsidP="000D540C">
            <w:pPr>
              <w:rPr>
                <w:rFonts w:ascii="Arial" w:hAnsi="Arial" w:cs="Arial"/>
              </w:rPr>
            </w:pPr>
            <w:r>
              <w:rPr>
                <w:rFonts w:ascii="Arial" w:hAnsi="Arial" w:cs="Arial"/>
                <w:i/>
                <w:iCs/>
              </w:rPr>
              <w:br/>
            </w:r>
            <w:r w:rsidRPr="00642E91">
              <w:rPr>
                <w:rFonts w:ascii="Arial" w:hAnsi="Arial" w:cs="Arial"/>
                <w:i/>
                <w:iCs/>
              </w:rPr>
              <w:t xml:space="preserve">Reflection </w:t>
            </w:r>
            <w:r w:rsidR="00FA4D74" w:rsidRPr="00642E91">
              <w:rPr>
                <w:rFonts w:ascii="Arial" w:hAnsi="Arial" w:cs="Arial"/>
                <w:i/>
                <w:iCs/>
              </w:rPr>
              <w:t>questio</w:t>
            </w:r>
            <w:r w:rsidR="00FA4D74">
              <w:rPr>
                <w:rFonts w:ascii="Arial" w:hAnsi="Arial" w:cs="Arial"/>
                <w:i/>
                <w:iCs/>
              </w:rPr>
              <w:t>n</w:t>
            </w:r>
            <w:r w:rsidR="00FA4D74" w:rsidRPr="00642E91">
              <w:rPr>
                <w:rFonts w:ascii="Arial" w:hAnsi="Arial" w:cs="Arial"/>
                <w:i/>
                <w:iCs/>
              </w:rPr>
              <w:t>s</w:t>
            </w:r>
            <w:r w:rsidRPr="0052147D">
              <w:rPr>
                <w:rFonts w:ascii="Arial" w:hAnsi="Arial" w:cs="Arial"/>
              </w:rPr>
              <w:t>:</w:t>
            </w:r>
            <w:r>
              <w:rPr>
                <w:rFonts w:ascii="Arial" w:hAnsi="Arial" w:cs="Arial"/>
              </w:rPr>
              <w:t xml:space="preserve"> </w:t>
            </w:r>
          </w:p>
          <w:p w14:paraId="02918C85" w14:textId="2EDD01CD" w:rsidR="000D540C" w:rsidRPr="004E4576" w:rsidRDefault="00440281" w:rsidP="001A5F93">
            <w:pPr>
              <w:pStyle w:val="ListParagraph"/>
              <w:numPr>
                <w:ilvl w:val="0"/>
                <w:numId w:val="17"/>
              </w:numPr>
              <w:rPr>
                <w:rFonts w:ascii="Arial" w:hAnsi="Arial" w:cs="Arial"/>
              </w:rPr>
            </w:pPr>
            <w:r>
              <w:rPr>
                <w:rFonts w:ascii="Arial" w:hAnsi="Arial" w:cs="Arial"/>
              </w:rPr>
              <w:lastRenderedPageBreak/>
              <w:t>How does your school ensure</w:t>
            </w:r>
            <w:r w:rsidR="000D540C" w:rsidRPr="004E4576">
              <w:rPr>
                <w:rFonts w:ascii="Arial" w:hAnsi="Arial" w:cs="Arial"/>
              </w:rPr>
              <w:t xml:space="preserve"> accurate recording and reporting of student </w:t>
            </w:r>
            <w:r w:rsidR="006275CB">
              <w:rPr>
                <w:rFonts w:ascii="Arial" w:hAnsi="Arial" w:cs="Arial"/>
              </w:rPr>
              <w:t>performance</w:t>
            </w:r>
            <w:r w:rsidR="000D540C" w:rsidRPr="004E4576">
              <w:rPr>
                <w:rFonts w:ascii="Arial" w:hAnsi="Arial" w:cs="Arial"/>
              </w:rPr>
              <w:t>?</w:t>
            </w:r>
          </w:p>
          <w:p w14:paraId="39A01128" w14:textId="6F9ADE86" w:rsidR="000D540C" w:rsidRDefault="006275CB" w:rsidP="001A5F93">
            <w:pPr>
              <w:pStyle w:val="ListParagraph"/>
              <w:numPr>
                <w:ilvl w:val="0"/>
                <w:numId w:val="17"/>
              </w:numPr>
              <w:rPr>
                <w:rFonts w:ascii="Arial" w:hAnsi="Arial" w:cs="Arial"/>
              </w:rPr>
            </w:pPr>
            <w:r>
              <w:rPr>
                <w:rFonts w:ascii="Arial" w:hAnsi="Arial" w:cs="Arial"/>
              </w:rPr>
              <w:t>How does your school</w:t>
            </w:r>
            <w:r w:rsidR="000D540C">
              <w:rPr>
                <w:rFonts w:ascii="Arial" w:hAnsi="Arial" w:cs="Arial"/>
              </w:rPr>
              <w:t xml:space="preserve"> regularly monitor, review and record individual student performance?</w:t>
            </w:r>
          </w:p>
          <w:p w14:paraId="2D03B4DE" w14:textId="77777777" w:rsidR="001A5F93" w:rsidRDefault="00C05AB3" w:rsidP="001A5F93">
            <w:pPr>
              <w:pStyle w:val="ListParagraph"/>
              <w:numPr>
                <w:ilvl w:val="0"/>
                <w:numId w:val="17"/>
              </w:numPr>
              <w:rPr>
                <w:rFonts w:ascii="Arial" w:hAnsi="Arial" w:cs="Arial"/>
              </w:rPr>
            </w:pPr>
            <w:r>
              <w:rPr>
                <w:rFonts w:ascii="Arial" w:hAnsi="Arial" w:cs="Arial"/>
              </w:rPr>
              <w:t>How does your school’s</w:t>
            </w:r>
            <w:r w:rsidR="00B334A7">
              <w:rPr>
                <w:rFonts w:ascii="Arial" w:hAnsi="Arial" w:cs="Arial"/>
              </w:rPr>
              <w:t xml:space="preserve"> assessment and reporting policies and/or procedures </w:t>
            </w:r>
            <w:r>
              <w:rPr>
                <w:rFonts w:ascii="Arial" w:hAnsi="Arial" w:cs="Arial"/>
              </w:rPr>
              <w:t>support student performance</w:t>
            </w:r>
            <w:r w:rsidR="00B334A7">
              <w:rPr>
                <w:rFonts w:ascii="Arial" w:hAnsi="Arial" w:cs="Arial"/>
              </w:rPr>
              <w:t>?</w:t>
            </w:r>
          </w:p>
          <w:p w14:paraId="023E6F3C" w14:textId="74B34627" w:rsidR="001A5F93" w:rsidRPr="00E42426" w:rsidRDefault="001D799E" w:rsidP="001A5F93">
            <w:pPr>
              <w:pStyle w:val="ListParagraph"/>
              <w:numPr>
                <w:ilvl w:val="0"/>
                <w:numId w:val="17"/>
              </w:numPr>
              <w:rPr>
                <w:rFonts w:ascii="Arial" w:hAnsi="Arial" w:cs="Arial"/>
              </w:rPr>
            </w:pPr>
            <w:r>
              <w:rPr>
                <w:rFonts w:ascii="Arial" w:hAnsi="Arial" w:cs="Arial"/>
              </w:rPr>
              <w:t xml:space="preserve">What strategies are in place to ensure </w:t>
            </w:r>
            <w:r w:rsidR="001A5F93">
              <w:rPr>
                <w:rFonts w:ascii="Arial" w:hAnsi="Arial" w:cs="Arial"/>
              </w:rPr>
              <w:t>your school</w:t>
            </w:r>
            <w:r>
              <w:rPr>
                <w:rFonts w:ascii="Arial" w:hAnsi="Arial" w:cs="Arial"/>
              </w:rPr>
              <w:t>’s</w:t>
            </w:r>
            <w:r w:rsidR="001A5F93">
              <w:rPr>
                <w:rFonts w:ascii="Arial" w:hAnsi="Arial" w:cs="Arial"/>
              </w:rPr>
              <w:t xml:space="preserve"> assessment policy and guidelines reflect the SACE/IB (or equivalent)</w:t>
            </w:r>
            <w:r>
              <w:rPr>
                <w:rFonts w:ascii="Arial" w:hAnsi="Arial" w:cs="Arial"/>
              </w:rPr>
              <w:t xml:space="preserve"> </w:t>
            </w:r>
            <w:r w:rsidR="006B4F3F">
              <w:rPr>
                <w:rFonts w:ascii="Arial" w:hAnsi="Arial" w:cs="Arial"/>
              </w:rPr>
              <w:t xml:space="preserve">requirements </w:t>
            </w:r>
            <w:r>
              <w:rPr>
                <w:rFonts w:ascii="Arial" w:hAnsi="Arial" w:cs="Arial"/>
              </w:rPr>
              <w:t>and</w:t>
            </w:r>
            <w:r w:rsidR="001A5F93">
              <w:rPr>
                <w:rFonts w:ascii="Arial" w:hAnsi="Arial" w:cs="Arial"/>
              </w:rPr>
              <w:t xml:space="preserve"> support students in senior secondary education?</w:t>
            </w:r>
          </w:p>
          <w:p w14:paraId="11CAD73D" w14:textId="5A01ED34" w:rsidR="000D540C" w:rsidRDefault="005E1A79" w:rsidP="001A5F93">
            <w:pPr>
              <w:pStyle w:val="ListParagraph"/>
              <w:numPr>
                <w:ilvl w:val="0"/>
                <w:numId w:val="17"/>
              </w:numPr>
              <w:rPr>
                <w:rFonts w:ascii="Arial" w:hAnsi="Arial" w:cs="Arial"/>
                <w:iCs/>
              </w:rPr>
            </w:pPr>
            <w:r>
              <w:rPr>
                <w:rFonts w:ascii="Arial" w:hAnsi="Arial" w:cs="Arial"/>
                <w:iCs/>
              </w:rPr>
              <w:t xml:space="preserve">What strategies are in place </w:t>
            </w:r>
            <w:r w:rsidR="000D540C" w:rsidRPr="004E4576">
              <w:rPr>
                <w:rFonts w:ascii="Arial" w:hAnsi="Arial" w:cs="Arial"/>
                <w:iCs/>
              </w:rPr>
              <w:t>for managing</w:t>
            </w:r>
            <w:r w:rsidR="000D540C">
              <w:rPr>
                <w:rFonts w:ascii="Arial" w:hAnsi="Arial" w:cs="Arial"/>
                <w:iCs/>
              </w:rPr>
              <w:t>,</w:t>
            </w:r>
            <w:r w:rsidR="000D540C" w:rsidRPr="004E4576">
              <w:rPr>
                <w:rFonts w:ascii="Arial" w:hAnsi="Arial" w:cs="Arial"/>
                <w:iCs/>
              </w:rPr>
              <w:t xml:space="preserve"> monitoring</w:t>
            </w:r>
            <w:r w:rsidR="000D540C">
              <w:rPr>
                <w:rFonts w:ascii="Arial" w:hAnsi="Arial" w:cs="Arial"/>
                <w:iCs/>
              </w:rPr>
              <w:t xml:space="preserve"> and</w:t>
            </w:r>
            <w:r>
              <w:rPr>
                <w:rFonts w:ascii="Arial" w:hAnsi="Arial" w:cs="Arial"/>
                <w:iCs/>
              </w:rPr>
              <w:t xml:space="preserve"> implementing</w:t>
            </w:r>
            <w:r w:rsidR="000D540C">
              <w:rPr>
                <w:rFonts w:ascii="Arial" w:hAnsi="Arial" w:cs="Arial"/>
                <w:iCs/>
              </w:rPr>
              <w:t xml:space="preserve"> improvement practices</w:t>
            </w:r>
            <w:r w:rsidR="000D540C" w:rsidRPr="004E4576">
              <w:rPr>
                <w:rFonts w:ascii="Arial" w:hAnsi="Arial" w:cs="Arial"/>
                <w:iCs/>
              </w:rPr>
              <w:t xml:space="preserve"> of </w:t>
            </w:r>
            <w:r w:rsidR="000D540C">
              <w:rPr>
                <w:rFonts w:ascii="Arial" w:hAnsi="Arial" w:cs="Arial"/>
                <w:iCs/>
              </w:rPr>
              <w:t>your</w:t>
            </w:r>
            <w:r w:rsidR="000D540C" w:rsidRPr="004E4576">
              <w:rPr>
                <w:rFonts w:ascii="Arial" w:hAnsi="Arial" w:cs="Arial"/>
                <w:iCs/>
              </w:rPr>
              <w:t xml:space="preserve"> schools resulting system/program?</w:t>
            </w:r>
          </w:p>
          <w:p w14:paraId="454037D5" w14:textId="682747A1" w:rsidR="000D540C" w:rsidRPr="008F10A2" w:rsidRDefault="000D540C" w:rsidP="001A5F93">
            <w:pPr>
              <w:pStyle w:val="ListParagraph"/>
              <w:numPr>
                <w:ilvl w:val="0"/>
                <w:numId w:val="17"/>
              </w:numPr>
              <w:rPr>
                <w:rFonts w:ascii="Arial" w:hAnsi="Arial" w:cs="Arial"/>
                <w:b/>
                <w:bCs/>
              </w:rPr>
            </w:pPr>
            <w:r w:rsidRPr="000E1787">
              <w:rPr>
                <w:rFonts w:ascii="Arial" w:hAnsi="Arial" w:cs="Arial"/>
                <w:iCs/>
              </w:rPr>
              <w:t xml:space="preserve">How is student progress and </w:t>
            </w:r>
            <w:r w:rsidR="00C05AB3">
              <w:rPr>
                <w:rFonts w:ascii="Arial" w:hAnsi="Arial" w:cs="Arial"/>
                <w:iCs/>
              </w:rPr>
              <w:t>performance</w:t>
            </w:r>
            <w:r w:rsidR="00C05AB3" w:rsidRPr="000E1787">
              <w:rPr>
                <w:rFonts w:ascii="Arial" w:hAnsi="Arial" w:cs="Arial"/>
                <w:iCs/>
              </w:rPr>
              <w:t xml:space="preserve"> </w:t>
            </w:r>
            <w:r w:rsidRPr="000E1787">
              <w:rPr>
                <w:rFonts w:ascii="Arial" w:hAnsi="Arial" w:cs="Arial"/>
                <w:iCs/>
              </w:rPr>
              <w:t>reported to parents/guardians?</w:t>
            </w:r>
          </w:p>
          <w:p w14:paraId="0AC31203" w14:textId="69964775" w:rsidR="00B712DA" w:rsidRPr="00F035A5" w:rsidRDefault="00B712DA" w:rsidP="00F035A5">
            <w:pPr>
              <w:ind w:left="360"/>
              <w:rPr>
                <w:rFonts w:ascii="Arial" w:hAnsi="Arial" w:cs="Arial"/>
                <w:b/>
                <w:bCs/>
              </w:rPr>
            </w:pPr>
          </w:p>
        </w:tc>
      </w:tr>
    </w:tbl>
    <w:p w14:paraId="11BC1BE7" w14:textId="77777777" w:rsidR="000D540C" w:rsidRPr="00EB348A" w:rsidRDefault="000D540C"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72689A91" w14:textId="77777777" w:rsidTr="00571299">
        <w:trPr>
          <w:trHeight w:val="454"/>
        </w:trPr>
        <w:tc>
          <w:tcPr>
            <w:tcW w:w="15304" w:type="dxa"/>
            <w:gridSpan w:val="3"/>
            <w:vAlign w:val="center"/>
          </w:tcPr>
          <w:p w14:paraId="78871CCB" w14:textId="77777777" w:rsidR="000D540C" w:rsidRPr="00686955" w:rsidRDefault="000D540C" w:rsidP="00470652">
            <w:pPr>
              <w:rPr>
                <w:rFonts w:ascii="Arial" w:hAnsi="Arial" w:cs="Arial"/>
                <w:i/>
                <w:iCs/>
                <w:color w:val="7030A0"/>
              </w:rPr>
            </w:pPr>
            <w:r w:rsidRPr="00686955">
              <w:rPr>
                <w:rFonts w:ascii="Arial" w:hAnsi="Arial" w:cs="Arial"/>
                <w:b/>
                <w:color w:val="7030A0"/>
              </w:rPr>
              <w:t>DOCUMENTARY EVIDENCE OF CRITERION:</w:t>
            </w:r>
          </w:p>
        </w:tc>
      </w:tr>
      <w:tr w:rsidR="000D540C" w:rsidRPr="0013435D" w14:paraId="39979D4C" w14:textId="77777777" w:rsidTr="00571299">
        <w:trPr>
          <w:trHeight w:val="507"/>
        </w:trPr>
        <w:tc>
          <w:tcPr>
            <w:tcW w:w="15304" w:type="dxa"/>
            <w:gridSpan w:val="3"/>
            <w:shd w:val="clear" w:color="auto" w:fill="BFBFBF" w:themeFill="background1" w:themeFillShade="BF"/>
            <w:vAlign w:val="center"/>
          </w:tcPr>
          <w:p w14:paraId="31FEB293" w14:textId="77777777" w:rsidR="000D540C" w:rsidRPr="0013435D" w:rsidRDefault="000D540C" w:rsidP="00470652">
            <w:pPr>
              <w:rPr>
                <w:rFonts w:ascii="Arial" w:hAnsi="Arial" w:cs="Arial"/>
                <w:b/>
                <w:bCs/>
                <w:i/>
                <w:iCs/>
                <w:color w:val="000000" w:themeColor="text1"/>
              </w:rPr>
            </w:pPr>
          </w:p>
          <w:p w14:paraId="13157BA9" w14:textId="77777777" w:rsidR="000D540C" w:rsidRPr="0013435D" w:rsidRDefault="000D540C"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3A35B619" w14:textId="77777777" w:rsidR="000D540C" w:rsidRPr="0013435D" w:rsidRDefault="000D540C" w:rsidP="00470652">
            <w:pPr>
              <w:rPr>
                <w:rFonts w:ascii="Arial" w:hAnsi="Arial" w:cs="Arial"/>
                <w:b/>
                <w:bCs/>
                <w:i/>
                <w:iCs/>
                <w:color w:val="000000" w:themeColor="text1"/>
              </w:rPr>
            </w:pPr>
          </w:p>
        </w:tc>
      </w:tr>
      <w:tr w:rsidR="000D540C" w14:paraId="20F03B7D" w14:textId="77777777" w:rsidTr="00571299">
        <w:trPr>
          <w:trHeight w:val="505"/>
        </w:trPr>
        <w:tc>
          <w:tcPr>
            <w:tcW w:w="5101" w:type="dxa"/>
            <w:vAlign w:val="center"/>
          </w:tcPr>
          <w:p w14:paraId="087A39A4" w14:textId="77777777" w:rsidR="000D540C" w:rsidRPr="0013435D" w:rsidRDefault="000D540C"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5401F190" w14:textId="77777777" w:rsidR="000D540C" w:rsidRDefault="000D540C"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4869E12C" w14:textId="207A430C" w:rsidR="000D540C" w:rsidRDefault="00FA4D74"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0D540C" w14:paraId="134F9B53" w14:textId="77777777" w:rsidTr="00571299">
        <w:trPr>
          <w:trHeight w:val="505"/>
        </w:trPr>
        <w:tc>
          <w:tcPr>
            <w:tcW w:w="5101" w:type="dxa"/>
            <w:vAlign w:val="center"/>
          </w:tcPr>
          <w:p w14:paraId="3B26F078" w14:textId="36731F58" w:rsidR="000D540C" w:rsidRPr="00440281" w:rsidRDefault="000D540C" w:rsidP="000D540C">
            <w:pPr>
              <w:rPr>
                <w:rFonts w:ascii="Arial" w:hAnsi="Arial" w:cs="Arial"/>
                <w:i/>
                <w:iCs/>
              </w:rPr>
            </w:pPr>
            <w:r w:rsidRPr="00B712DA">
              <w:rPr>
                <w:rFonts w:ascii="Arial" w:hAnsi="Arial" w:cs="Arial"/>
                <w:i/>
                <w:iCs/>
                <w:color w:val="7F7F7F" w:themeColor="text1" w:themeTint="80"/>
                <w:sz w:val="18"/>
                <w:szCs w:val="18"/>
              </w:rPr>
              <w:t>E.g., Parent – Teacher Interview Letter</w:t>
            </w:r>
          </w:p>
        </w:tc>
        <w:tc>
          <w:tcPr>
            <w:tcW w:w="5101" w:type="dxa"/>
            <w:vAlign w:val="center"/>
          </w:tcPr>
          <w:p w14:paraId="59793510" w14:textId="77777777" w:rsidR="00356230" w:rsidRDefault="00356230" w:rsidP="000D540C">
            <w:pPr>
              <w:rPr>
                <w:rFonts w:ascii="Arial" w:hAnsi="Arial" w:cs="Arial"/>
                <w:bCs/>
                <w:i/>
                <w:iCs/>
                <w:color w:val="7F7F7F" w:themeColor="text1" w:themeTint="80"/>
                <w:sz w:val="18"/>
                <w:szCs w:val="18"/>
              </w:rPr>
            </w:pPr>
          </w:p>
          <w:p w14:paraId="4E7E1783" w14:textId="75F880FC" w:rsidR="000D540C" w:rsidRDefault="000D540C" w:rsidP="000D540C">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Invitation via email to parents/guardians inviting them to make an online appointment with home-group teacher and/or subject teacher for a 15-minute conversation about achievements made during the term and learning goals moving forward.</w:t>
            </w:r>
          </w:p>
          <w:p w14:paraId="5FE3FF10" w14:textId="4CD62609" w:rsidR="00A92536" w:rsidRDefault="00A92536" w:rsidP="000D540C">
            <w:pPr>
              <w:rPr>
                <w:rFonts w:ascii="Arial" w:hAnsi="Arial" w:cs="Arial"/>
                <w:i/>
                <w:iCs/>
              </w:rPr>
            </w:pPr>
          </w:p>
        </w:tc>
        <w:tc>
          <w:tcPr>
            <w:tcW w:w="5102" w:type="dxa"/>
            <w:vAlign w:val="center"/>
          </w:tcPr>
          <w:p w14:paraId="2D9FB101" w14:textId="45F3D86F" w:rsidR="000D540C" w:rsidRDefault="00C05AB3" w:rsidP="000D540C">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Several</w:t>
            </w:r>
            <w:r w:rsidR="000D540C">
              <w:rPr>
                <w:rFonts w:ascii="Arial" w:hAnsi="Arial" w:cs="Arial"/>
                <w:bCs/>
                <w:i/>
                <w:iCs/>
                <w:color w:val="7F7F7F" w:themeColor="text1" w:themeTint="80"/>
                <w:sz w:val="18"/>
                <w:szCs w:val="18"/>
              </w:rPr>
              <w:t xml:space="preserve"> staff meetings held to discuss format of P/T interviews. Teacher preparation to discuss strengths/areas for improvement with parents/student.</w:t>
            </w:r>
          </w:p>
          <w:p w14:paraId="48BCEFFD" w14:textId="62564DF3" w:rsidR="000D540C" w:rsidRDefault="000D540C" w:rsidP="000D540C">
            <w:pPr>
              <w:rPr>
                <w:rFonts w:ascii="Arial" w:hAnsi="Arial" w:cs="Arial"/>
                <w:i/>
                <w:iCs/>
              </w:rPr>
            </w:pPr>
            <w:r>
              <w:rPr>
                <w:rFonts w:ascii="Arial" w:hAnsi="Arial" w:cs="Arial"/>
                <w:bCs/>
                <w:i/>
                <w:iCs/>
                <w:color w:val="7F7F7F" w:themeColor="text1" w:themeTint="80"/>
                <w:sz w:val="18"/>
                <w:szCs w:val="18"/>
              </w:rPr>
              <w:t>Director of Teaching and Learning with class/subject teachers.</w:t>
            </w:r>
          </w:p>
        </w:tc>
      </w:tr>
      <w:tr w:rsidR="000D540C" w14:paraId="364EB2B3" w14:textId="77777777" w:rsidTr="00571299">
        <w:trPr>
          <w:trHeight w:val="397"/>
        </w:trPr>
        <w:tc>
          <w:tcPr>
            <w:tcW w:w="5101" w:type="dxa"/>
            <w:vAlign w:val="center"/>
          </w:tcPr>
          <w:p w14:paraId="70066D88" w14:textId="77777777" w:rsidR="000D540C" w:rsidRDefault="000D540C" w:rsidP="000D540C">
            <w:pPr>
              <w:rPr>
                <w:rFonts w:ascii="Arial" w:hAnsi="Arial" w:cs="Arial"/>
                <w:i/>
                <w:iCs/>
              </w:rPr>
            </w:pPr>
          </w:p>
        </w:tc>
        <w:tc>
          <w:tcPr>
            <w:tcW w:w="5101" w:type="dxa"/>
            <w:vAlign w:val="center"/>
          </w:tcPr>
          <w:p w14:paraId="41A4E4F4" w14:textId="77777777" w:rsidR="000D540C" w:rsidRDefault="000D540C" w:rsidP="000D540C">
            <w:pPr>
              <w:rPr>
                <w:rFonts w:ascii="Arial" w:hAnsi="Arial" w:cs="Arial"/>
                <w:i/>
                <w:iCs/>
              </w:rPr>
            </w:pPr>
          </w:p>
        </w:tc>
        <w:tc>
          <w:tcPr>
            <w:tcW w:w="5102" w:type="dxa"/>
            <w:vAlign w:val="center"/>
          </w:tcPr>
          <w:p w14:paraId="6DF049DE" w14:textId="77777777" w:rsidR="000D540C" w:rsidRDefault="000D540C" w:rsidP="000D540C">
            <w:pPr>
              <w:rPr>
                <w:rFonts w:ascii="Arial" w:hAnsi="Arial" w:cs="Arial"/>
                <w:i/>
                <w:iCs/>
              </w:rPr>
            </w:pPr>
          </w:p>
        </w:tc>
      </w:tr>
      <w:tr w:rsidR="000D540C" w14:paraId="48927B0F" w14:textId="77777777" w:rsidTr="00571299">
        <w:trPr>
          <w:trHeight w:val="397"/>
        </w:trPr>
        <w:tc>
          <w:tcPr>
            <w:tcW w:w="5101" w:type="dxa"/>
            <w:vAlign w:val="center"/>
          </w:tcPr>
          <w:p w14:paraId="042A49FC" w14:textId="77777777" w:rsidR="000D540C" w:rsidRDefault="000D540C" w:rsidP="000D540C">
            <w:pPr>
              <w:rPr>
                <w:rFonts w:ascii="Arial" w:hAnsi="Arial" w:cs="Arial"/>
                <w:i/>
                <w:iCs/>
              </w:rPr>
            </w:pPr>
          </w:p>
        </w:tc>
        <w:tc>
          <w:tcPr>
            <w:tcW w:w="5101" w:type="dxa"/>
            <w:vAlign w:val="center"/>
          </w:tcPr>
          <w:p w14:paraId="6564EA90" w14:textId="77777777" w:rsidR="000D540C" w:rsidRDefault="000D540C" w:rsidP="000D540C">
            <w:pPr>
              <w:rPr>
                <w:rFonts w:ascii="Arial" w:hAnsi="Arial" w:cs="Arial"/>
                <w:i/>
                <w:iCs/>
              </w:rPr>
            </w:pPr>
          </w:p>
        </w:tc>
        <w:tc>
          <w:tcPr>
            <w:tcW w:w="5102" w:type="dxa"/>
            <w:vAlign w:val="center"/>
          </w:tcPr>
          <w:p w14:paraId="6B8781FB" w14:textId="77777777" w:rsidR="000D540C" w:rsidRDefault="000D540C" w:rsidP="000D540C">
            <w:pPr>
              <w:rPr>
                <w:rFonts w:ascii="Arial" w:hAnsi="Arial" w:cs="Arial"/>
                <w:i/>
                <w:iCs/>
              </w:rPr>
            </w:pPr>
          </w:p>
        </w:tc>
      </w:tr>
    </w:tbl>
    <w:tbl>
      <w:tblPr>
        <w:tblStyle w:val="TableGrid"/>
        <w:tblpPr w:leftFromText="180" w:rightFromText="180" w:vertAnchor="text" w:horzAnchor="margin" w:tblpY="89"/>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272751" w:rsidRPr="00B43075" w14:paraId="6B3F2B6A" w14:textId="77777777" w:rsidTr="00420764">
        <w:trPr>
          <w:trHeight w:val="454"/>
        </w:trPr>
        <w:tc>
          <w:tcPr>
            <w:tcW w:w="11194" w:type="dxa"/>
            <w:vAlign w:val="center"/>
          </w:tcPr>
          <w:p w14:paraId="112AE3CC" w14:textId="3D6E84C8" w:rsidR="00272751" w:rsidRPr="00B43075" w:rsidRDefault="0031696D" w:rsidP="00272751">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3571D683" w14:textId="14A5434B" w:rsidR="00272751" w:rsidRPr="00B43075" w:rsidRDefault="00272751"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272751" w:rsidRPr="00B43075" w14:paraId="683594C6" w14:textId="77777777" w:rsidTr="00571299">
        <w:trPr>
          <w:trHeight w:val="454"/>
        </w:trPr>
        <w:tc>
          <w:tcPr>
            <w:tcW w:w="11194" w:type="dxa"/>
            <w:vAlign w:val="center"/>
          </w:tcPr>
          <w:p w14:paraId="71717AD0"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298180C3"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2393CEAE" w14:textId="77777777" w:rsidTr="00571299">
        <w:trPr>
          <w:trHeight w:val="454"/>
        </w:trPr>
        <w:tc>
          <w:tcPr>
            <w:tcW w:w="11194" w:type="dxa"/>
            <w:vAlign w:val="center"/>
          </w:tcPr>
          <w:p w14:paraId="6A996B42"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1AB4C26F"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32E6BFB7" w14:textId="77777777" w:rsidTr="00571299">
        <w:trPr>
          <w:trHeight w:val="454"/>
        </w:trPr>
        <w:tc>
          <w:tcPr>
            <w:tcW w:w="11194" w:type="dxa"/>
            <w:vAlign w:val="center"/>
          </w:tcPr>
          <w:p w14:paraId="786C9F15"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7A1FD978" w14:textId="77777777" w:rsidR="00272751" w:rsidRPr="00B43075" w:rsidRDefault="00272751" w:rsidP="00272751">
            <w:pPr>
              <w:tabs>
                <w:tab w:val="left" w:pos="317"/>
              </w:tabs>
              <w:rPr>
                <w:rFonts w:ascii="Arial" w:hAnsi="Arial" w:cs="Arial"/>
                <w:color w:val="808080" w:themeColor="background1" w:themeShade="80"/>
              </w:rPr>
            </w:pPr>
          </w:p>
        </w:tc>
      </w:tr>
    </w:tbl>
    <w:p w14:paraId="3687D879" w14:textId="2233971D" w:rsidR="000D540C" w:rsidRDefault="000D540C" w:rsidP="00EB348A">
      <w:pPr>
        <w:spacing w:after="0"/>
        <w:rPr>
          <w:sz w:val="12"/>
          <w:szCs w:val="12"/>
        </w:rPr>
      </w:pPr>
    </w:p>
    <w:p w14:paraId="3038F8D8" w14:textId="77777777" w:rsidR="00272751" w:rsidRDefault="00272751"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5E59D120" w14:textId="77777777" w:rsidTr="00571299">
        <w:trPr>
          <w:trHeight w:val="454"/>
        </w:trPr>
        <w:tc>
          <w:tcPr>
            <w:tcW w:w="15304" w:type="dxa"/>
            <w:vAlign w:val="center"/>
          </w:tcPr>
          <w:p w14:paraId="49946E57"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56F8784" w14:textId="77777777" w:rsidTr="00571299">
        <w:trPr>
          <w:trHeight w:val="454"/>
        </w:trPr>
        <w:tc>
          <w:tcPr>
            <w:tcW w:w="15304" w:type="dxa"/>
            <w:vAlign w:val="center"/>
          </w:tcPr>
          <w:p w14:paraId="36B8AA71" w14:textId="16F1E7A9"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Appropriate evidence to meet the criterion</w:t>
            </w:r>
            <w:r>
              <w:rPr>
                <w:rFonts w:ascii="Arial" w:hAnsi="Arial" w:cs="Arial"/>
                <w:b/>
                <w:bCs/>
              </w:rPr>
              <w:t xml:space="preserve"> </w:t>
            </w:r>
          </w:p>
        </w:tc>
      </w:tr>
      <w:tr w:rsidR="000A0689" w14:paraId="05AE50D0" w14:textId="77777777" w:rsidTr="00571299">
        <w:trPr>
          <w:trHeight w:val="454"/>
        </w:trPr>
        <w:tc>
          <w:tcPr>
            <w:tcW w:w="15304" w:type="dxa"/>
            <w:vAlign w:val="center"/>
          </w:tcPr>
          <w:p w14:paraId="02AEC453" w14:textId="2BF647F7"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Sufficient evidence to meet the criterion</w:t>
            </w:r>
            <w:r>
              <w:rPr>
                <w:rFonts w:ascii="Arial" w:hAnsi="Arial" w:cs="Arial"/>
                <w:b/>
                <w:bCs/>
              </w:rPr>
              <w:t xml:space="preserve"> </w:t>
            </w:r>
          </w:p>
        </w:tc>
      </w:tr>
    </w:tbl>
    <w:p w14:paraId="0B5EF8EF" w14:textId="77777777" w:rsidR="000A0689" w:rsidRDefault="000A0689" w:rsidP="000A0689">
      <w:pPr>
        <w:spacing w:after="0"/>
        <w:rPr>
          <w:sz w:val="12"/>
          <w:szCs w:val="12"/>
        </w:rPr>
      </w:pPr>
    </w:p>
    <w:p w14:paraId="58DAFAD5" w14:textId="77777777" w:rsidR="000A0689" w:rsidRDefault="000A0689" w:rsidP="000A0689">
      <w:pPr>
        <w:spacing w:after="0"/>
        <w:rPr>
          <w:sz w:val="12"/>
          <w:szCs w:val="12"/>
        </w:rPr>
      </w:pPr>
    </w:p>
    <w:p w14:paraId="70B70729" w14:textId="0E015060" w:rsidR="000E1787" w:rsidRDefault="000E1787"/>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0D540C" w:rsidRPr="00973D6E" w14:paraId="6522A8A3" w14:textId="77777777" w:rsidTr="00686955">
        <w:trPr>
          <w:trHeight w:val="340"/>
        </w:trPr>
        <w:tc>
          <w:tcPr>
            <w:tcW w:w="1623" w:type="dxa"/>
            <w:shd w:val="clear" w:color="auto" w:fill="7030A0"/>
            <w:vAlign w:val="center"/>
          </w:tcPr>
          <w:p w14:paraId="415D5C34" w14:textId="5D1A3BE9" w:rsidR="000D540C" w:rsidRPr="00973D6E" w:rsidRDefault="000D540C"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2.7</w:t>
            </w:r>
          </w:p>
        </w:tc>
        <w:tc>
          <w:tcPr>
            <w:tcW w:w="13681" w:type="dxa"/>
            <w:shd w:val="clear" w:color="auto" w:fill="7030A0"/>
            <w:vAlign w:val="center"/>
          </w:tcPr>
          <w:p w14:paraId="35A71022" w14:textId="613D1EBE" w:rsidR="000D540C" w:rsidRPr="00973D6E" w:rsidRDefault="000D540C" w:rsidP="00470652">
            <w:pPr>
              <w:rPr>
                <w:rFonts w:ascii="Arial" w:hAnsi="Arial" w:cs="Arial"/>
                <w:b/>
                <w:bCs/>
                <w:color w:val="FFFFFF" w:themeColor="background1"/>
              </w:rPr>
            </w:pPr>
            <w:r w:rsidRPr="000D540C">
              <w:rPr>
                <w:rFonts w:ascii="Arial" w:hAnsi="Arial" w:cs="Arial"/>
                <w:b/>
                <w:bCs/>
                <w:color w:val="FFFFFF" w:themeColor="background1"/>
              </w:rPr>
              <w:t>The school regularly reviews its curriculum, teaching program and learning and assessment approaches for each stage of learning to improve student performance outcomes, using external and internal performance data.</w:t>
            </w:r>
          </w:p>
        </w:tc>
      </w:tr>
      <w:tr w:rsidR="000D540C" w14:paraId="2CC4503D" w14:textId="77777777" w:rsidTr="00571299">
        <w:trPr>
          <w:trHeight w:val="454"/>
        </w:trPr>
        <w:tc>
          <w:tcPr>
            <w:tcW w:w="15304" w:type="dxa"/>
            <w:gridSpan w:val="2"/>
            <w:vAlign w:val="center"/>
          </w:tcPr>
          <w:p w14:paraId="7DAC6F92" w14:textId="77777777" w:rsidR="000D540C" w:rsidRDefault="000D540C" w:rsidP="00470652">
            <w:pPr>
              <w:pStyle w:val="ListParagraph"/>
              <w:rPr>
                <w:rFonts w:ascii="Arial" w:hAnsi="Arial" w:cs="Arial"/>
                <w:b/>
                <w:bCs/>
              </w:rPr>
            </w:pPr>
          </w:p>
          <w:p w14:paraId="6F2BC197" w14:textId="70B8F9F2" w:rsidR="000D540C" w:rsidRPr="000D540C" w:rsidRDefault="000D540C" w:rsidP="000D540C">
            <w:pPr>
              <w:autoSpaceDE w:val="0"/>
              <w:autoSpaceDN w:val="0"/>
              <w:adjustRightInd w:val="0"/>
              <w:rPr>
                <w:rFonts w:ascii="Arial" w:hAnsi="Arial" w:cs="Arial"/>
                <w:b/>
                <w:bCs/>
              </w:rPr>
            </w:pPr>
            <w:r w:rsidRPr="0015065F">
              <w:rPr>
                <w:rFonts w:ascii="Arial" w:hAnsi="Arial" w:cs="Arial"/>
                <w:i/>
                <w:iCs/>
              </w:rPr>
              <w:t>Evidence Indicators</w:t>
            </w:r>
            <w:r w:rsidRPr="00AE7F35">
              <w:rPr>
                <w:rFonts w:ascii="Arial" w:hAnsi="Arial" w:cs="Arial"/>
              </w:rPr>
              <w:t xml:space="preserve">: </w:t>
            </w:r>
            <w:r w:rsidRPr="000D540C">
              <w:rPr>
                <w:rFonts w:ascii="Arial" w:hAnsi="Arial" w:cs="Arial"/>
                <w:b/>
                <w:bCs/>
              </w:rPr>
              <w:t xml:space="preserve">There </w:t>
            </w:r>
            <w:r w:rsidR="00C05AB3">
              <w:rPr>
                <w:rFonts w:ascii="Arial" w:hAnsi="Arial" w:cs="Arial"/>
                <w:b/>
                <w:bCs/>
              </w:rPr>
              <w:t>must</w:t>
            </w:r>
            <w:r w:rsidRPr="000D540C">
              <w:rPr>
                <w:rFonts w:ascii="Arial" w:hAnsi="Arial" w:cs="Arial"/>
                <w:b/>
                <w:bCs/>
              </w:rPr>
              <w:t xml:space="preserve"> be evidence that </w:t>
            </w:r>
            <w:r w:rsidR="00FA6752">
              <w:rPr>
                <w:rFonts w:ascii="Arial" w:hAnsi="Arial" w:cs="Arial"/>
                <w:b/>
                <w:bCs/>
              </w:rPr>
              <w:t>your</w:t>
            </w:r>
            <w:r w:rsidR="00FA6752" w:rsidRPr="000D540C">
              <w:rPr>
                <w:rFonts w:ascii="Arial" w:hAnsi="Arial" w:cs="Arial"/>
                <w:b/>
                <w:bCs/>
              </w:rPr>
              <w:t xml:space="preserve"> </w:t>
            </w:r>
            <w:r w:rsidRPr="000D540C">
              <w:rPr>
                <w:rFonts w:ascii="Arial" w:hAnsi="Arial" w:cs="Arial"/>
                <w:b/>
                <w:bCs/>
              </w:rPr>
              <w:t xml:space="preserve">school has a system in place to: </w:t>
            </w:r>
          </w:p>
          <w:p w14:paraId="7CAEA507" w14:textId="0D8B5EBB" w:rsidR="000D540C" w:rsidRPr="004E4576" w:rsidRDefault="00FA6752" w:rsidP="0046459E">
            <w:pPr>
              <w:pStyle w:val="ListParagraph"/>
              <w:numPr>
                <w:ilvl w:val="0"/>
                <w:numId w:val="23"/>
              </w:numPr>
              <w:autoSpaceDE w:val="0"/>
              <w:autoSpaceDN w:val="0"/>
              <w:adjustRightInd w:val="0"/>
              <w:rPr>
                <w:rFonts w:ascii="Arial" w:hAnsi="Arial" w:cs="Arial"/>
              </w:rPr>
            </w:pPr>
            <w:r>
              <w:rPr>
                <w:rFonts w:ascii="Arial" w:hAnsi="Arial" w:cs="Arial"/>
              </w:rPr>
              <w:t>regularly review</w:t>
            </w:r>
            <w:r w:rsidRPr="004E4576">
              <w:rPr>
                <w:rFonts w:ascii="Arial" w:hAnsi="Arial" w:cs="Arial"/>
              </w:rPr>
              <w:t xml:space="preserve"> </w:t>
            </w:r>
            <w:r w:rsidR="000D540C" w:rsidRPr="004E4576">
              <w:rPr>
                <w:rFonts w:ascii="Arial" w:hAnsi="Arial" w:cs="Arial"/>
              </w:rPr>
              <w:t>curricul</w:t>
            </w:r>
            <w:r w:rsidR="001A5F93">
              <w:rPr>
                <w:rFonts w:ascii="Arial" w:hAnsi="Arial" w:cs="Arial"/>
              </w:rPr>
              <w:t>um</w:t>
            </w:r>
            <w:r>
              <w:rPr>
                <w:rFonts w:ascii="Arial" w:hAnsi="Arial" w:cs="Arial"/>
              </w:rPr>
              <w:t>, teaching programs and learning and assessment programs</w:t>
            </w:r>
            <w:r w:rsidR="000D540C" w:rsidRPr="004E4576">
              <w:rPr>
                <w:rFonts w:ascii="Arial" w:hAnsi="Arial" w:cs="Arial"/>
              </w:rPr>
              <w:t xml:space="preserve"> </w:t>
            </w:r>
          </w:p>
          <w:p w14:paraId="66C69C31" w14:textId="2788B241" w:rsidR="00FA6752" w:rsidRDefault="00380176" w:rsidP="0046459E">
            <w:pPr>
              <w:pStyle w:val="ListParagraph"/>
              <w:numPr>
                <w:ilvl w:val="0"/>
                <w:numId w:val="23"/>
              </w:numPr>
              <w:autoSpaceDE w:val="0"/>
              <w:autoSpaceDN w:val="0"/>
              <w:adjustRightInd w:val="0"/>
              <w:rPr>
                <w:rFonts w:ascii="Arial" w:hAnsi="Arial" w:cs="Arial"/>
              </w:rPr>
            </w:pPr>
            <w:r>
              <w:rPr>
                <w:rFonts w:ascii="Arial" w:hAnsi="Arial" w:cs="Arial"/>
              </w:rPr>
              <w:t xml:space="preserve">use external and internal performance data to </w:t>
            </w:r>
            <w:r w:rsidR="00FA6752">
              <w:rPr>
                <w:rFonts w:ascii="Arial" w:hAnsi="Arial" w:cs="Arial"/>
              </w:rPr>
              <w:t>continually improve student performance outcomes</w:t>
            </w:r>
          </w:p>
          <w:p w14:paraId="45284FEE" w14:textId="77777777" w:rsidR="000D540C" w:rsidRDefault="000D540C" w:rsidP="000D540C">
            <w:pPr>
              <w:autoSpaceDE w:val="0"/>
              <w:autoSpaceDN w:val="0"/>
              <w:adjustRightInd w:val="0"/>
              <w:rPr>
                <w:rFonts w:ascii="Arial" w:hAnsi="Arial" w:cs="Arial"/>
              </w:rPr>
            </w:pPr>
          </w:p>
          <w:p w14:paraId="3F0F2E66" w14:textId="292130E2" w:rsidR="000D540C" w:rsidRPr="00AE7F35" w:rsidRDefault="000D540C" w:rsidP="000D540C">
            <w:pPr>
              <w:rPr>
                <w:rFonts w:ascii="Arial" w:hAnsi="Arial" w:cs="Arial"/>
              </w:rPr>
            </w:pPr>
            <w:r w:rsidRPr="0015065F">
              <w:rPr>
                <w:rFonts w:ascii="Arial" w:hAnsi="Arial" w:cs="Arial"/>
                <w:i/>
                <w:iCs/>
              </w:rPr>
              <w:t>Reflection question</w:t>
            </w:r>
            <w:r w:rsidR="005043CB">
              <w:rPr>
                <w:rFonts w:ascii="Arial" w:hAnsi="Arial" w:cs="Arial"/>
                <w:i/>
                <w:iCs/>
              </w:rPr>
              <w:t>s</w:t>
            </w:r>
            <w:r w:rsidRPr="0052147D">
              <w:rPr>
                <w:rFonts w:ascii="Arial" w:hAnsi="Arial" w:cs="Arial"/>
              </w:rPr>
              <w:t>:</w:t>
            </w:r>
            <w:r>
              <w:rPr>
                <w:rFonts w:ascii="Arial" w:hAnsi="Arial" w:cs="Arial"/>
              </w:rPr>
              <w:t xml:space="preserve"> </w:t>
            </w:r>
          </w:p>
          <w:p w14:paraId="4473CC61" w14:textId="751D0F9B" w:rsidR="000D540C" w:rsidRPr="004E4576" w:rsidRDefault="000D540C" w:rsidP="0046459E">
            <w:pPr>
              <w:pStyle w:val="ListParagraph"/>
              <w:numPr>
                <w:ilvl w:val="0"/>
                <w:numId w:val="23"/>
              </w:numPr>
              <w:autoSpaceDE w:val="0"/>
              <w:autoSpaceDN w:val="0"/>
              <w:adjustRightInd w:val="0"/>
              <w:rPr>
                <w:rFonts w:ascii="Arial" w:hAnsi="Arial" w:cs="Arial"/>
              </w:rPr>
            </w:pPr>
            <w:r w:rsidRPr="004E4576">
              <w:rPr>
                <w:rFonts w:ascii="Arial" w:hAnsi="Arial" w:cs="Arial"/>
              </w:rPr>
              <w:t xml:space="preserve">What </w:t>
            </w:r>
            <w:r w:rsidR="00380176">
              <w:rPr>
                <w:rFonts w:ascii="Arial" w:hAnsi="Arial" w:cs="Arial"/>
              </w:rPr>
              <w:t>sources of</w:t>
            </w:r>
            <w:r w:rsidR="00380176" w:rsidRPr="004E4576">
              <w:rPr>
                <w:rFonts w:ascii="Arial" w:hAnsi="Arial" w:cs="Arial"/>
              </w:rPr>
              <w:t xml:space="preserve"> </w:t>
            </w:r>
            <w:r w:rsidRPr="004E4576">
              <w:rPr>
                <w:rFonts w:ascii="Arial" w:hAnsi="Arial" w:cs="Arial"/>
              </w:rPr>
              <w:t xml:space="preserve">data </w:t>
            </w:r>
            <w:r w:rsidR="00380176">
              <w:rPr>
                <w:rFonts w:ascii="Arial" w:hAnsi="Arial" w:cs="Arial"/>
              </w:rPr>
              <w:t>are</w:t>
            </w:r>
            <w:r w:rsidR="00380176" w:rsidRPr="004E4576">
              <w:rPr>
                <w:rFonts w:ascii="Arial" w:hAnsi="Arial" w:cs="Arial"/>
              </w:rPr>
              <w:t xml:space="preserve"> </w:t>
            </w:r>
            <w:r w:rsidRPr="004E4576">
              <w:rPr>
                <w:rFonts w:ascii="Arial" w:hAnsi="Arial" w:cs="Arial"/>
              </w:rPr>
              <w:t>currently used to review practice and inform student improvement?</w:t>
            </w:r>
          </w:p>
          <w:p w14:paraId="00DED984" w14:textId="77777777" w:rsidR="007D67C2" w:rsidRDefault="000D540C" w:rsidP="005043CB">
            <w:pPr>
              <w:pStyle w:val="ListParagraph"/>
              <w:numPr>
                <w:ilvl w:val="0"/>
                <w:numId w:val="23"/>
              </w:numPr>
              <w:rPr>
                <w:rFonts w:ascii="Arial" w:hAnsi="Arial" w:cs="Arial"/>
              </w:rPr>
            </w:pPr>
            <w:r>
              <w:rPr>
                <w:rFonts w:ascii="Arial" w:hAnsi="Arial" w:cs="Arial"/>
              </w:rPr>
              <w:t xml:space="preserve">How </w:t>
            </w:r>
            <w:r w:rsidR="00380176">
              <w:rPr>
                <w:rFonts w:ascii="Arial" w:hAnsi="Arial" w:cs="Arial"/>
              </w:rPr>
              <w:t xml:space="preserve">and when </w:t>
            </w:r>
            <w:r>
              <w:rPr>
                <w:rFonts w:ascii="Arial" w:hAnsi="Arial" w:cs="Arial"/>
              </w:rPr>
              <w:t xml:space="preserve">is </w:t>
            </w:r>
            <w:r w:rsidR="00380176">
              <w:rPr>
                <w:rFonts w:ascii="Arial" w:hAnsi="Arial" w:cs="Arial"/>
              </w:rPr>
              <w:t xml:space="preserve">this </w:t>
            </w:r>
            <w:r>
              <w:rPr>
                <w:rFonts w:ascii="Arial" w:hAnsi="Arial" w:cs="Arial"/>
              </w:rPr>
              <w:t>data analysed?</w:t>
            </w:r>
            <w:r w:rsidR="005043CB" w:rsidRPr="004E4576">
              <w:rPr>
                <w:rFonts w:ascii="Arial" w:hAnsi="Arial" w:cs="Arial"/>
              </w:rPr>
              <w:t xml:space="preserve"> </w:t>
            </w:r>
          </w:p>
          <w:p w14:paraId="77D6D5EE" w14:textId="1B49FF96" w:rsidR="000D540C" w:rsidRPr="005043CB" w:rsidRDefault="005043CB" w:rsidP="005043CB">
            <w:pPr>
              <w:pStyle w:val="ListParagraph"/>
              <w:numPr>
                <w:ilvl w:val="0"/>
                <w:numId w:val="23"/>
              </w:numPr>
              <w:rPr>
                <w:rFonts w:ascii="Arial" w:hAnsi="Arial" w:cs="Arial"/>
              </w:rPr>
            </w:pPr>
            <w:r w:rsidRPr="004E4576">
              <w:rPr>
                <w:rFonts w:ascii="Arial" w:hAnsi="Arial" w:cs="Arial"/>
              </w:rPr>
              <w:t xml:space="preserve">How does </w:t>
            </w:r>
            <w:r>
              <w:rPr>
                <w:rFonts w:ascii="Arial" w:hAnsi="Arial" w:cs="Arial"/>
              </w:rPr>
              <w:t>your</w:t>
            </w:r>
            <w:r w:rsidRPr="004E4576">
              <w:rPr>
                <w:rFonts w:ascii="Arial" w:hAnsi="Arial" w:cs="Arial"/>
              </w:rPr>
              <w:t xml:space="preserve"> school use performance data to </w:t>
            </w:r>
            <w:r>
              <w:rPr>
                <w:rFonts w:ascii="Arial" w:hAnsi="Arial" w:cs="Arial"/>
              </w:rPr>
              <w:t>improve student outcomes</w:t>
            </w:r>
            <w:r w:rsidRPr="004E4576">
              <w:rPr>
                <w:rFonts w:ascii="Arial" w:hAnsi="Arial" w:cs="Arial"/>
              </w:rPr>
              <w:t>?</w:t>
            </w:r>
          </w:p>
          <w:p w14:paraId="07DA0E37" w14:textId="11A1E04C" w:rsidR="000D540C" w:rsidRDefault="000D540C" w:rsidP="0046459E">
            <w:pPr>
              <w:pStyle w:val="ListParagraph"/>
              <w:numPr>
                <w:ilvl w:val="0"/>
                <w:numId w:val="23"/>
              </w:numPr>
              <w:autoSpaceDE w:val="0"/>
              <w:autoSpaceDN w:val="0"/>
              <w:adjustRightInd w:val="0"/>
              <w:rPr>
                <w:rFonts w:ascii="Arial" w:hAnsi="Arial" w:cs="Arial"/>
              </w:rPr>
            </w:pPr>
            <w:r>
              <w:rPr>
                <w:rFonts w:ascii="Arial" w:hAnsi="Arial" w:cs="Arial"/>
              </w:rPr>
              <w:t xml:space="preserve">What improvement strategies have been implemented </w:t>
            </w:r>
            <w:r w:rsidR="00380176">
              <w:rPr>
                <w:rFonts w:ascii="Arial" w:hAnsi="Arial" w:cs="Arial"/>
              </w:rPr>
              <w:t xml:space="preserve">in your school </w:t>
            </w:r>
            <w:r>
              <w:rPr>
                <w:rFonts w:ascii="Arial" w:hAnsi="Arial" w:cs="Arial"/>
              </w:rPr>
              <w:t xml:space="preserve">as a result of </w:t>
            </w:r>
            <w:r w:rsidR="00380176">
              <w:rPr>
                <w:rFonts w:ascii="Arial" w:hAnsi="Arial" w:cs="Arial"/>
              </w:rPr>
              <w:t xml:space="preserve">performance </w:t>
            </w:r>
            <w:r>
              <w:rPr>
                <w:rFonts w:ascii="Arial" w:hAnsi="Arial" w:cs="Arial"/>
              </w:rPr>
              <w:t>data analysis?</w:t>
            </w:r>
          </w:p>
          <w:p w14:paraId="5360061B" w14:textId="255362F2" w:rsidR="000D540C" w:rsidRDefault="000D540C" w:rsidP="0046459E">
            <w:pPr>
              <w:pStyle w:val="ListParagraph"/>
              <w:numPr>
                <w:ilvl w:val="0"/>
                <w:numId w:val="23"/>
              </w:numPr>
              <w:autoSpaceDE w:val="0"/>
              <w:autoSpaceDN w:val="0"/>
              <w:adjustRightInd w:val="0"/>
              <w:rPr>
                <w:rFonts w:ascii="Arial" w:hAnsi="Arial" w:cs="Arial"/>
              </w:rPr>
            </w:pPr>
            <w:r w:rsidRPr="004E4576">
              <w:rPr>
                <w:rFonts w:ascii="Arial" w:hAnsi="Arial" w:cs="Arial"/>
              </w:rPr>
              <w:t>What policies and</w:t>
            </w:r>
            <w:r w:rsidR="00380176">
              <w:rPr>
                <w:rFonts w:ascii="Arial" w:hAnsi="Arial" w:cs="Arial"/>
              </w:rPr>
              <w:t>/or</w:t>
            </w:r>
            <w:r w:rsidRPr="004E4576">
              <w:rPr>
                <w:rFonts w:ascii="Arial" w:hAnsi="Arial" w:cs="Arial"/>
              </w:rPr>
              <w:t xml:space="preserve"> procedures </w:t>
            </w:r>
            <w:r w:rsidR="001A5F93">
              <w:rPr>
                <w:rFonts w:ascii="Arial" w:hAnsi="Arial" w:cs="Arial"/>
              </w:rPr>
              <w:t xml:space="preserve">does your school implement </w:t>
            </w:r>
            <w:r w:rsidR="00A92536">
              <w:rPr>
                <w:rFonts w:ascii="Arial" w:hAnsi="Arial" w:cs="Arial"/>
              </w:rPr>
              <w:t xml:space="preserve">that </w:t>
            </w:r>
            <w:r w:rsidR="001A5F93">
              <w:rPr>
                <w:rFonts w:ascii="Arial" w:hAnsi="Arial" w:cs="Arial"/>
              </w:rPr>
              <w:t>requir</w:t>
            </w:r>
            <w:r w:rsidR="00A92536">
              <w:rPr>
                <w:rFonts w:ascii="Arial" w:hAnsi="Arial" w:cs="Arial"/>
              </w:rPr>
              <w:t>e</w:t>
            </w:r>
            <w:r w:rsidR="001A5F93" w:rsidRPr="004E4576">
              <w:rPr>
                <w:rFonts w:ascii="Arial" w:hAnsi="Arial" w:cs="Arial"/>
              </w:rPr>
              <w:t xml:space="preserve"> </w:t>
            </w:r>
            <w:r w:rsidR="001A5F93">
              <w:rPr>
                <w:rFonts w:ascii="Arial" w:hAnsi="Arial" w:cs="Arial"/>
              </w:rPr>
              <w:t xml:space="preserve">staff to </w:t>
            </w:r>
            <w:r>
              <w:rPr>
                <w:rFonts w:ascii="Arial" w:hAnsi="Arial" w:cs="Arial"/>
              </w:rPr>
              <w:t xml:space="preserve">regularly </w:t>
            </w:r>
            <w:r w:rsidRPr="004E4576">
              <w:rPr>
                <w:rFonts w:ascii="Arial" w:hAnsi="Arial" w:cs="Arial"/>
              </w:rPr>
              <w:t>review curricula</w:t>
            </w:r>
            <w:r w:rsidR="00380176">
              <w:rPr>
                <w:rFonts w:ascii="Arial" w:hAnsi="Arial" w:cs="Arial"/>
              </w:rPr>
              <w:t xml:space="preserve"> and learning and assessment programs</w:t>
            </w:r>
            <w:r w:rsidR="001A5F93">
              <w:rPr>
                <w:rFonts w:ascii="Arial" w:hAnsi="Arial" w:cs="Arial"/>
              </w:rPr>
              <w:t xml:space="preserve"> across all year levels</w:t>
            </w:r>
            <w:r w:rsidRPr="004E4576">
              <w:rPr>
                <w:rFonts w:ascii="Arial" w:hAnsi="Arial" w:cs="Arial"/>
              </w:rPr>
              <w:t>?</w:t>
            </w:r>
          </w:p>
          <w:p w14:paraId="705B46E2" w14:textId="35F53B61" w:rsidR="000D540C" w:rsidRPr="00A92536" w:rsidRDefault="000D540C" w:rsidP="00A92536">
            <w:pPr>
              <w:pStyle w:val="ListParagraph"/>
              <w:numPr>
                <w:ilvl w:val="0"/>
                <w:numId w:val="23"/>
              </w:numPr>
              <w:rPr>
                <w:rFonts w:ascii="Arial" w:hAnsi="Arial" w:cs="Arial"/>
              </w:rPr>
            </w:pPr>
            <w:r w:rsidRPr="004E4576">
              <w:rPr>
                <w:rFonts w:ascii="Arial" w:hAnsi="Arial" w:cs="Arial"/>
              </w:rPr>
              <w:t xml:space="preserve">How are </w:t>
            </w:r>
            <w:r>
              <w:rPr>
                <w:rFonts w:ascii="Arial" w:hAnsi="Arial" w:cs="Arial"/>
              </w:rPr>
              <w:t xml:space="preserve">teachers supported to </w:t>
            </w:r>
            <w:r w:rsidRPr="004E4576">
              <w:rPr>
                <w:rFonts w:ascii="Arial" w:hAnsi="Arial" w:cs="Arial"/>
              </w:rPr>
              <w:t>monitor, review and adjust</w:t>
            </w:r>
            <w:r>
              <w:rPr>
                <w:rFonts w:ascii="Arial" w:hAnsi="Arial" w:cs="Arial"/>
              </w:rPr>
              <w:t xml:space="preserve"> their</w:t>
            </w:r>
            <w:r w:rsidRPr="005B6402">
              <w:rPr>
                <w:rFonts w:ascii="Arial" w:hAnsi="Arial" w:cs="Arial"/>
              </w:rPr>
              <w:t xml:space="preserve"> </w:t>
            </w:r>
            <w:r>
              <w:rPr>
                <w:rFonts w:ascii="Arial" w:hAnsi="Arial" w:cs="Arial"/>
              </w:rPr>
              <w:t>teaching and assessment</w:t>
            </w:r>
            <w:r w:rsidRPr="004E4576">
              <w:rPr>
                <w:rFonts w:ascii="Arial" w:hAnsi="Arial" w:cs="Arial"/>
              </w:rPr>
              <w:t xml:space="preserve"> programs to meet the changing </w:t>
            </w:r>
            <w:r>
              <w:rPr>
                <w:rFonts w:ascii="Arial" w:hAnsi="Arial" w:cs="Arial"/>
              </w:rPr>
              <w:t xml:space="preserve">needs </w:t>
            </w:r>
            <w:r w:rsidRPr="004E4576">
              <w:rPr>
                <w:rFonts w:ascii="Arial" w:hAnsi="Arial" w:cs="Arial"/>
              </w:rPr>
              <w:t xml:space="preserve">of </w:t>
            </w:r>
            <w:r w:rsidR="00380176">
              <w:rPr>
                <w:rFonts w:ascii="Arial" w:hAnsi="Arial" w:cs="Arial"/>
              </w:rPr>
              <w:t>th</w:t>
            </w:r>
            <w:r w:rsidR="001A5F93">
              <w:rPr>
                <w:rFonts w:ascii="Arial" w:hAnsi="Arial" w:cs="Arial"/>
              </w:rPr>
              <w:t>eir</w:t>
            </w:r>
            <w:r w:rsidR="00380176" w:rsidRPr="004E4576">
              <w:rPr>
                <w:rFonts w:ascii="Arial" w:hAnsi="Arial" w:cs="Arial"/>
              </w:rPr>
              <w:t xml:space="preserve"> </w:t>
            </w:r>
            <w:r w:rsidRPr="004E4576">
              <w:rPr>
                <w:rFonts w:ascii="Arial" w:hAnsi="Arial" w:cs="Arial"/>
              </w:rPr>
              <w:t xml:space="preserve">student cohort? </w:t>
            </w:r>
          </w:p>
          <w:p w14:paraId="5E20D626" w14:textId="47B7C708" w:rsidR="00380176" w:rsidRDefault="00380176" w:rsidP="00380176">
            <w:pPr>
              <w:pStyle w:val="ListParagraph"/>
              <w:autoSpaceDE w:val="0"/>
              <w:autoSpaceDN w:val="0"/>
              <w:adjustRightInd w:val="0"/>
              <w:rPr>
                <w:rFonts w:ascii="Arial" w:hAnsi="Arial" w:cs="Arial"/>
                <w:b/>
                <w:bCs/>
              </w:rPr>
            </w:pPr>
          </w:p>
        </w:tc>
      </w:tr>
    </w:tbl>
    <w:p w14:paraId="3F4D7581" w14:textId="77777777" w:rsidR="00673621" w:rsidRPr="00EB348A" w:rsidRDefault="00673621"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0FF7ABC9" w14:textId="77777777" w:rsidTr="00571299">
        <w:trPr>
          <w:trHeight w:val="454"/>
        </w:trPr>
        <w:tc>
          <w:tcPr>
            <w:tcW w:w="15304" w:type="dxa"/>
            <w:gridSpan w:val="3"/>
            <w:vAlign w:val="center"/>
          </w:tcPr>
          <w:p w14:paraId="0FA03400" w14:textId="77777777" w:rsidR="000D540C" w:rsidRPr="00686955" w:rsidRDefault="000D540C" w:rsidP="00470652">
            <w:pPr>
              <w:rPr>
                <w:rFonts w:ascii="Arial" w:hAnsi="Arial" w:cs="Arial"/>
                <w:i/>
                <w:iCs/>
                <w:color w:val="7030A0"/>
              </w:rPr>
            </w:pPr>
            <w:r w:rsidRPr="00686955">
              <w:rPr>
                <w:rFonts w:ascii="Arial" w:hAnsi="Arial" w:cs="Arial"/>
                <w:b/>
                <w:color w:val="7030A0"/>
              </w:rPr>
              <w:t>DOCUMENTARY EVIDENCE OF CRITERION:</w:t>
            </w:r>
          </w:p>
        </w:tc>
      </w:tr>
      <w:tr w:rsidR="000D540C" w:rsidRPr="0013435D" w14:paraId="67ED0C4C" w14:textId="77777777" w:rsidTr="00571299">
        <w:trPr>
          <w:trHeight w:val="507"/>
        </w:trPr>
        <w:tc>
          <w:tcPr>
            <w:tcW w:w="15304" w:type="dxa"/>
            <w:gridSpan w:val="3"/>
            <w:shd w:val="clear" w:color="auto" w:fill="BFBFBF" w:themeFill="background1" w:themeFillShade="BF"/>
            <w:vAlign w:val="center"/>
          </w:tcPr>
          <w:p w14:paraId="2B85F1F2" w14:textId="77777777" w:rsidR="000D540C" w:rsidRPr="0013435D" w:rsidRDefault="000D540C" w:rsidP="00470652">
            <w:pPr>
              <w:rPr>
                <w:rFonts w:ascii="Arial" w:hAnsi="Arial" w:cs="Arial"/>
                <w:b/>
                <w:bCs/>
                <w:i/>
                <w:iCs/>
                <w:color w:val="000000" w:themeColor="text1"/>
              </w:rPr>
            </w:pPr>
          </w:p>
          <w:p w14:paraId="4C9FA608" w14:textId="77777777" w:rsidR="000D540C" w:rsidRPr="0013435D" w:rsidRDefault="000D540C"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23B167EF" w14:textId="77777777" w:rsidR="000D540C" w:rsidRPr="0013435D" w:rsidRDefault="000D540C" w:rsidP="00470652">
            <w:pPr>
              <w:rPr>
                <w:rFonts w:ascii="Arial" w:hAnsi="Arial" w:cs="Arial"/>
                <w:b/>
                <w:bCs/>
                <w:i/>
                <w:iCs/>
                <w:color w:val="000000" w:themeColor="text1"/>
              </w:rPr>
            </w:pPr>
          </w:p>
        </w:tc>
      </w:tr>
      <w:tr w:rsidR="000D540C" w14:paraId="395F3015" w14:textId="77777777" w:rsidTr="00571299">
        <w:trPr>
          <w:trHeight w:val="505"/>
        </w:trPr>
        <w:tc>
          <w:tcPr>
            <w:tcW w:w="5101" w:type="dxa"/>
            <w:vAlign w:val="center"/>
          </w:tcPr>
          <w:p w14:paraId="0BFD9C99" w14:textId="77777777" w:rsidR="000D540C" w:rsidRPr="0013435D" w:rsidRDefault="000D540C"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1B6D5D05" w14:textId="77777777" w:rsidR="000D540C" w:rsidRDefault="000D540C"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1A513B5D" w14:textId="7834BF5A" w:rsidR="000D540C" w:rsidRDefault="00353487"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0D540C" w14:paraId="4754D589" w14:textId="77777777" w:rsidTr="00571299">
        <w:trPr>
          <w:trHeight w:val="505"/>
        </w:trPr>
        <w:tc>
          <w:tcPr>
            <w:tcW w:w="5101" w:type="dxa"/>
            <w:vAlign w:val="center"/>
          </w:tcPr>
          <w:p w14:paraId="13C4728B" w14:textId="244FFEB9" w:rsidR="000D540C" w:rsidRPr="00E51138" w:rsidRDefault="000D540C" w:rsidP="000D540C">
            <w:pPr>
              <w:rPr>
                <w:rFonts w:ascii="Arial" w:hAnsi="Arial" w:cs="Arial"/>
                <w:bCs/>
                <w:i/>
                <w:iCs/>
              </w:rPr>
            </w:pPr>
            <w:r w:rsidRPr="00E51138">
              <w:rPr>
                <w:rFonts w:ascii="Arial" w:hAnsi="Arial" w:cs="Arial"/>
                <w:bCs/>
                <w:i/>
                <w:iCs/>
                <w:color w:val="7F7F7F" w:themeColor="text1" w:themeTint="80"/>
                <w:sz w:val="18"/>
                <w:szCs w:val="18"/>
              </w:rPr>
              <w:t xml:space="preserve">E.g., Strategic Plan </w:t>
            </w:r>
          </w:p>
        </w:tc>
        <w:tc>
          <w:tcPr>
            <w:tcW w:w="5101" w:type="dxa"/>
            <w:vAlign w:val="center"/>
          </w:tcPr>
          <w:p w14:paraId="726AFAF6" w14:textId="2BEBB5C2" w:rsidR="000D540C" w:rsidRDefault="000D540C" w:rsidP="000D540C">
            <w:pPr>
              <w:rPr>
                <w:rFonts w:ascii="Arial" w:hAnsi="Arial" w:cs="Arial"/>
                <w:i/>
                <w:iCs/>
              </w:rPr>
            </w:pPr>
            <w:r w:rsidRPr="00E51138">
              <w:rPr>
                <w:rFonts w:ascii="Arial" w:hAnsi="Arial" w:cs="Arial"/>
                <w:bCs/>
                <w:i/>
                <w:iCs/>
                <w:color w:val="7F7F7F" w:themeColor="text1" w:themeTint="80"/>
                <w:sz w:val="18"/>
                <w:szCs w:val="18"/>
              </w:rPr>
              <w:t>5.5 Collecting and analysing data to inform teacher practice and student growth</w:t>
            </w:r>
            <w:r>
              <w:rPr>
                <w:rFonts w:ascii="Arial" w:hAnsi="Arial" w:cs="Arial"/>
                <w:bCs/>
                <w:color w:val="7F7F7F" w:themeColor="text1" w:themeTint="80"/>
                <w:sz w:val="18"/>
                <w:szCs w:val="18"/>
              </w:rPr>
              <w:t xml:space="preserve">. </w:t>
            </w:r>
          </w:p>
        </w:tc>
        <w:tc>
          <w:tcPr>
            <w:tcW w:w="5102" w:type="dxa"/>
            <w:vAlign w:val="center"/>
          </w:tcPr>
          <w:p w14:paraId="0CA88FF2" w14:textId="725A89B9" w:rsidR="000D540C" w:rsidRPr="00E51138" w:rsidRDefault="00CE5160" w:rsidP="000D540C">
            <w:pPr>
              <w:rPr>
                <w:rFonts w:ascii="Arial" w:hAnsi="Arial" w:cs="Arial"/>
                <w:bCs/>
                <w:i/>
                <w:iCs/>
                <w:color w:val="7F7F7F" w:themeColor="text1" w:themeTint="80"/>
                <w:sz w:val="18"/>
                <w:szCs w:val="18"/>
              </w:rPr>
            </w:pPr>
            <w:r w:rsidRPr="00E51138">
              <w:rPr>
                <w:rFonts w:ascii="Arial" w:hAnsi="Arial" w:cs="Arial"/>
                <w:bCs/>
                <w:i/>
                <w:iCs/>
                <w:color w:val="7F7F7F" w:themeColor="text1" w:themeTint="80"/>
                <w:sz w:val="18"/>
                <w:szCs w:val="18"/>
              </w:rPr>
              <w:t xml:space="preserve">Dedicated </w:t>
            </w:r>
            <w:r w:rsidR="000D540C" w:rsidRPr="00E51138">
              <w:rPr>
                <w:rFonts w:ascii="Arial" w:hAnsi="Arial" w:cs="Arial"/>
                <w:bCs/>
                <w:i/>
                <w:iCs/>
                <w:color w:val="7F7F7F" w:themeColor="text1" w:themeTint="80"/>
                <w:sz w:val="18"/>
                <w:szCs w:val="18"/>
              </w:rPr>
              <w:t>learning area meetings held during the term that report back to the Principal.</w:t>
            </w:r>
          </w:p>
          <w:p w14:paraId="373A0168" w14:textId="50A8175F" w:rsidR="000D540C" w:rsidRDefault="000D540C" w:rsidP="000D540C">
            <w:pPr>
              <w:rPr>
                <w:rFonts w:ascii="Arial" w:hAnsi="Arial" w:cs="Arial"/>
                <w:i/>
                <w:iCs/>
              </w:rPr>
            </w:pPr>
            <w:r w:rsidRPr="00E51138">
              <w:rPr>
                <w:rFonts w:ascii="Arial" w:hAnsi="Arial" w:cs="Arial"/>
                <w:bCs/>
                <w:i/>
                <w:iCs/>
                <w:color w:val="7F7F7F" w:themeColor="text1" w:themeTint="80"/>
                <w:sz w:val="18"/>
                <w:szCs w:val="18"/>
              </w:rPr>
              <w:t>GC and Principal</w:t>
            </w:r>
            <w:r>
              <w:rPr>
                <w:rFonts w:ascii="Arial" w:hAnsi="Arial" w:cs="Arial"/>
                <w:bCs/>
                <w:i/>
                <w:iCs/>
                <w:color w:val="7F7F7F" w:themeColor="text1" w:themeTint="80"/>
                <w:sz w:val="18"/>
                <w:szCs w:val="18"/>
              </w:rPr>
              <w:t xml:space="preserve"> </w:t>
            </w:r>
            <w:r w:rsidR="00E51138">
              <w:rPr>
                <w:rFonts w:ascii="Arial" w:hAnsi="Arial" w:cs="Arial"/>
                <w:bCs/>
                <w:i/>
                <w:iCs/>
                <w:color w:val="7F7F7F" w:themeColor="text1" w:themeTint="80"/>
                <w:sz w:val="18"/>
                <w:szCs w:val="18"/>
              </w:rPr>
              <w:t xml:space="preserve">have </w:t>
            </w:r>
            <w:r w:rsidR="00E51138" w:rsidRPr="00E51138">
              <w:rPr>
                <w:rFonts w:ascii="Arial" w:hAnsi="Arial" w:cs="Arial"/>
                <w:bCs/>
                <w:i/>
                <w:iCs/>
                <w:color w:val="7F7F7F" w:themeColor="text1" w:themeTint="80"/>
                <w:sz w:val="18"/>
                <w:szCs w:val="18"/>
              </w:rPr>
              <w:t>overall responsibility</w:t>
            </w:r>
            <w:r w:rsidR="00E51138">
              <w:rPr>
                <w:rFonts w:ascii="Arial" w:hAnsi="Arial" w:cs="Arial"/>
                <w:bCs/>
                <w:i/>
                <w:iCs/>
                <w:color w:val="7F7F7F" w:themeColor="text1" w:themeTint="80"/>
                <w:sz w:val="18"/>
                <w:szCs w:val="18"/>
              </w:rPr>
              <w:t>.</w:t>
            </w:r>
          </w:p>
        </w:tc>
      </w:tr>
      <w:tr w:rsidR="000D540C" w14:paraId="5B07727E" w14:textId="77777777" w:rsidTr="00571299">
        <w:trPr>
          <w:trHeight w:val="397"/>
        </w:trPr>
        <w:tc>
          <w:tcPr>
            <w:tcW w:w="5101" w:type="dxa"/>
            <w:vAlign w:val="center"/>
          </w:tcPr>
          <w:p w14:paraId="1C90D20C" w14:textId="77777777" w:rsidR="000D540C" w:rsidRDefault="000D540C" w:rsidP="000D540C">
            <w:pPr>
              <w:rPr>
                <w:rFonts w:ascii="Arial" w:hAnsi="Arial" w:cs="Arial"/>
                <w:i/>
                <w:iCs/>
              </w:rPr>
            </w:pPr>
          </w:p>
        </w:tc>
        <w:tc>
          <w:tcPr>
            <w:tcW w:w="5101" w:type="dxa"/>
            <w:vAlign w:val="center"/>
          </w:tcPr>
          <w:p w14:paraId="7AD6D1B3" w14:textId="77777777" w:rsidR="000D540C" w:rsidRDefault="000D540C" w:rsidP="000D540C">
            <w:pPr>
              <w:rPr>
                <w:rFonts w:ascii="Arial" w:hAnsi="Arial" w:cs="Arial"/>
                <w:i/>
                <w:iCs/>
              </w:rPr>
            </w:pPr>
          </w:p>
        </w:tc>
        <w:tc>
          <w:tcPr>
            <w:tcW w:w="5102" w:type="dxa"/>
            <w:vAlign w:val="center"/>
          </w:tcPr>
          <w:p w14:paraId="1E37BAD6" w14:textId="77777777" w:rsidR="000D540C" w:rsidRDefault="000D540C" w:rsidP="000D540C">
            <w:pPr>
              <w:rPr>
                <w:rFonts w:ascii="Arial" w:hAnsi="Arial" w:cs="Arial"/>
                <w:i/>
                <w:iCs/>
              </w:rPr>
            </w:pPr>
          </w:p>
        </w:tc>
      </w:tr>
      <w:tr w:rsidR="000D540C" w14:paraId="151C45BC" w14:textId="77777777" w:rsidTr="00571299">
        <w:trPr>
          <w:trHeight w:val="397"/>
        </w:trPr>
        <w:tc>
          <w:tcPr>
            <w:tcW w:w="5101" w:type="dxa"/>
            <w:vAlign w:val="center"/>
          </w:tcPr>
          <w:p w14:paraId="47C021F1" w14:textId="77777777" w:rsidR="000D540C" w:rsidRDefault="000D540C" w:rsidP="000D540C">
            <w:pPr>
              <w:rPr>
                <w:rFonts w:ascii="Arial" w:hAnsi="Arial" w:cs="Arial"/>
                <w:i/>
                <w:iCs/>
              </w:rPr>
            </w:pPr>
          </w:p>
        </w:tc>
        <w:tc>
          <w:tcPr>
            <w:tcW w:w="5101" w:type="dxa"/>
            <w:vAlign w:val="center"/>
          </w:tcPr>
          <w:p w14:paraId="30E2F00C" w14:textId="77777777" w:rsidR="000D540C" w:rsidRDefault="000D540C" w:rsidP="000D540C">
            <w:pPr>
              <w:rPr>
                <w:rFonts w:ascii="Arial" w:hAnsi="Arial" w:cs="Arial"/>
                <w:i/>
                <w:iCs/>
              </w:rPr>
            </w:pPr>
          </w:p>
        </w:tc>
        <w:tc>
          <w:tcPr>
            <w:tcW w:w="5102" w:type="dxa"/>
            <w:vAlign w:val="center"/>
          </w:tcPr>
          <w:p w14:paraId="0D1FB981" w14:textId="77777777" w:rsidR="000D540C" w:rsidRDefault="000D540C" w:rsidP="000D540C">
            <w:pPr>
              <w:rPr>
                <w:rFonts w:ascii="Arial" w:hAnsi="Arial" w:cs="Arial"/>
                <w:i/>
                <w:iCs/>
              </w:rPr>
            </w:pPr>
          </w:p>
        </w:tc>
      </w:tr>
    </w:tbl>
    <w:p w14:paraId="78ABF5CA" w14:textId="6F78E77B" w:rsidR="000D540C" w:rsidRDefault="000D540C" w:rsidP="00EB348A">
      <w:pPr>
        <w:spacing w:after="0"/>
        <w:rPr>
          <w:sz w:val="12"/>
          <w:szCs w:val="12"/>
        </w:rPr>
      </w:pPr>
    </w:p>
    <w:tbl>
      <w:tblPr>
        <w:tblStyle w:val="TableGrid"/>
        <w:tblpPr w:leftFromText="180" w:rightFromText="180" w:vertAnchor="text" w:tblpY="61"/>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272751" w:rsidRPr="00B43075" w14:paraId="71E6FF36" w14:textId="77777777" w:rsidTr="00420764">
        <w:trPr>
          <w:trHeight w:val="454"/>
        </w:trPr>
        <w:tc>
          <w:tcPr>
            <w:tcW w:w="11194" w:type="dxa"/>
            <w:vAlign w:val="center"/>
          </w:tcPr>
          <w:p w14:paraId="6C93922B" w14:textId="236D0F50" w:rsidR="00272751" w:rsidRPr="00B43075" w:rsidRDefault="0031696D" w:rsidP="00272751">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745B6963" w14:textId="69938852" w:rsidR="00272751" w:rsidRPr="00B43075" w:rsidRDefault="00272751"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272751" w:rsidRPr="00B43075" w14:paraId="2CBCF027" w14:textId="77777777" w:rsidTr="00571299">
        <w:trPr>
          <w:trHeight w:val="454"/>
        </w:trPr>
        <w:tc>
          <w:tcPr>
            <w:tcW w:w="11194" w:type="dxa"/>
            <w:vAlign w:val="center"/>
          </w:tcPr>
          <w:p w14:paraId="45D9AB62"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4A90B6AD"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7E33220F" w14:textId="77777777" w:rsidTr="00571299">
        <w:trPr>
          <w:trHeight w:val="454"/>
        </w:trPr>
        <w:tc>
          <w:tcPr>
            <w:tcW w:w="11194" w:type="dxa"/>
            <w:vAlign w:val="center"/>
          </w:tcPr>
          <w:p w14:paraId="6755D1D2"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625F5455"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22EB3511" w14:textId="77777777" w:rsidTr="00571299">
        <w:trPr>
          <w:trHeight w:val="454"/>
        </w:trPr>
        <w:tc>
          <w:tcPr>
            <w:tcW w:w="11194" w:type="dxa"/>
            <w:vAlign w:val="center"/>
          </w:tcPr>
          <w:p w14:paraId="0AAE89D8"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64EAE8A0" w14:textId="77777777" w:rsidR="00272751" w:rsidRPr="00B43075" w:rsidRDefault="00272751" w:rsidP="00272751">
            <w:pPr>
              <w:tabs>
                <w:tab w:val="left" w:pos="317"/>
              </w:tabs>
              <w:rPr>
                <w:rFonts w:ascii="Arial" w:hAnsi="Arial" w:cs="Arial"/>
                <w:color w:val="808080" w:themeColor="background1" w:themeShade="80"/>
              </w:rPr>
            </w:pPr>
          </w:p>
        </w:tc>
      </w:tr>
    </w:tbl>
    <w:p w14:paraId="0C555E9C" w14:textId="77777777" w:rsidR="00272751" w:rsidRDefault="00272751"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33971E8B" w14:textId="77777777" w:rsidTr="00571299">
        <w:trPr>
          <w:trHeight w:val="454"/>
        </w:trPr>
        <w:tc>
          <w:tcPr>
            <w:tcW w:w="15304" w:type="dxa"/>
            <w:vAlign w:val="center"/>
          </w:tcPr>
          <w:p w14:paraId="43692401"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A1EE29C" w14:textId="77777777" w:rsidTr="00571299">
        <w:trPr>
          <w:trHeight w:val="454"/>
        </w:trPr>
        <w:tc>
          <w:tcPr>
            <w:tcW w:w="15304" w:type="dxa"/>
            <w:vAlign w:val="center"/>
          </w:tcPr>
          <w:p w14:paraId="477B8EB7" w14:textId="4E41AB3E"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Appropriate evidence to meet the criterion</w:t>
            </w:r>
            <w:r>
              <w:rPr>
                <w:rFonts w:ascii="Arial" w:hAnsi="Arial" w:cs="Arial"/>
                <w:b/>
                <w:bCs/>
              </w:rPr>
              <w:t xml:space="preserve"> </w:t>
            </w:r>
          </w:p>
        </w:tc>
      </w:tr>
      <w:tr w:rsidR="000A0689" w14:paraId="1B00D213" w14:textId="77777777" w:rsidTr="00571299">
        <w:trPr>
          <w:trHeight w:val="454"/>
        </w:trPr>
        <w:tc>
          <w:tcPr>
            <w:tcW w:w="15304" w:type="dxa"/>
            <w:vAlign w:val="center"/>
          </w:tcPr>
          <w:p w14:paraId="3DE87C99" w14:textId="3063607A"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Sufficient evidence to meet the criterion</w:t>
            </w:r>
            <w:r>
              <w:rPr>
                <w:rFonts w:ascii="Arial" w:hAnsi="Arial" w:cs="Arial"/>
                <w:b/>
                <w:bCs/>
              </w:rPr>
              <w:t xml:space="preserve"> </w:t>
            </w:r>
          </w:p>
        </w:tc>
      </w:tr>
    </w:tbl>
    <w:p w14:paraId="0987EA3D" w14:textId="77777777" w:rsidR="000A0689" w:rsidRDefault="000A0689" w:rsidP="000A0689">
      <w:pPr>
        <w:spacing w:after="0"/>
        <w:rPr>
          <w:sz w:val="12"/>
          <w:szCs w:val="12"/>
        </w:rPr>
      </w:pPr>
    </w:p>
    <w:p w14:paraId="31F8F716" w14:textId="77777777" w:rsidR="000A0689" w:rsidRDefault="000A0689" w:rsidP="000A0689">
      <w:pPr>
        <w:spacing w:after="0"/>
        <w:rPr>
          <w:sz w:val="12"/>
          <w:szCs w:val="12"/>
        </w:rPr>
      </w:pPr>
    </w:p>
    <w:p w14:paraId="242F2852" w14:textId="77777777" w:rsidR="000D540C" w:rsidRDefault="000D540C" w:rsidP="006613E1">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1E20CE" w:rsidRPr="00973D6E" w14:paraId="44816B62" w14:textId="77777777" w:rsidTr="00686955">
        <w:trPr>
          <w:trHeight w:val="340"/>
        </w:trPr>
        <w:tc>
          <w:tcPr>
            <w:tcW w:w="1623" w:type="dxa"/>
            <w:shd w:val="clear" w:color="auto" w:fill="7030A0"/>
            <w:vAlign w:val="center"/>
          </w:tcPr>
          <w:p w14:paraId="2F5E61E7" w14:textId="6A62A505" w:rsidR="001E20CE" w:rsidRPr="00973D6E" w:rsidRDefault="001E20CE"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2.8</w:t>
            </w:r>
          </w:p>
        </w:tc>
        <w:tc>
          <w:tcPr>
            <w:tcW w:w="13681" w:type="dxa"/>
            <w:shd w:val="clear" w:color="auto" w:fill="7030A0"/>
            <w:vAlign w:val="center"/>
          </w:tcPr>
          <w:p w14:paraId="52DEB2E2" w14:textId="73461259" w:rsidR="001E20CE" w:rsidRPr="00973D6E" w:rsidRDefault="001E20CE" w:rsidP="001E20CE">
            <w:pPr>
              <w:rPr>
                <w:rFonts w:ascii="Arial" w:hAnsi="Arial" w:cs="Arial"/>
                <w:b/>
                <w:bCs/>
                <w:color w:val="FFFFFF" w:themeColor="background1"/>
              </w:rPr>
            </w:pPr>
            <w:r w:rsidRPr="001E20CE">
              <w:rPr>
                <w:rFonts w:ascii="Arial" w:hAnsi="Arial" w:cs="Arial"/>
                <w:b/>
                <w:bCs/>
                <w:color w:val="FFFFFF" w:themeColor="background1"/>
              </w:rPr>
              <w:t>The school employs registered teaching staff to achieve its curriculum outcomes and the school supports their performance through the provision of professional development.</w:t>
            </w:r>
          </w:p>
        </w:tc>
      </w:tr>
      <w:tr w:rsidR="001E20CE" w14:paraId="74749B4F" w14:textId="77777777" w:rsidTr="00571299">
        <w:trPr>
          <w:trHeight w:val="454"/>
        </w:trPr>
        <w:tc>
          <w:tcPr>
            <w:tcW w:w="15304" w:type="dxa"/>
            <w:gridSpan w:val="2"/>
            <w:vAlign w:val="center"/>
          </w:tcPr>
          <w:p w14:paraId="34015BEE" w14:textId="77777777" w:rsidR="001E20CE" w:rsidRDefault="001E20CE" w:rsidP="00470652">
            <w:pPr>
              <w:pStyle w:val="ListParagraph"/>
              <w:rPr>
                <w:rFonts w:ascii="Arial" w:hAnsi="Arial" w:cs="Arial"/>
                <w:b/>
                <w:bCs/>
              </w:rPr>
            </w:pPr>
          </w:p>
          <w:p w14:paraId="5DEDFFEA" w14:textId="77777777" w:rsidR="001E20CE" w:rsidRPr="001E20CE" w:rsidRDefault="001E20CE" w:rsidP="001E20CE">
            <w:pPr>
              <w:rPr>
                <w:rFonts w:ascii="Arial" w:hAnsi="Arial" w:cs="Arial"/>
                <w:b/>
                <w:bCs/>
              </w:rPr>
            </w:pPr>
            <w:r w:rsidRPr="0015065F">
              <w:rPr>
                <w:rFonts w:ascii="Arial" w:hAnsi="Arial" w:cs="Arial"/>
                <w:i/>
                <w:iCs/>
              </w:rPr>
              <w:t>Evidence Indicators</w:t>
            </w:r>
            <w:r w:rsidRPr="009E5EB6">
              <w:rPr>
                <w:rFonts w:ascii="Arial" w:hAnsi="Arial" w:cs="Arial"/>
              </w:rPr>
              <w:t>:</w:t>
            </w:r>
            <w:r>
              <w:rPr>
                <w:rFonts w:ascii="Arial" w:hAnsi="Arial" w:cs="Arial"/>
              </w:rPr>
              <w:t xml:space="preserve"> </w:t>
            </w:r>
            <w:r w:rsidRPr="001E20CE">
              <w:rPr>
                <w:rFonts w:ascii="Arial" w:hAnsi="Arial" w:cs="Arial"/>
                <w:b/>
                <w:bCs/>
              </w:rPr>
              <w:t>There must be evidence that your school:</w:t>
            </w:r>
          </w:p>
          <w:p w14:paraId="56BBF29F" w14:textId="77777777" w:rsidR="00884AF3" w:rsidRDefault="001E20CE" w:rsidP="001E20CE">
            <w:pPr>
              <w:pStyle w:val="ListParagraph"/>
              <w:numPr>
                <w:ilvl w:val="0"/>
                <w:numId w:val="14"/>
              </w:numPr>
              <w:rPr>
                <w:rFonts w:ascii="Arial" w:hAnsi="Arial" w:cs="Arial"/>
              </w:rPr>
            </w:pPr>
            <w:r>
              <w:rPr>
                <w:rFonts w:ascii="Arial" w:hAnsi="Arial" w:cs="Arial"/>
              </w:rPr>
              <w:t>employs sufficient registered teaching staff to deliver the curriculum</w:t>
            </w:r>
          </w:p>
          <w:p w14:paraId="0E7F90D9" w14:textId="24A813D9" w:rsidR="001E20CE" w:rsidRDefault="00884AF3" w:rsidP="001E20CE">
            <w:pPr>
              <w:pStyle w:val="ListParagraph"/>
              <w:numPr>
                <w:ilvl w:val="0"/>
                <w:numId w:val="14"/>
              </w:numPr>
              <w:rPr>
                <w:rFonts w:ascii="Arial" w:hAnsi="Arial" w:cs="Arial"/>
              </w:rPr>
            </w:pPr>
            <w:r>
              <w:rPr>
                <w:rFonts w:ascii="Arial" w:hAnsi="Arial" w:cs="Arial"/>
              </w:rPr>
              <w:t xml:space="preserve">achieves satisfactory </w:t>
            </w:r>
            <w:r w:rsidR="001E20CE">
              <w:rPr>
                <w:rFonts w:ascii="Arial" w:hAnsi="Arial" w:cs="Arial"/>
              </w:rPr>
              <w:t>student outcomes</w:t>
            </w:r>
          </w:p>
          <w:p w14:paraId="4EE48A55" w14:textId="52A9EBA7" w:rsidR="001E20CE" w:rsidRPr="00B7691D" w:rsidRDefault="001E20CE" w:rsidP="001E20CE">
            <w:pPr>
              <w:pStyle w:val="ListParagraph"/>
              <w:numPr>
                <w:ilvl w:val="0"/>
                <w:numId w:val="14"/>
              </w:numPr>
              <w:rPr>
                <w:rFonts w:ascii="Arial" w:hAnsi="Arial" w:cs="Arial"/>
              </w:rPr>
            </w:pPr>
            <w:r>
              <w:rPr>
                <w:rFonts w:ascii="Arial" w:hAnsi="Arial" w:cs="Arial"/>
              </w:rPr>
              <w:t xml:space="preserve">meets its obligation under the </w:t>
            </w:r>
            <w:r w:rsidRPr="002A32C7">
              <w:rPr>
                <w:rFonts w:ascii="Arial" w:hAnsi="Arial" w:cs="Arial"/>
                <w:i/>
                <w:iCs/>
              </w:rPr>
              <w:t>Teachers Registration and Standards Act 2004</w:t>
            </w:r>
            <w:r w:rsidR="00202993" w:rsidRPr="00B7691D">
              <w:rPr>
                <w:rFonts w:ascii="Arial" w:hAnsi="Arial" w:cs="Arial"/>
              </w:rPr>
              <w:t xml:space="preserve"> </w:t>
            </w:r>
            <w:r w:rsidR="00202993" w:rsidRPr="00C94873">
              <w:rPr>
                <w:rFonts w:ascii="Arial" w:hAnsi="Arial" w:cs="Arial"/>
              </w:rPr>
              <w:t>(</w:t>
            </w:r>
            <w:hyperlink w:anchor="Appendix_A" w:history="1">
              <w:r w:rsidR="00202993" w:rsidRPr="00835D6D">
                <w:rPr>
                  <w:rFonts w:ascii="Arial" w:hAnsi="Arial" w:cs="Arial"/>
                  <w:i/>
                  <w:iCs/>
                  <w:color w:val="0070C0"/>
                </w:rPr>
                <w:t>Refer to Appendix A</w:t>
              </w:r>
            </w:hyperlink>
            <w:r w:rsidR="00202993" w:rsidRPr="00C94873">
              <w:rPr>
                <w:rFonts w:ascii="Arial" w:hAnsi="Arial" w:cs="Arial"/>
              </w:rPr>
              <w:t>)</w:t>
            </w:r>
          </w:p>
          <w:p w14:paraId="24F95712" w14:textId="2B9042E8" w:rsidR="00B73849" w:rsidRPr="00C94873" w:rsidRDefault="00B73849" w:rsidP="001E20CE">
            <w:pPr>
              <w:pStyle w:val="ListParagraph"/>
              <w:numPr>
                <w:ilvl w:val="0"/>
                <w:numId w:val="14"/>
              </w:numPr>
              <w:rPr>
                <w:rFonts w:ascii="Arial" w:hAnsi="Arial" w:cs="Arial"/>
              </w:rPr>
            </w:pPr>
            <w:r>
              <w:rPr>
                <w:rFonts w:ascii="Arial" w:hAnsi="Arial" w:cs="Arial"/>
              </w:rPr>
              <w:t xml:space="preserve">meets its obligation under the </w:t>
            </w:r>
            <w:r w:rsidRPr="002A32C7">
              <w:rPr>
                <w:rFonts w:ascii="Arial" w:hAnsi="Arial" w:cs="Arial"/>
                <w:i/>
                <w:iCs/>
              </w:rPr>
              <w:t>Australian Education Act 2013</w:t>
            </w:r>
            <w:r w:rsidRPr="00C94873">
              <w:rPr>
                <w:rFonts w:ascii="Arial" w:hAnsi="Arial" w:cs="Arial"/>
              </w:rPr>
              <w:t xml:space="preserve"> (</w:t>
            </w:r>
            <w:hyperlink w:anchor="Appendix_A" w:history="1">
              <w:r w:rsidRPr="00343C8C">
                <w:rPr>
                  <w:rFonts w:ascii="Arial" w:hAnsi="Arial" w:cs="Arial"/>
                  <w:i/>
                  <w:iCs/>
                  <w:color w:val="0070C0"/>
                </w:rPr>
                <w:t>Refer to Appendix A</w:t>
              </w:r>
            </w:hyperlink>
            <w:r w:rsidRPr="00343C8C">
              <w:rPr>
                <w:rFonts w:ascii="Arial" w:hAnsi="Arial" w:cs="Arial"/>
                <w:color w:val="0070C0"/>
              </w:rPr>
              <w:t>)</w:t>
            </w:r>
          </w:p>
          <w:p w14:paraId="309BACE1" w14:textId="7FE79D3B" w:rsidR="001E20CE" w:rsidRPr="009115F0" w:rsidRDefault="001E20CE" w:rsidP="001E20CE">
            <w:pPr>
              <w:pStyle w:val="ListParagraph"/>
              <w:numPr>
                <w:ilvl w:val="0"/>
                <w:numId w:val="14"/>
              </w:numPr>
              <w:rPr>
                <w:rFonts w:ascii="Arial" w:hAnsi="Arial" w:cs="Arial"/>
              </w:rPr>
            </w:pPr>
            <w:r>
              <w:rPr>
                <w:rFonts w:ascii="Arial" w:hAnsi="Arial" w:cs="Arial"/>
              </w:rPr>
              <w:t>supports teacher’s professional development</w:t>
            </w:r>
          </w:p>
          <w:p w14:paraId="00E3A042" w14:textId="05A4E828" w:rsidR="001E20CE" w:rsidRDefault="001E20CE" w:rsidP="001E20CE">
            <w:pPr>
              <w:rPr>
                <w:rFonts w:ascii="Arial" w:hAnsi="Arial" w:cs="Arial"/>
              </w:rPr>
            </w:pPr>
            <w:r>
              <w:rPr>
                <w:rFonts w:ascii="Arial" w:hAnsi="Arial" w:cs="Arial"/>
                <w:i/>
                <w:iCs/>
              </w:rPr>
              <w:br/>
            </w:r>
            <w:r w:rsidRPr="0015065F">
              <w:rPr>
                <w:rFonts w:ascii="Arial" w:hAnsi="Arial" w:cs="Arial"/>
                <w:i/>
                <w:iCs/>
              </w:rPr>
              <w:t>Reflection question</w:t>
            </w:r>
            <w:r w:rsidR="007477E7">
              <w:rPr>
                <w:rFonts w:ascii="Arial" w:hAnsi="Arial" w:cs="Arial"/>
                <w:i/>
                <w:iCs/>
              </w:rPr>
              <w:t>s</w:t>
            </w:r>
            <w:r>
              <w:rPr>
                <w:rFonts w:ascii="Arial" w:hAnsi="Arial" w:cs="Arial"/>
              </w:rPr>
              <w:t xml:space="preserve">: </w:t>
            </w:r>
          </w:p>
          <w:p w14:paraId="6BAFB8AD" w14:textId="069301BF" w:rsidR="00197691" w:rsidRPr="00197691" w:rsidRDefault="00197691" w:rsidP="00197691">
            <w:pPr>
              <w:pStyle w:val="ListParagraph"/>
              <w:numPr>
                <w:ilvl w:val="0"/>
                <w:numId w:val="14"/>
              </w:numPr>
              <w:rPr>
                <w:rFonts w:ascii="Arial" w:hAnsi="Arial" w:cs="Arial"/>
              </w:rPr>
            </w:pPr>
            <w:r>
              <w:rPr>
                <w:rFonts w:ascii="Arial" w:hAnsi="Arial" w:cs="Arial"/>
              </w:rPr>
              <w:t xml:space="preserve">What kinds of professional development opportunities are provided that enable curriculum outcomes to be met? </w:t>
            </w:r>
          </w:p>
          <w:p w14:paraId="6DF7EED5" w14:textId="251D20CE" w:rsidR="00C94873" w:rsidRDefault="001E20CE" w:rsidP="00C94873">
            <w:pPr>
              <w:pStyle w:val="ListParagraph"/>
              <w:numPr>
                <w:ilvl w:val="0"/>
                <w:numId w:val="14"/>
              </w:numPr>
              <w:rPr>
                <w:rFonts w:ascii="Arial" w:hAnsi="Arial" w:cs="Arial"/>
              </w:rPr>
            </w:pPr>
            <w:r w:rsidRPr="00C94873">
              <w:rPr>
                <w:rFonts w:ascii="Arial" w:hAnsi="Arial" w:cs="Arial"/>
              </w:rPr>
              <w:t xml:space="preserve">How </w:t>
            </w:r>
            <w:r w:rsidR="00EC720D" w:rsidRPr="00C94873">
              <w:rPr>
                <w:rFonts w:ascii="Arial" w:hAnsi="Arial" w:cs="Arial"/>
              </w:rPr>
              <w:t xml:space="preserve">are teaching staff supported </w:t>
            </w:r>
            <w:r w:rsidR="00C23277">
              <w:rPr>
                <w:rFonts w:ascii="Arial" w:hAnsi="Arial" w:cs="Arial"/>
              </w:rPr>
              <w:t>in</w:t>
            </w:r>
            <w:r w:rsidR="00EC720D" w:rsidRPr="00C94873">
              <w:rPr>
                <w:rFonts w:ascii="Arial" w:hAnsi="Arial" w:cs="Arial"/>
              </w:rPr>
              <w:t xml:space="preserve"> undertak</w:t>
            </w:r>
            <w:r w:rsidR="00C23277">
              <w:rPr>
                <w:rFonts w:ascii="Arial" w:hAnsi="Arial" w:cs="Arial"/>
              </w:rPr>
              <w:t>ing</w:t>
            </w:r>
            <w:r w:rsidR="00EC720D" w:rsidRPr="00C94873">
              <w:rPr>
                <w:rFonts w:ascii="Arial" w:hAnsi="Arial" w:cs="Arial"/>
              </w:rPr>
              <w:t xml:space="preserve"> </w:t>
            </w:r>
            <w:r w:rsidR="00732D77">
              <w:rPr>
                <w:rFonts w:ascii="Arial" w:hAnsi="Arial" w:cs="Arial"/>
              </w:rPr>
              <w:t xml:space="preserve">targeted </w:t>
            </w:r>
            <w:r w:rsidR="00EC720D" w:rsidRPr="00C94873">
              <w:rPr>
                <w:rFonts w:ascii="Arial" w:hAnsi="Arial" w:cs="Arial"/>
              </w:rPr>
              <w:t>professional development</w:t>
            </w:r>
            <w:r w:rsidR="00732D77">
              <w:rPr>
                <w:rFonts w:ascii="Arial" w:hAnsi="Arial" w:cs="Arial"/>
              </w:rPr>
              <w:t xml:space="preserve"> to support their performance</w:t>
            </w:r>
            <w:r w:rsidR="00EC720D" w:rsidRPr="00C94873">
              <w:rPr>
                <w:rFonts w:ascii="Arial" w:hAnsi="Arial" w:cs="Arial"/>
              </w:rPr>
              <w:t xml:space="preserve">? </w:t>
            </w:r>
          </w:p>
          <w:p w14:paraId="1283389E" w14:textId="6DA6CFD1" w:rsidR="001E20CE" w:rsidRPr="00C94873" w:rsidRDefault="00C94873" w:rsidP="00C94873">
            <w:pPr>
              <w:pStyle w:val="ListParagraph"/>
              <w:numPr>
                <w:ilvl w:val="0"/>
                <w:numId w:val="14"/>
              </w:numPr>
              <w:rPr>
                <w:rFonts w:ascii="Arial" w:hAnsi="Arial" w:cs="Arial"/>
              </w:rPr>
            </w:pPr>
            <w:r w:rsidRPr="00C94873">
              <w:rPr>
                <w:rFonts w:ascii="Arial" w:hAnsi="Arial" w:cs="Arial"/>
              </w:rPr>
              <w:t>What professional learning opportunities has your school planned that align with your strategic directions?</w:t>
            </w:r>
          </w:p>
          <w:p w14:paraId="77D26389" w14:textId="2261A8A8" w:rsidR="0082624C" w:rsidRDefault="003557E5" w:rsidP="001E20CE">
            <w:pPr>
              <w:pStyle w:val="ListParagraph"/>
              <w:numPr>
                <w:ilvl w:val="0"/>
                <w:numId w:val="3"/>
              </w:numPr>
              <w:rPr>
                <w:rFonts w:ascii="Arial" w:hAnsi="Arial" w:cs="Arial"/>
              </w:rPr>
            </w:pPr>
            <w:r>
              <w:rPr>
                <w:rFonts w:ascii="Arial" w:hAnsi="Arial" w:cs="Arial"/>
              </w:rPr>
              <w:t>How do the professional development opportunities your school provides align with the Australian Professional Standards for Teachers</w:t>
            </w:r>
            <w:r w:rsidR="00835D6D">
              <w:rPr>
                <w:rFonts w:ascii="Arial" w:hAnsi="Arial" w:cs="Arial"/>
              </w:rPr>
              <w:t xml:space="preserve"> (AITSL)</w:t>
            </w:r>
            <w:r w:rsidR="00A10A56">
              <w:rPr>
                <w:rFonts w:ascii="Arial" w:hAnsi="Arial" w:cs="Arial"/>
              </w:rPr>
              <w:t xml:space="preserve"> to support ongoing teacher registration</w:t>
            </w:r>
            <w:r>
              <w:rPr>
                <w:rFonts w:ascii="Arial" w:hAnsi="Arial" w:cs="Arial"/>
              </w:rPr>
              <w:t>?</w:t>
            </w:r>
          </w:p>
          <w:p w14:paraId="7B1BCC2C" w14:textId="1C07F3AD" w:rsidR="00F035A5" w:rsidRPr="00F035A5" w:rsidRDefault="00F035A5" w:rsidP="00F035A5">
            <w:pPr>
              <w:rPr>
                <w:rFonts w:ascii="Arial" w:hAnsi="Arial" w:cs="Arial"/>
                <w:b/>
                <w:bCs/>
              </w:rPr>
            </w:pPr>
          </w:p>
        </w:tc>
      </w:tr>
    </w:tbl>
    <w:p w14:paraId="31BD4018" w14:textId="77777777" w:rsidR="000D540C" w:rsidRPr="00EB348A" w:rsidRDefault="000D540C"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535FC369" w14:textId="77777777" w:rsidTr="00571299">
        <w:trPr>
          <w:trHeight w:val="454"/>
        </w:trPr>
        <w:tc>
          <w:tcPr>
            <w:tcW w:w="15304" w:type="dxa"/>
            <w:gridSpan w:val="3"/>
            <w:vAlign w:val="center"/>
          </w:tcPr>
          <w:p w14:paraId="173B274F" w14:textId="77777777" w:rsidR="001E20CE" w:rsidRPr="00686955" w:rsidRDefault="001E20CE" w:rsidP="00470652">
            <w:pPr>
              <w:rPr>
                <w:rFonts w:ascii="Arial" w:hAnsi="Arial" w:cs="Arial"/>
                <w:i/>
                <w:iCs/>
                <w:color w:val="7030A0"/>
              </w:rPr>
            </w:pPr>
            <w:r w:rsidRPr="00686955">
              <w:rPr>
                <w:rFonts w:ascii="Arial" w:hAnsi="Arial" w:cs="Arial"/>
                <w:b/>
                <w:color w:val="7030A0"/>
              </w:rPr>
              <w:t>DOCUMENTARY EVIDENCE OF CRITERION:</w:t>
            </w:r>
          </w:p>
        </w:tc>
      </w:tr>
      <w:tr w:rsidR="001E20CE" w:rsidRPr="0013435D" w14:paraId="12DC2B8C" w14:textId="77777777" w:rsidTr="00571299">
        <w:trPr>
          <w:trHeight w:val="507"/>
        </w:trPr>
        <w:tc>
          <w:tcPr>
            <w:tcW w:w="15304" w:type="dxa"/>
            <w:gridSpan w:val="3"/>
            <w:shd w:val="clear" w:color="auto" w:fill="BFBFBF" w:themeFill="background1" w:themeFillShade="BF"/>
            <w:vAlign w:val="center"/>
          </w:tcPr>
          <w:p w14:paraId="1BD87873" w14:textId="77777777" w:rsidR="001E20CE" w:rsidRPr="0013435D" w:rsidRDefault="001E20CE" w:rsidP="00470652">
            <w:pPr>
              <w:rPr>
                <w:rFonts w:ascii="Arial" w:hAnsi="Arial" w:cs="Arial"/>
                <w:b/>
                <w:bCs/>
                <w:i/>
                <w:iCs/>
                <w:color w:val="000000" w:themeColor="text1"/>
              </w:rPr>
            </w:pPr>
          </w:p>
          <w:p w14:paraId="5A919D6E" w14:textId="77777777" w:rsidR="001E20CE" w:rsidRPr="0013435D" w:rsidRDefault="001E20CE"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1F517402" w14:textId="77777777" w:rsidR="001E20CE" w:rsidRPr="0013435D" w:rsidRDefault="001E20CE" w:rsidP="00470652">
            <w:pPr>
              <w:rPr>
                <w:rFonts w:ascii="Arial" w:hAnsi="Arial" w:cs="Arial"/>
                <w:b/>
                <w:bCs/>
                <w:i/>
                <w:iCs/>
                <w:color w:val="000000" w:themeColor="text1"/>
              </w:rPr>
            </w:pPr>
          </w:p>
        </w:tc>
      </w:tr>
      <w:tr w:rsidR="001E20CE" w14:paraId="043D45FB" w14:textId="77777777" w:rsidTr="00571299">
        <w:trPr>
          <w:trHeight w:val="505"/>
        </w:trPr>
        <w:tc>
          <w:tcPr>
            <w:tcW w:w="5101" w:type="dxa"/>
            <w:vAlign w:val="center"/>
          </w:tcPr>
          <w:p w14:paraId="237F63E4" w14:textId="77777777" w:rsidR="001E20CE" w:rsidRPr="0013435D" w:rsidRDefault="001E20CE"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6927E6FC" w14:textId="77777777" w:rsidR="001E20CE" w:rsidRDefault="001E20CE"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22B13B51" w14:textId="5B411959" w:rsidR="001E20CE" w:rsidRDefault="007477E7"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1E20CE" w14:paraId="3BD672A3" w14:textId="77777777" w:rsidTr="00571299">
        <w:trPr>
          <w:trHeight w:val="505"/>
        </w:trPr>
        <w:tc>
          <w:tcPr>
            <w:tcW w:w="5101" w:type="dxa"/>
            <w:vAlign w:val="center"/>
          </w:tcPr>
          <w:p w14:paraId="3DB26076" w14:textId="668B8E6E" w:rsidR="001E20CE" w:rsidRPr="00037B7A" w:rsidRDefault="001E20CE" w:rsidP="001E20CE">
            <w:pPr>
              <w:rPr>
                <w:rFonts w:ascii="Arial" w:hAnsi="Arial" w:cs="Arial"/>
                <w:i/>
                <w:iCs/>
              </w:rPr>
            </w:pPr>
            <w:r w:rsidRPr="00037B7A">
              <w:rPr>
                <w:rFonts w:ascii="Arial" w:hAnsi="Arial" w:cs="Arial"/>
                <w:i/>
                <w:iCs/>
                <w:color w:val="7F7F7F" w:themeColor="text1" w:themeTint="80"/>
                <w:sz w:val="18"/>
                <w:szCs w:val="18"/>
              </w:rPr>
              <w:t>E.g., Performance Development Cycle</w:t>
            </w:r>
            <w:r w:rsidR="00050A10">
              <w:rPr>
                <w:rFonts w:ascii="Arial" w:hAnsi="Arial" w:cs="Arial"/>
                <w:i/>
                <w:iCs/>
                <w:color w:val="7F7F7F" w:themeColor="text1" w:themeTint="80"/>
                <w:sz w:val="18"/>
                <w:szCs w:val="18"/>
              </w:rPr>
              <w:t xml:space="preserve"> and Professional Development</w:t>
            </w:r>
          </w:p>
        </w:tc>
        <w:tc>
          <w:tcPr>
            <w:tcW w:w="5101" w:type="dxa"/>
            <w:vAlign w:val="center"/>
          </w:tcPr>
          <w:p w14:paraId="59DFA5FC" w14:textId="77777777" w:rsidR="00343C8C" w:rsidRDefault="00343C8C" w:rsidP="001E20CE">
            <w:pPr>
              <w:rPr>
                <w:rFonts w:ascii="Arial" w:hAnsi="Arial" w:cs="Arial"/>
                <w:bCs/>
                <w:i/>
                <w:iCs/>
                <w:color w:val="7F7F7F" w:themeColor="text1" w:themeTint="80"/>
                <w:sz w:val="18"/>
                <w:szCs w:val="18"/>
              </w:rPr>
            </w:pPr>
          </w:p>
          <w:p w14:paraId="7A1D8371" w14:textId="43C62CF3" w:rsidR="001E20CE" w:rsidRDefault="001E20CE" w:rsidP="001E20CE">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 xml:space="preserve">Four term cycle of performance planning, professional learning &amp; practice, review. Involves meeting with line manager, consideration of appropriate </w:t>
            </w:r>
            <w:r w:rsidR="00050A10">
              <w:rPr>
                <w:rFonts w:ascii="Arial" w:hAnsi="Arial" w:cs="Arial"/>
                <w:bCs/>
                <w:i/>
                <w:iCs/>
                <w:color w:val="7F7F7F" w:themeColor="text1" w:themeTint="80"/>
                <w:sz w:val="18"/>
                <w:szCs w:val="18"/>
              </w:rPr>
              <w:t>professional development</w:t>
            </w:r>
            <w:r w:rsidRPr="004E4576">
              <w:rPr>
                <w:rFonts w:ascii="Arial" w:hAnsi="Arial" w:cs="Arial"/>
                <w:bCs/>
                <w:i/>
                <w:iCs/>
                <w:color w:val="7F7F7F" w:themeColor="text1" w:themeTint="80"/>
                <w:sz w:val="18"/>
                <w:szCs w:val="18"/>
              </w:rPr>
              <w:t>, collecting evidence via student surveys, lesson observations</w:t>
            </w:r>
            <w:r w:rsidR="00ED5711">
              <w:rPr>
                <w:rFonts w:ascii="Arial" w:hAnsi="Arial" w:cs="Arial"/>
                <w:bCs/>
                <w:i/>
                <w:iCs/>
                <w:color w:val="7F7F7F" w:themeColor="text1" w:themeTint="80"/>
                <w:sz w:val="18"/>
                <w:szCs w:val="18"/>
              </w:rPr>
              <w:t>.</w:t>
            </w:r>
          </w:p>
          <w:p w14:paraId="7F2B6422" w14:textId="4FC600E7" w:rsidR="00ED5711" w:rsidRDefault="00ED5711" w:rsidP="001E20CE">
            <w:pPr>
              <w:rPr>
                <w:rFonts w:ascii="Arial" w:hAnsi="Arial" w:cs="Arial"/>
                <w:i/>
                <w:iCs/>
              </w:rPr>
            </w:pPr>
          </w:p>
        </w:tc>
        <w:tc>
          <w:tcPr>
            <w:tcW w:w="5102" w:type="dxa"/>
            <w:vAlign w:val="center"/>
          </w:tcPr>
          <w:p w14:paraId="1C7B28BC" w14:textId="63F60B05" w:rsidR="001E20CE" w:rsidRDefault="001E20CE" w:rsidP="001E20CE">
            <w:pPr>
              <w:rPr>
                <w:rFonts w:ascii="Arial" w:hAnsi="Arial" w:cs="Arial"/>
                <w:i/>
                <w:iCs/>
              </w:rPr>
            </w:pPr>
            <w:r w:rsidRPr="007C4223">
              <w:rPr>
                <w:rFonts w:ascii="Arial" w:hAnsi="Arial" w:cs="Arial"/>
                <w:bCs/>
                <w:i/>
                <w:iCs/>
                <w:color w:val="7F7F7F" w:themeColor="text1" w:themeTint="80"/>
                <w:sz w:val="18"/>
                <w:szCs w:val="18"/>
              </w:rPr>
              <w:t>Once a semester meeting – teacher and member of leadership staff</w:t>
            </w:r>
            <w:r w:rsidR="00ED5711">
              <w:rPr>
                <w:rFonts w:ascii="Arial" w:hAnsi="Arial" w:cs="Arial"/>
                <w:bCs/>
                <w:i/>
                <w:iCs/>
                <w:color w:val="7F7F7F" w:themeColor="text1" w:themeTint="80"/>
                <w:sz w:val="18"/>
                <w:szCs w:val="18"/>
              </w:rPr>
              <w:t>.</w:t>
            </w:r>
          </w:p>
        </w:tc>
      </w:tr>
      <w:tr w:rsidR="001E20CE" w14:paraId="6AF9ADD9" w14:textId="77777777" w:rsidTr="00571299">
        <w:trPr>
          <w:trHeight w:val="397"/>
        </w:trPr>
        <w:tc>
          <w:tcPr>
            <w:tcW w:w="5101" w:type="dxa"/>
            <w:vAlign w:val="center"/>
          </w:tcPr>
          <w:p w14:paraId="2CF8B5DA" w14:textId="77777777" w:rsidR="001E20CE" w:rsidRDefault="001E20CE" w:rsidP="001E20CE">
            <w:pPr>
              <w:rPr>
                <w:rFonts w:ascii="Arial" w:hAnsi="Arial" w:cs="Arial"/>
                <w:i/>
                <w:iCs/>
              </w:rPr>
            </w:pPr>
          </w:p>
        </w:tc>
        <w:tc>
          <w:tcPr>
            <w:tcW w:w="5101" w:type="dxa"/>
            <w:vAlign w:val="center"/>
          </w:tcPr>
          <w:p w14:paraId="5C652F7B" w14:textId="77777777" w:rsidR="001E20CE" w:rsidRDefault="001E20CE" w:rsidP="001E20CE">
            <w:pPr>
              <w:rPr>
                <w:rFonts w:ascii="Arial" w:hAnsi="Arial" w:cs="Arial"/>
                <w:i/>
                <w:iCs/>
              </w:rPr>
            </w:pPr>
          </w:p>
        </w:tc>
        <w:tc>
          <w:tcPr>
            <w:tcW w:w="5102" w:type="dxa"/>
            <w:vAlign w:val="center"/>
          </w:tcPr>
          <w:p w14:paraId="30DB5FDF" w14:textId="77777777" w:rsidR="001E20CE" w:rsidRDefault="001E20CE" w:rsidP="001E20CE">
            <w:pPr>
              <w:rPr>
                <w:rFonts w:ascii="Arial" w:hAnsi="Arial" w:cs="Arial"/>
                <w:i/>
                <w:iCs/>
              </w:rPr>
            </w:pPr>
          </w:p>
        </w:tc>
      </w:tr>
      <w:tr w:rsidR="001E20CE" w14:paraId="402BAA86" w14:textId="77777777" w:rsidTr="00571299">
        <w:trPr>
          <w:trHeight w:val="397"/>
        </w:trPr>
        <w:tc>
          <w:tcPr>
            <w:tcW w:w="5101" w:type="dxa"/>
            <w:vAlign w:val="center"/>
          </w:tcPr>
          <w:p w14:paraId="078F54BF" w14:textId="77777777" w:rsidR="001E20CE" w:rsidRDefault="001E20CE" w:rsidP="001E20CE">
            <w:pPr>
              <w:rPr>
                <w:rFonts w:ascii="Arial" w:hAnsi="Arial" w:cs="Arial"/>
                <w:i/>
                <w:iCs/>
              </w:rPr>
            </w:pPr>
          </w:p>
        </w:tc>
        <w:tc>
          <w:tcPr>
            <w:tcW w:w="5101" w:type="dxa"/>
            <w:vAlign w:val="center"/>
          </w:tcPr>
          <w:p w14:paraId="20B2E10E" w14:textId="77777777" w:rsidR="001E20CE" w:rsidRDefault="001E20CE" w:rsidP="001E20CE">
            <w:pPr>
              <w:rPr>
                <w:rFonts w:ascii="Arial" w:hAnsi="Arial" w:cs="Arial"/>
                <w:i/>
                <w:iCs/>
              </w:rPr>
            </w:pPr>
          </w:p>
        </w:tc>
        <w:tc>
          <w:tcPr>
            <w:tcW w:w="5102" w:type="dxa"/>
            <w:vAlign w:val="center"/>
          </w:tcPr>
          <w:p w14:paraId="09709C5F" w14:textId="77777777" w:rsidR="001E20CE" w:rsidRDefault="001E20CE" w:rsidP="001E20CE">
            <w:pPr>
              <w:rPr>
                <w:rFonts w:ascii="Arial" w:hAnsi="Arial" w:cs="Arial"/>
                <w:i/>
                <w:iCs/>
              </w:rPr>
            </w:pPr>
          </w:p>
        </w:tc>
      </w:tr>
    </w:tbl>
    <w:p w14:paraId="6639B17E" w14:textId="29040110" w:rsidR="001E20CE" w:rsidRDefault="001E20CE" w:rsidP="00EB348A">
      <w:pPr>
        <w:spacing w:after="0"/>
        <w:rPr>
          <w:sz w:val="12"/>
          <w:szCs w:val="12"/>
        </w:rPr>
      </w:pPr>
    </w:p>
    <w:tbl>
      <w:tblPr>
        <w:tblStyle w:val="TableGrid"/>
        <w:tblpPr w:leftFromText="180" w:rightFromText="180" w:vertAnchor="text" w:tblpY="28"/>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272751" w:rsidRPr="00B43075" w14:paraId="46B9B241" w14:textId="77777777" w:rsidTr="00420764">
        <w:trPr>
          <w:trHeight w:val="454"/>
        </w:trPr>
        <w:tc>
          <w:tcPr>
            <w:tcW w:w="11194" w:type="dxa"/>
            <w:vAlign w:val="center"/>
          </w:tcPr>
          <w:p w14:paraId="1E2BD185" w14:textId="7B5D6225" w:rsidR="00272751" w:rsidRPr="00B43075" w:rsidRDefault="0031696D" w:rsidP="00272751">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12118F78" w14:textId="0452BC48" w:rsidR="00272751" w:rsidRPr="00B43075" w:rsidRDefault="00272751"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272751" w:rsidRPr="00B43075" w14:paraId="73A521BF" w14:textId="77777777" w:rsidTr="00571299">
        <w:trPr>
          <w:trHeight w:val="454"/>
        </w:trPr>
        <w:tc>
          <w:tcPr>
            <w:tcW w:w="11194" w:type="dxa"/>
            <w:vAlign w:val="center"/>
          </w:tcPr>
          <w:p w14:paraId="5CF84246"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3B136F64"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4C817D3D" w14:textId="77777777" w:rsidTr="00571299">
        <w:trPr>
          <w:trHeight w:val="454"/>
        </w:trPr>
        <w:tc>
          <w:tcPr>
            <w:tcW w:w="11194" w:type="dxa"/>
            <w:vAlign w:val="center"/>
          </w:tcPr>
          <w:p w14:paraId="210C9519"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7AC0AB88"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19E5594E" w14:textId="77777777" w:rsidTr="00571299">
        <w:trPr>
          <w:trHeight w:val="454"/>
        </w:trPr>
        <w:tc>
          <w:tcPr>
            <w:tcW w:w="11194" w:type="dxa"/>
            <w:vAlign w:val="center"/>
          </w:tcPr>
          <w:p w14:paraId="1EAE5851"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217ED606" w14:textId="77777777" w:rsidR="00272751" w:rsidRPr="00B43075" w:rsidRDefault="00272751" w:rsidP="00272751">
            <w:pPr>
              <w:tabs>
                <w:tab w:val="left" w:pos="317"/>
              </w:tabs>
              <w:rPr>
                <w:rFonts w:ascii="Arial" w:hAnsi="Arial" w:cs="Arial"/>
                <w:color w:val="808080" w:themeColor="background1" w:themeShade="80"/>
              </w:rPr>
            </w:pPr>
          </w:p>
        </w:tc>
      </w:tr>
    </w:tbl>
    <w:p w14:paraId="19A98281" w14:textId="1700517A"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11730765" w14:textId="77777777" w:rsidTr="00571299">
        <w:trPr>
          <w:trHeight w:val="454"/>
        </w:trPr>
        <w:tc>
          <w:tcPr>
            <w:tcW w:w="15304" w:type="dxa"/>
            <w:vAlign w:val="center"/>
          </w:tcPr>
          <w:p w14:paraId="6C72F6CD"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CE891E1" w14:textId="77777777" w:rsidTr="00571299">
        <w:trPr>
          <w:trHeight w:val="454"/>
        </w:trPr>
        <w:tc>
          <w:tcPr>
            <w:tcW w:w="15304" w:type="dxa"/>
            <w:vAlign w:val="center"/>
          </w:tcPr>
          <w:p w14:paraId="04EF56FB" w14:textId="46EF7909"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Appropriate evidence to meet the criterion</w:t>
            </w:r>
            <w:r>
              <w:rPr>
                <w:rFonts w:ascii="Arial" w:hAnsi="Arial" w:cs="Arial"/>
                <w:b/>
                <w:bCs/>
              </w:rPr>
              <w:t xml:space="preserve"> </w:t>
            </w:r>
          </w:p>
        </w:tc>
      </w:tr>
      <w:tr w:rsidR="000A0689" w14:paraId="4CAA1DF0" w14:textId="77777777" w:rsidTr="00571299">
        <w:trPr>
          <w:trHeight w:val="454"/>
        </w:trPr>
        <w:tc>
          <w:tcPr>
            <w:tcW w:w="15304" w:type="dxa"/>
            <w:vAlign w:val="center"/>
          </w:tcPr>
          <w:p w14:paraId="31315582" w14:textId="7C3783C4"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Sufficient evidence to meet the criterion</w:t>
            </w:r>
            <w:r>
              <w:rPr>
                <w:rFonts w:ascii="Arial" w:hAnsi="Arial" w:cs="Arial"/>
                <w:b/>
                <w:bCs/>
              </w:rPr>
              <w:t xml:space="preserve"> </w:t>
            </w:r>
          </w:p>
        </w:tc>
      </w:tr>
    </w:tbl>
    <w:p w14:paraId="354B657E" w14:textId="77777777" w:rsidR="000A0689" w:rsidRDefault="000A0689" w:rsidP="000A0689">
      <w:pPr>
        <w:spacing w:after="0"/>
        <w:rPr>
          <w:sz w:val="12"/>
          <w:szCs w:val="12"/>
        </w:rPr>
      </w:pPr>
    </w:p>
    <w:p w14:paraId="75E55CF9" w14:textId="77777777" w:rsidR="000A0689" w:rsidRDefault="000A0689" w:rsidP="000A0689">
      <w:pPr>
        <w:spacing w:after="0"/>
        <w:rPr>
          <w:sz w:val="12"/>
          <w:szCs w:val="12"/>
        </w:rPr>
      </w:pPr>
    </w:p>
    <w:p w14:paraId="02427B28" w14:textId="77777777" w:rsidR="000A0689" w:rsidRPr="00EB348A" w:rsidRDefault="000A0689" w:rsidP="00EB348A">
      <w:pPr>
        <w:spacing w:after="0"/>
        <w:rPr>
          <w:sz w:val="12"/>
          <w:szCs w:val="12"/>
        </w:rPr>
      </w:pPr>
    </w:p>
    <w:p w14:paraId="578B9CEB" w14:textId="2DB0CB00" w:rsidR="00630948" w:rsidRDefault="00630948" w:rsidP="0077359F">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1E20CE" w:rsidRPr="00973D6E" w14:paraId="3A180E31" w14:textId="77777777" w:rsidTr="00686955">
        <w:trPr>
          <w:trHeight w:val="340"/>
        </w:trPr>
        <w:tc>
          <w:tcPr>
            <w:tcW w:w="1623" w:type="dxa"/>
            <w:shd w:val="clear" w:color="auto" w:fill="7030A0"/>
            <w:vAlign w:val="center"/>
          </w:tcPr>
          <w:p w14:paraId="5874A06D" w14:textId="2F3F5A45" w:rsidR="001E20CE" w:rsidRPr="00973D6E" w:rsidRDefault="001E20CE"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2.9</w:t>
            </w:r>
          </w:p>
        </w:tc>
        <w:tc>
          <w:tcPr>
            <w:tcW w:w="13681" w:type="dxa"/>
            <w:shd w:val="clear" w:color="auto" w:fill="7030A0"/>
            <w:vAlign w:val="center"/>
          </w:tcPr>
          <w:p w14:paraId="0D3B617F" w14:textId="76FB19BC" w:rsidR="001E20CE" w:rsidRPr="00973D6E" w:rsidRDefault="001E20CE" w:rsidP="00470652">
            <w:pPr>
              <w:rPr>
                <w:rFonts w:ascii="Arial" w:hAnsi="Arial" w:cs="Arial"/>
                <w:b/>
                <w:bCs/>
                <w:color w:val="FFFFFF" w:themeColor="background1"/>
              </w:rPr>
            </w:pPr>
            <w:r w:rsidRPr="001E20CE">
              <w:rPr>
                <w:rFonts w:ascii="Arial" w:hAnsi="Arial" w:cs="Arial"/>
                <w:b/>
                <w:bCs/>
                <w:color w:val="FFFFFF" w:themeColor="background1"/>
              </w:rPr>
              <w:t>The school has appropriate non-teaching staff, contractors and volunteers to support the achievement of its educational outcomes and the school supports their performance through the provision of professional development as appropriate.</w:t>
            </w:r>
          </w:p>
        </w:tc>
      </w:tr>
      <w:tr w:rsidR="001E20CE" w14:paraId="199A19D4" w14:textId="77777777" w:rsidTr="00571299">
        <w:trPr>
          <w:trHeight w:val="454"/>
        </w:trPr>
        <w:tc>
          <w:tcPr>
            <w:tcW w:w="15304" w:type="dxa"/>
            <w:gridSpan w:val="2"/>
            <w:vAlign w:val="center"/>
          </w:tcPr>
          <w:p w14:paraId="47E54B76" w14:textId="77777777" w:rsidR="001E20CE" w:rsidRDefault="001E20CE" w:rsidP="00470652">
            <w:pPr>
              <w:pStyle w:val="ListParagraph"/>
              <w:rPr>
                <w:rFonts w:ascii="Arial" w:hAnsi="Arial" w:cs="Arial"/>
                <w:b/>
                <w:bCs/>
              </w:rPr>
            </w:pPr>
          </w:p>
          <w:p w14:paraId="3B13C3A0" w14:textId="77777777" w:rsidR="001E20CE" w:rsidRPr="001E20CE" w:rsidRDefault="001E20CE" w:rsidP="001E20CE">
            <w:pPr>
              <w:rPr>
                <w:rFonts w:ascii="Arial" w:hAnsi="Arial" w:cs="Arial"/>
                <w:b/>
                <w:bCs/>
              </w:rPr>
            </w:pPr>
            <w:r w:rsidRPr="0015065F">
              <w:rPr>
                <w:rFonts w:ascii="Arial" w:hAnsi="Arial" w:cs="Arial"/>
                <w:i/>
                <w:iCs/>
              </w:rPr>
              <w:t>Evidence Indicators</w:t>
            </w:r>
            <w:r w:rsidRPr="009E5EB6">
              <w:rPr>
                <w:rFonts w:ascii="Arial" w:hAnsi="Arial" w:cs="Arial"/>
              </w:rPr>
              <w:t>:</w:t>
            </w:r>
            <w:r>
              <w:rPr>
                <w:rFonts w:ascii="Arial" w:hAnsi="Arial" w:cs="Arial"/>
              </w:rPr>
              <w:t xml:space="preserve"> </w:t>
            </w:r>
            <w:r w:rsidRPr="001E20CE">
              <w:rPr>
                <w:rFonts w:ascii="Arial" w:hAnsi="Arial" w:cs="Arial"/>
                <w:b/>
                <w:bCs/>
              </w:rPr>
              <w:t>There must be evidence that your school:</w:t>
            </w:r>
          </w:p>
          <w:p w14:paraId="004491DE" w14:textId="366DAADE" w:rsidR="001E20CE" w:rsidRDefault="001E20CE" w:rsidP="009879B5">
            <w:pPr>
              <w:pStyle w:val="ListParagraph"/>
              <w:numPr>
                <w:ilvl w:val="0"/>
                <w:numId w:val="3"/>
              </w:numPr>
              <w:rPr>
                <w:rFonts w:ascii="Arial" w:hAnsi="Arial" w:cs="Arial"/>
              </w:rPr>
            </w:pPr>
            <w:r>
              <w:rPr>
                <w:rFonts w:ascii="Arial" w:hAnsi="Arial" w:cs="Arial"/>
              </w:rPr>
              <w:t xml:space="preserve">has </w:t>
            </w:r>
            <w:r w:rsidR="00C96DCC">
              <w:rPr>
                <w:rFonts w:ascii="Arial" w:hAnsi="Arial" w:cs="Arial"/>
              </w:rPr>
              <w:t>a broad range of</w:t>
            </w:r>
            <w:r w:rsidR="00ED5711">
              <w:rPr>
                <w:rFonts w:ascii="Arial" w:hAnsi="Arial" w:cs="Arial"/>
              </w:rPr>
              <w:t xml:space="preserve"> </w:t>
            </w:r>
            <w:r>
              <w:rPr>
                <w:rFonts w:ascii="Arial" w:hAnsi="Arial" w:cs="Arial"/>
              </w:rPr>
              <w:t xml:space="preserve">non-teaching staff to enable it to effectively deliver educational programs </w:t>
            </w:r>
            <w:r w:rsidR="00037B7A">
              <w:rPr>
                <w:rFonts w:ascii="Arial" w:hAnsi="Arial" w:cs="Arial"/>
              </w:rPr>
              <w:t xml:space="preserve">and </w:t>
            </w:r>
            <w:r>
              <w:rPr>
                <w:rFonts w:ascii="Arial" w:hAnsi="Arial" w:cs="Arial"/>
              </w:rPr>
              <w:t>achieve satisfactory student outcomes</w:t>
            </w:r>
          </w:p>
          <w:p w14:paraId="619CA2BA" w14:textId="1A693901" w:rsidR="001E20CE" w:rsidRDefault="001E20CE" w:rsidP="009879B5">
            <w:pPr>
              <w:pStyle w:val="ListParagraph"/>
              <w:numPr>
                <w:ilvl w:val="0"/>
                <w:numId w:val="3"/>
              </w:numPr>
              <w:rPr>
                <w:rFonts w:ascii="Arial" w:hAnsi="Arial" w:cs="Arial"/>
              </w:rPr>
            </w:pPr>
            <w:r>
              <w:rPr>
                <w:rFonts w:ascii="Arial" w:hAnsi="Arial" w:cs="Arial"/>
              </w:rPr>
              <w:t>supports non-teaching staff</w:t>
            </w:r>
            <w:r w:rsidR="00037B7A">
              <w:rPr>
                <w:rFonts w:ascii="Arial" w:hAnsi="Arial" w:cs="Arial"/>
              </w:rPr>
              <w:t>s’</w:t>
            </w:r>
            <w:r>
              <w:rPr>
                <w:rFonts w:ascii="Arial" w:hAnsi="Arial" w:cs="Arial"/>
              </w:rPr>
              <w:t xml:space="preserve"> professional development</w:t>
            </w:r>
          </w:p>
          <w:p w14:paraId="10B25C94" w14:textId="6AFA223F" w:rsidR="001E20CE" w:rsidRDefault="001E20CE" w:rsidP="001E20CE">
            <w:pPr>
              <w:rPr>
                <w:rFonts w:ascii="Arial" w:hAnsi="Arial" w:cs="Arial"/>
              </w:rPr>
            </w:pPr>
            <w:r>
              <w:rPr>
                <w:rFonts w:ascii="Arial" w:hAnsi="Arial" w:cs="Arial"/>
                <w:i/>
                <w:iCs/>
              </w:rPr>
              <w:br/>
            </w:r>
            <w:r w:rsidRPr="0015065F">
              <w:rPr>
                <w:rFonts w:ascii="Arial" w:hAnsi="Arial" w:cs="Arial"/>
                <w:i/>
                <w:iCs/>
              </w:rPr>
              <w:t xml:space="preserve">Reflection </w:t>
            </w:r>
            <w:r w:rsidR="007477E7" w:rsidRPr="0015065F">
              <w:rPr>
                <w:rFonts w:ascii="Arial" w:hAnsi="Arial" w:cs="Arial"/>
                <w:i/>
                <w:iCs/>
              </w:rPr>
              <w:t>questio</w:t>
            </w:r>
            <w:r w:rsidR="007477E7">
              <w:rPr>
                <w:rFonts w:ascii="Arial" w:hAnsi="Arial" w:cs="Arial"/>
                <w:i/>
                <w:iCs/>
              </w:rPr>
              <w:t>n</w:t>
            </w:r>
            <w:r w:rsidR="007477E7" w:rsidRPr="0015065F">
              <w:rPr>
                <w:rFonts w:ascii="Arial" w:hAnsi="Arial" w:cs="Arial"/>
                <w:i/>
                <w:iCs/>
              </w:rPr>
              <w:t>s</w:t>
            </w:r>
            <w:r>
              <w:rPr>
                <w:rFonts w:ascii="Arial" w:hAnsi="Arial" w:cs="Arial"/>
              </w:rPr>
              <w:t xml:space="preserve">: </w:t>
            </w:r>
          </w:p>
          <w:p w14:paraId="3248F1DD" w14:textId="09BEF0F7" w:rsidR="009879B5" w:rsidRPr="009879B5" w:rsidRDefault="009879B5" w:rsidP="009879B5">
            <w:pPr>
              <w:pStyle w:val="ListParagraph"/>
              <w:numPr>
                <w:ilvl w:val="0"/>
                <w:numId w:val="3"/>
              </w:numPr>
              <w:rPr>
                <w:rFonts w:ascii="Arial" w:hAnsi="Arial" w:cs="Arial"/>
              </w:rPr>
            </w:pPr>
            <w:r w:rsidRPr="00E713FD">
              <w:rPr>
                <w:rFonts w:ascii="Arial" w:hAnsi="Arial" w:cs="Arial"/>
              </w:rPr>
              <w:t xml:space="preserve">What </w:t>
            </w:r>
            <w:r>
              <w:rPr>
                <w:rFonts w:ascii="Arial" w:hAnsi="Arial" w:cs="Arial"/>
              </w:rPr>
              <w:t xml:space="preserve">policies and/or </w:t>
            </w:r>
            <w:r w:rsidRPr="00E713FD">
              <w:rPr>
                <w:rFonts w:ascii="Arial" w:hAnsi="Arial" w:cs="Arial"/>
              </w:rPr>
              <w:t>processes are in place to ensure the</w:t>
            </w:r>
            <w:r>
              <w:rPr>
                <w:rFonts w:ascii="Arial" w:hAnsi="Arial" w:cs="Arial"/>
              </w:rPr>
              <w:t xml:space="preserve"> appropriate</w:t>
            </w:r>
            <w:r w:rsidRPr="00E713FD">
              <w:rPr>
                <w:rFonts w:ascii="Arial" w:hAnsi="Arial" w:cs="Arial"/>
              </w:rPr>
              <w:t xml:space="preserve"> </w:t>
            </w:r>
            <w:r>
              <w:rPr>
                <w:rFonts w:ascii="Arial" w:hAnsi="Arial" w:cs="Arial"/>
              </w:rPr>
              <w:t xml:space="preserve">employment of non-teaching staff </w:t>
            </w:r>
            <w:r w:rsidRPr="00E713FD">
              <w:rPr>
                <w:rFonts w:ascii="Arial" w:hAnsi="Arial" w:cs="Arial"/>
              </w:rPr>
              <w:t xml:space="preserve">in line with </w:t>
            </w:r>
            <w:r>
              <w:rPr>
                <w:rFonts w:ascii="Arial" w:hAnsi="Arial" w:cs="Arial"/>
              </w:rPr>
              <w:t>c</w:t>
            </w:r>
            <w:r w:rsidRPr="00E713FD">
              <w:rPr>
                <w:rFonts w:ascii="Arial" w:hAnsi="Arial" w:cs="Arial"/>
              </w:rPr>
              <w:t xml:space="preserve">hild </w:t>
            </w:r>
            <w:r>
              <w:rPr>
                <w:rFonts w:ascii="Arial" w:hAnsi="Arial" w:cs="Arial"/>
              </w:rPr>
              <w:t>p</w:t>
            </w:r>
            <w:r w:rsidRPr="00E713FD">
              <w:rPr>
                <w:rFonts w:ascii="Arial" w:hAnsi="Arial" w:cs="Arial"/>
              </w:rPr>
              <w:t xml:space="preserve">rotection </w:t>
            </w:r>
            <w:r>
              <w:rPr>
                <w:rFonts w:ascii="Arial" w:hAnsi="Arial" w:cs="Arial"/>
              </w:rPr>
              <w:t>guidelines including WWCC?</w:t>
            </w:r>
          </w:p>
          <w:p w14:paraId="383E55DE" w14:textId="74FFD35A" w:rsidR="003A1EE9" w:rsidRDefault="003A1EE9" w:rsidP="009879B5">
            <w:pPr>
              <w:pStyle w:val="ListParagraph"/>
              <w:numPr>
                <w:ilvl w:val="0"/>
                <w:numId w:val="3"/>
              </w:numPr>
              <w:rPr>
                <w:rFonts w:ascii="Arial" w:hAnsi="Arial" w:cs="Arial"/>
              </w:rPr>
            </w:pPr>
            <w:r>
              <w:rPr>
                <w:rFonts w:ascii="Arial" w:hAnsi="Arial" w:cs="Arial"/>
              </w:rPr>
              <w:t xml:space="preserve">What non-teaching </w:t>
            </w:r>
            <w:r w:rsidR="002A7F20">
              <w:rPr>
                <w:rFonts w:ascii="Arial" w:hAnsi="Arial" w:cs="Arial"/>
              </w:rPr>
              <w:t xml:space="preserve">roles </w:t>
            </w:r>
            <w:r>
              <w:rPr>
                <w:rFonts w:ascii="Arial" w:hAnsi="Arial" w:cs="Arial"/>
              </w:rPr>
              <w:t xml:space="preserve">support learning diversity of your student cohort? </w:t>
            </w:r>
            <w:r w:rsidR="00336CD3">
              <w:rPr>
                <w:rFonts w:ascii="Arial" w:hAnsi="Arial" w:cs="Arial"/>
              </w:rPr>
              <w:t>i.e.,</w:t>
            </w:r>
            <w:r>
              <w:rPr>
                <w:rFonts w:ascii="Arial" w:hAnsi="Arial" w:cs="Arial"/>
              </w:rPr>
              <w:t xml:space="preserve"> ATSI Support Worker, </w:t>
            </w:r>
            <w:r w:rsidR="00AC3084">
              <w:rPr>
                <w:rFonts w:ascii="Arial" w:hAnsi="Arial" w:cs="Arial"/>
              </w:rPr>
              <w:t>SSO</w:t>
            </w:r>
            <w:r w:rsidR="002A7F20">
              <w:rPr>
                <w:rFonts w:ascii="Arial" w:hAnsi="Arial" w:cs="Arial"/>
              </w:rPr>
              <w:t>/ESO</w:t>
            </w:r>
            <w:r>
              <w:rPr>
                <w:rFonts w:ascii="Arial" w:hAnsi="Arial" w:cs="Arial"/>
              </w:rPr>
              <w:t>, School Chaplain</w:t>
            </w:r>
            <w:r w:rsidR="00037B7A">
              <w:rPr>
                <w:rFonts w:ascii="Arial" w:hAnsi="Arial" w:cs="Arial"/>
              </w:rPr>
              <w:t>, administrative, volunteers</w:t>
            </w:r>
            <w:r w:rsidR="006631DB">
              <w:rPr>
                <w:rFonts w:ascii="Arial" w:hAnsi="Arial" w:cs="Arial"/>
              </w:rPr>
              <w:t>.</w:t>
            </w:r>
          </w:p>
          <w:p w14:paraId="30907D8C" w14:textId="14A792ED" w:rsidR="00ED5711" w:rsidRPr="00ED5711" w:rsidRDefault="00ED5711" w:rsidP="009879B5">
            <w:pPr>
              <w:pStyle w:val="ListParagraph"/>
              <w:numPr>
                <w:ilvl w:val="0"/>
                <w:numId w:val="3"/>
              </w:numPr>
              <w:rPr>
                <w:rFonts w:ascii="Arial" w:hAnsi="Arial" w:cs="Arial"/>
              </w:rPr>
            </w:pPr>
            <w:r>
              <w:rPr>
                <w:rFonts w:ascii="Arial" w:hAnsi="Arial" w:cs="Arial"/>
              </w:rPr>
              <w:t>How does</w:t>
            </w:r>
            <w:r w:rsidRPr="001E20CE">
              <w:rPr>
                <w:rFonts w:ascii="Arial" w:hAnsi="Arial" w:cs="Arial"/>
              </w:rPr>
              <w:t xml:space="preserve"> your school support non-teaching staff to undertake professional development that </w:t>
            </w:r>
            <w:r>
              <w:rPr>
                <w:rFonts w:ascii="Arial" w:hAnsi="Arial" w:cs="Arial"/>
              </w:rPr>
              <w:t xml:space="preserve">improves </w:t>
            </w:r>
            <w:r w:rsidRPr="001E20CE">
              <w:rPr>
                <w:rFonts w:ascii="Arial" w:hAnsi="Arial" w:cs="Arial"/>
              </w:rPr>
              <w:t>outcomes for students?</w:t>
            </w:r>
          </w:p>
          <w:p w14:paraId="1B18C768" w14:textId="51815F60" w:rsidR="00ED5711" w:rsidRPr="005D67E8" w:rsidRDefault="001E20CE" w:rsidP="009879B5">
            <w:pPr>
              <w:pStyle w:val="ListParagraph"/>
              <w:numPr>
                <w:ilvl w:val="0"/>
                <w:numId w:val="3"/>
              </w:numPr>
              <w:rPr>
                <w:rFonts w:ascii="Arial" w:hAnsi="Arial" w:cs="Arial"/>
              </w:rPr>
            </w:pPr>
            <w:r>
              <w:rPr>
                <w:rFonts w:ascii="Arial" w:hAnsi="Arial" w:cs="Arial"/>
              </w:rPr>
              <w:t>How does your school recruit volunteers</w:t>
            </w:r>
            <w:r w:rsidR="005D67E8">
              <w:rPr>
                <w:rFonts w:ascii="Arial" w:hAnsi="Arial" w:cs="Arial"/>
              </w:rPr>
              <w:t xml:space="preserve"> and w</w:t>
            </w:r>
            <w:r w:rsidR="00ED5711" w:rsidRPr="005D67E8">
              <w:rPr>
                <w:rFonts w:ascii="Arial" w:hAnsi="Arial" w:cs="Arial"/>
              </w:rPr>
              <w:t>hat professional development opportunities are available</w:t>
            </w:r>
            <w:r w:rsidR="005D67E8">
              <w:rPr>
                <w:rFonts w:ascii="Arial" w:hAnsi="Arial" w:cs="Arial"/>
              </w:rPr>
              <w:t xml:space="preserve"> to them</w:t>
            </w:r>
            <w:r w:rsidR="00ED5711" w:rsidRPr="005D67E8">
              <w:rPr>
                <w:rFonts w:ascii="Arial" w:hAnsi="Arial" w:cs="Arial"/>
              </w:rPr>
              <w:t>?</w:t>
            </w:r>
          </w:p>
          <w:p w14:paraId="7538A836" w14:textId="4C25616F" w:rsidR="001E20CE" w:rsidRDefault="001E20CE" w:rsidP="00ED5711">
            <w:pPr>
              <w:pStyle w:val="ListParagraph"/>
              <w:rPr>
                <w:rFonts w:ascii="Arial" w:hAnsi="Arial" w:cs="Arial"/>
                <w:b/>
                <w:bCs/>
              </w:rPr>
            </w:pPr>
          </w:p>
        </w:tc>
      </w:tr>
    </w:tbl>
    <w:p w14:paraId="72688175" w14:textId="77777777" w:rsidR="000D540C" w:rsidRPr="00EB348A" w:rsidRDefault="000D540C"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1623B4A4" w14:textId="77777777" w:rsidTr="00571299">
        <w:trPr>
          <w:trHeight w:val="454"/>
        </w:trPr>
        <w:tc>
          <w:tcPr>
            <w:tcW w:w="15304" w:type="dxa"/>
            <w:gridSpan w:val="3"/>
            <w:vAlign w:val="center"/>
          </w:tcPr>
          <w:p w14:paraId="5B3833AF" w14:textId="77777777" w:rsidR="001E20CE" w:rsidRPr="00686955" w:rsidRDefault="001E20CE" w:rsidP="00470652">
            <w:pPr>
              <w:rPr>
                <w:rFonts w:ascii="Arial" w:hAnsi="Arial" w:cs="Arial"/>
                <w:i/>
                <w:iCs/>
                <w:color w:val="7030A0"/>
              </w:rPr>
            </w:pPr>
            <w:r w:rsidRPr="00686955">
              <w:rPr>
                <w:rFonts w:ascii="Arial" w:hAnsi="Arial" w:cs="Arial"/>
                <w:b/>
                <w:color w:val="7030A0"/>
              </w:rPr>
              <w:t>DOCUMENTARY EVIDENCE OF CRITERION:</w:t>
            </w:r>
          </w:p>
        </w:tc>
      </w:tr>
      <w:tr w:rsidR="001E20CE" w:rsidRPr="0013435D" w14:paraId="08AF5842" w14:textId="77777777" w:rsidTr="00571299">
        <w:trPr>
          <w:trHeight w:val="507"/>
        </w:trPr>
        <w:tc>
          <w:tcPr>
            <w:tcW w:w="15304" w:type="dxa"/>
            <w:gridSpan w:val="3"/>
            <w:shd w:val="clear" w:color="auto" w:fill="BFBFBF" w:themeFill="background1" w:themeFillShade="BF"/>
            <w:vAlign w:val="center"/>
          </w:tcPr>
          <w:p w14:paraId="72D5B8EA" w14:textId="77777777" w:rsidR="001E20CE" w:rsidRPr="0013435D" w:rsidRDefault="001E20CE" w:rsidP="00470652">
            <w:pPr>
              <w:rPr>
                <w:rFonts w:ascii="Arial" w:hAnsi="Arial" w:cs="Arial"/>
                <w:b/>
                <w:bCs/>
                <w:i/>
                <w:iCs/>
                <w:color w:val="000000" w:themeColor="text1"/>
              </w:rPr>
            </w:pPr>
          </w:p>
          <w:p w14:paraId="0C23D1D6" w14:textId="77777777" w:rsidR="001E20CE" w:rsidRPr="0013435D" w:rsidRDefault="001E20CE"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5535B6B6" w14:textId="77777777" w:rsidR="001E20CE" w:rsidRPr="0013435D" w:rsidRDefault="001E20CE" w:rsidP="00470652">
            <w:pPr>
              <w:rPr>
                <w:rFonts w:ascii="Arial" w:hAnsi="Arial" w:cs="Arial"/>
                <w:b/>
                <w:bCs/>
                <w:i/>
                <w:iCs/>
                <w:color w:val="000000" w:themeColor="text1"/>
              </w:rPr>
            </w:pPr>
          </w:p>
        </w:tc>
      </w:tr>
      <w:tr w:rsidR="001E20CE" w14:paraId="2ED3F922" w14:textId="77777777" w:rsidTr="00571299">
        <w:trPr>
          <w:trHeight w:val="505"/>
        </w:trPr>
        <w:tc>
          <w:tcPr>
            <w:tcW w:w="5101" w:type="dxa"/>
            <w:vAlign w:val="center"/>
          </w:tcPr>
          <w:p w14:paraId="49D9A448" w14:textId="77777777" w:rsidR="001E20CE" w:rsidRPr="0013435D" w:rsidRDefault="001E20CE" w:rsidP="00470652">
            <w:pPr>
              <w:rPr>
                <w:rFonts w:ascii="Arial" w:hAnsi="Arial" w:cs="Arial"/>
                <w:b/>
                <w:bCs/>
                <w:i/>
                <w:iCs/>
              </w:rPr>
            </w:pPr>
            <w:r w:rsidRPr="0013435D">
              <w:rPr>
                <w:rFonts w:ascii="Arial" w:hAnsi="Arial" w:cs="Arial"/>
                <w:b/>
                <w:bCs/>
                <w:color w:val="808080" w:themeColor="background1" w:themeShade="80"/>
                <w:sz w:val="18"/>
                <w:szCs w:val="18"/>
              </w:rPr>
              <w:lastRenderedPageBreak/>
              <w:t>Document</w:t>
            </w:r>
          </w:p>
        </w:tc>
        <w:tc>
          <w:tcPr>
            <w:tcW w:w="5101" w:type="dxa"/>
            <w:vAlign w:val="center"/>
          </w:tcPr>
          <w:p w14:paraId="3D8042DC" w14:textId="77777777" w:rsidR="001E20CE" w:rsidRDefault="001E20CE"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7C91D08E" w14:textId="77777777" w:rsidR="001E20CE" w:rsidRDefault="001E20CE" w:rsidP="00470652">
            <w:pPr>
              <w:rPr>
                <w:rFonts w:ascii="Arial" w:hAnsi="Arial" w:cs="Arial"/>
                <w:b/>
                <w:bCs/>
                <w:color w:val="808080" w:themeColor="background1" w:themeShade="80"/>
                <w:sz w:val="18"/>
                <w:szCs w:val="18"/>
              </w:rPr>
            </w:pPr>
            <w:r>
              <w:rPr>
                <w:rFonts w:ascii="Arial" w:hAnsi="Arial" w:cs="Arial"/>
                <w:b/>
                <w:bCs/>
                <w:color w:val="808080" w:themeColor="background1" w:themeShade="80"/>
                <w:sz w:val="18"/>
                <w:szCs w:val="18"/>
              </w:rPr>
              <w:t>Quality Assurance Strategies</w:t>
            </w:r>
          </w:p>
          <w:p w14:paraId="00FAC13D" w14:textId="77777777" w:rsidR="001E20CE" w:rsidRDefault="001E20CE" w:rsidP="00470652">
            <w:pPr>
              <w:rPr>
                <w:rFonts w:ascii="Arial" w:hAnsi="Arial" w:cs="Arial"/>
                <w:i/>
                <w:iCs/>
              </w:rPr>
            </w:pPr>
            <w:r>
              <w:rPr>
                <w:rFonts w:ascii="Arial" w:hAnsi="Arial" w:cs="Arial"/>
                <w:b/>
                <w:bCs/>
                <w:color w:val="808080" w:themeColor="background1" w:themeShade="80"/>
                <w:sz w:val="18"/>
                <w:szCs w:val="18"/>
              </w:rPr>
              <w:t>Who is responsible?</w:t>
            </w:r>
          </w:p>
        </w:tc>
      </w:tr>
      <w:tr w:rsidR="001E20CE" w14:paraId="7D979520" w14:textId="77777777" w:rsidTr="00571299">
        <w:trPr>
          <w:trHeight w:val="505"/>
        </w:trPr>
        <w:tc>
          <w:tcPr>
            <w:tcW w:w="5101" w:type="dxa"/>
            <w:vAlign w:val="center"/>
          </w:tcPr>
          <w:p w14:paraId="15095B22" w14:textId="4349F4A0" w:rsidR="001E20CE" w:rsidRPr="00AC3084" w:rsidRDefault="00343C8C" w:rsidP="001E20CE">
            <w:pPr>
              <w:rPr>
                <w:rFonts w:ascii="Arial" w:hAnsi="Arial" w:cs="Arial"/>
                <w:i/>
                <w:iCs/>
              </w:rPr>
            </w:pPr>
            <w:r w:rsidRPr="00AC3084">
              <w:rPr>
                <w:rFonts w:ascii="Arial" w:hAnsi="Arial" w:cs="Arial"/>
                <w:i/>
                <w:iCs/>
                <w:color w:val="7F7F7F" w:themeColor="text1" w:themeTint="80"/>
                <w:sz w:val="18"/>
                <w:szCs w:val="18"/>
              </w:rPr>
              <w:t>E.g.,</w:t>
            </w:r>
            <w:r w:rsidR="001E20CE" w:rsidRPr="00AC3084">
              <w:rPr>
                <w:rFonts w:ascii="Arial" w:hAnsi="Arial" w:cs="Arial"/>
                <w:i/>
                <w:iCs/>
                <w:color w:val="7F7F7F" w:themeColor="text1" w:themeTint="80"/>
                <w:sz w:val="18"/>
                <w:szCs w:val="18"/>
              </w:rPr>
              <w:t xml:space="preserve"> </w:t>
            </w:r>
            <w:r w:rsidR="002A7F20">
              <w:rPr>
                <w:rFonts w:ascii="Arial" w:hAnsi="Arial" w:cs="Arial"/>
                <w:i/>
                <w:iCs/>
                <w:color w:val="7F7F7F" w:themeColor="text1" w:themeTint="80"/>
                <w:sz w:val="18"/>
                <w:szCs w:val="18"/>
              </w:rPr>
              <w:t>Student Free Day Agenda – sessions for non-teaching staff</w:t>
            </w:r>
          </w:p>
        </w:tc>
        <w:tc>
          <w:tcPr>
            <w:tcW w:w="5101" w:type="dxa"/>
            <w:vAlign w:val="center"/>
          </w:tcPr>
          <w:p w14:paraId="4184AC25" w14:textId="289C9190" w:rsidR="001E20CE" w:rsidRPr="002A7F20" w:rsidRDefault="002A7F20" w:rsidP="001E20CE">
            <w:pPr>
              <w:rPr>
                <w:rFonts w:ascii="Arial" w:hAnsi="Arial" w:cs="Arial"/>
                <w:i/>
                <w:iCs/>
                <w:color w:val="7F7F7F" w:themeColor="text1" w:themeTint="80"/>
                <w:sz w:val="18"/>
                <w:szCs w:val="18"/>
              </w:rPr>
            </w:pPr>
            <w:r>
              <w:rPr>
                <w:rFonts w:ascii="Arial" w:hAnsi="Arial" w:cs="Arial"/>
                <w:bCs/>
                <w:i/>
                <w:iCs/>
                <w:color w:val="7F7F7F" w:themeColor="text1" w:themeTint="80"/>
                <w:sz w:val="18"/>
                <w:szCs w:val="18"/>
              </w:rPr>
              <w:t>Session 1:</w:t>
            </w:r>
            <w:r>
              <w:rPr>
                <w:rFonts w:ascii="Arial" w:hAnsi="Arial" w:cs="Arial"/>
                <w:lang w:val="en-US"/>
              </w:rPr>
              <w:t xml:space="preserve"> </w:t>
            </w:r>
            <w:r w:rsidRPr="002A7F20">
              <w:rPr>
                <w:rFonts w:ascii="Arial" w:hAnsi="Arial" w:cs="Arial"/>
                <w:i/>
                <w:iCs/>
                <w:color w:val="7F7F7F" w:themeColor="text1" w:themeTint="80"/>
                <w:sz w:val="18"/>
                <w:szCs w:val="18"/>
              </w:rPr>
              <w:t>Speech Pathologist presentation</w:t>
            </w:r>
          </w:p>
          <w:p w14:paraId="22F9D4CC" w14:textId="48B2EA7F" w:rsidR="002A7F20" w:rsidRDefault="002A7F20" w:rsidP="001E20CE">
            <w:pPr>
              <w:rPr>
                <w:rFonts w:ascii="Arial" w:hAnsi="Arial" w:cs="Arial"/>
                <w:i/>
                <w:iCs/>
              </w:rPr>
            </w:pPr>
            <w:r w:rsidRPr="002A7F20">
              <w:rPr>
                <w:rFonts w:ascii="Arial" w:hAnsi="Arial" w:cs="Arial"/>
                <w:i/>
                <w:iCs/>
                <w:color w:val="7F7F7F" w:themeColor="text1" w:themeTint="80"/>
                <w:sz w:val="18"/>
                <w:szCs w:val="18"/>
              </w:rPr>
              <w:t>Session 2: Autism Spectrum Disorder training</w:t>
            </w:r>
          </w:p>
        </w:tc>
        <w:tc>
          <w:tcPr>
            <w:tcW w:w="5102" w:type="dxa"/>
            <w:vAlign w:val="center"/>
          </w:tcPr>
          <w:p w14:paraId="499D8D78" w14:textId="77777777" w:rsidR="00343C8C" w:rsidRDefault="00343C8C" w:rsidP="001E20CE">
            <w:pPr>
              <w:rPr>
                <w:rFonts w:ascii="Arial" w:hAnsi="Arial" w:cs="Arial"/>
                <w:bCs/>
                <w:i/>
                <w:iCs/>
                <w:color w:val="7F7F7F" w:themeColor="text1" w:themeTint="80"/>
                <w:sz w:val="18"/>
                <w:szCs w:val="18"/>
              </w:rPr>
            </w:pPr>
          </w:p>
          <w:p w14:paraId="48B81844" w14:textId="77777777" w:rsidR="001E50BA" w:rsidRDefault="00037B7A" w:rsidP="002A7F20">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Deputy Principa</w:t>
            </w:r>
            <w:r w:rsidR="002A7F20">
              <w:rPr>
                <w:rFonts w:ascii="Arial" w:hAnsi="Arial" w:cs="Arial"/>
                <w:bCs/>
                <w:i/>
                <w:iCs/>
                <w:color w:val="7F7F7F" w:themeColor="text1" w:themeTint="80"/>
                <w:sz w:val="18"/>
                <w:szCs w:val="18"/>
              </w:rPr>
              <w:t>l in collaboration with Leadership Team has oversight of professional development and training for non-teaching staff.</w:t>
            </w:r>
          </w:p>
          <w:p w14:paraId="65656319" w14:textId="61605C0C" w:rsidR="002A7F20" w:rsidRDefault="002A7F20" w:rsidP="002A7F20">
            <w:pPr>
              <w:rPr>
                <w:rFonts w:ascii="Arial" w:hAnsi="Arial" w:cs="Arial"/>
                <w:i/>
                <w:iCs/>
              </w:rPr>
            </w:pPr>
          </w:p>
        </w:tc>
      </w:tr>
      <w:tr w:rsidR="001E20CE" w14:paraId="22563666" w14:textId="77777777" w:rsidTr="00571299">
        <w:trPr>
          <w:trHeight w:val="397"/>
        </w:trPr>
        <w:tc>
          <w:tcPr>
            <w:tcW w:w="5101" w:type="dxa"/>
            <w:vAlign w:val="center"/>
          </w:tcPr>
          <w:p w14:paraId="3B40E975" w14:textId="77777777" w:rsidR="001E20CE" w:rsidRDefault="001E20CE" w:rsidP="001E20CE">
            <w:pPr>
              <w:rPr>
                <w:rFonts w:ascii="Arial" w:hAnsi="Arial" w:cs="Arial"/>
                <w:i/>
                <w:iCs/>
              </w:rPr>
            </w:pPr>
          </w:p>
        </w:tc>
        <w:tc>
          <w:tcPr>
            <w:tcW w:w="5101" w:type="dxa"/>
            <w:vAlign w:val="center"/>
          </w:tcPr>
          <w:p w14:paraId="4448F8A8" w14:textId="77777777" w:rsidR="001E20CE" w:rsidRDefault="001E20CE" w:rsidP="001E20CE">
            <w:pPr>
              <w:rPr>
                <w:rFonts w:ascii="Arial" w:hAnsi="Arial" w:cs="Arial"/>
                <w:i/>
                <w:iCs/>
              </w:rPr>
            </w:pPr>
          </w:p>
        </w:tc>
        <w:tc>
          <w:tcPr>
            <w:tcW w:w="5102" w:type="dxa"/>
            <w:vAlign w:val="center"/>
          </w:tcPr>
          <w:p w14:paraId="3E7825FD" w14:textId="77777777" w:rsidR="001E20CE" w:rsidRDefault="001E20CE" w:rsidP="001E20CE">
            <w:pPr>
              <w:rPr>
                <w:rFonts w:ascii="Arial" w:hAnsi="Arial" w:cs="Arial"/>
                <w:i/>
                <w:iCs/>
              </w:rPr>
            </w:pPr>
          </w:p>
        </w:tc>
      </w:tr>
      <w:tr w:rsidR="001E20CE" w:rsidRPr="00EB348A" w14:paraId="61C12190" w14:textId="77777777" w:rsidTr="00571299">
        <w:trPr>
          <w:trHeight w:val="397"/>
        </w:trPr>
        <w:tc>
          <w:tcPr>
            <w:tcW w:w="5101" w:type="dxa"/>
            <w:vAlign w:val="center"/>
          </w:tcPr>
          <w:p w14:paraId="6071B893" w14:textId="77777777" w:rsidR="001E20CE" w:rsidRDefault="001E20CE" w:rsidP="001E20CE">
            <w:pPr>
              <w:rPr>
                <w:rFonts w:ascii="Arial" w:hAnsi="Arial" w:cs="Arial"/>
                <w:i/>
                <w:iCs/>
              </w:rPr>
            </w:pPr>
          </w:p>
        </w:tc>
        <w:tc>
          <w:tcPr>
            <w:tcW w:w="5101" w:type="dxa"/>
            <w:vAlign w:val="center"/>
          </w:tcPr>
          <w:p w14:paraId="05C2D139" w14:textId="77777777" w:rsidR="001E20CE" w:rsidRDefault="001E20CE" w:rsidP="001E20CE">
            <w:pPr>
              <w:rPr>
                <w:rFonts w:ascii="Arial" w:hAnsi="Arial" w:cs="Arial"/>
                <w:i/>
                <w:iCs/>
              </w:rPr>
            </w:pPr>
          </w:p>
        </w:tc>
        <w:tc>
          <w:tcPr>
            <w:tcW w:w="5102" w:type="dxa"/>
            <w:vAlign w:val="center"/>
          </w:tcPr>
          <w:p w14:paraId="1DE127D0" w14:textId="77777777" w:rsidR="001E20CE" w:rsidRDefault="001E20CE" w:rsidP="001E20CE">
            <w:pPr>
              <w:rPr>
                <w:rFonts w:ascii="Arial" w:hAnsi="Arial" w:cs="Arial"/>
                <w:i/>
                <w:iCs/>
              </w:rPr>
            </w:pPr>
          </w:p>
        </w:tc>
      </w:tr>
    </w:tbl>
    <w:p w14:paraId="49318AB2" w14:textId="260A9731" w:rsidR="001E20CE" w:rsidRDefault="001E20CE" w:rsidP="00EB348A">
      <w:pPr>
        <w:spacing w:after="0"/>
        <w:rPr>
          <w:sz w:val="12"/>
          <w:szCs w:val="12"/>
        </w:rPr>
      </w:pPr>
    </w:p>
    <w:p w14:paraId="7F56FBC7" w14:textId="77777777" w:rsidR="00272751" w:rsidRDefault="00272751"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66A7E6D9" w14:textId="77777777" w:rsidTr="00571299">
        <w:trPr>
          <w:trHeight w:val="454"/>
        </w:trPr>
        <w:tc>
          <w:tcPr>
            <w:tcW w:w="15304" w:type="dxa"/>
            <w:vAlign w:val="center"/>
          </w:tcPr>
          <w:p w14:paraId="713DB078"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3D1DF21" w14:textId="77777777" w:rsidTr="00571299">
        <w:trPr>
          <w:trHeight w:val="454"/>
        </w:trPr>
        <w:tc>
          <w:tcPr>
            <w:tcW w:w="15304" w:type="dxa"/>
            <w:vAlign w:val="center"/>
          </w:tcPr>
          <w:p w14:paraId="52500B64" w14:textId="6C2A1657"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Appropriate evidence to meet the criterion</w:t>
            </w:r>
            <w:r>
              <w:rPr>
                <w:rFonts w:ascii="Arial" w:hAnsi="Arial" w:cs="Arial"/>
                <w:b/>
                <w:bCs/>
              </w:rPr>
              <w:t xml:space="preserve"> </w:t>
            </w:r>
          </w:p>
        </w:tc>
      </w:tr>
      <w:tr w:rsidR="000A0689" w14:paraId="4C9FAE18" w14:textId="77777777" w:rsidTr="00571299">
        <w:trPr>
          <w:trHeight w:val="454"/>
        </w:trPr>
        <w:tc>
          <w:tcPr>
            <w:tcW w:w="15304" w:type="dxa"/>
            <w:vAlign w:val="center"/>
          </w:tcPr>
          <w:p w14:paraId="0569F319" w14:textId="3C65BCD9"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Sufficient evidence to meet the criterion</w:t>
            </w:r>
            <w:r>
              <w:rPr>
                <w:rFonts w:ascii="Arial" w:hAnsi="Arial" w:cs="Arial"/>
                <w:b/>
                <w:bCs/>
              </w:rPr>
              <w:t xml:space="preserve"> </w:t>
            </w:r>
          </w:p>
        </w:tc>
      </w:tr>
    </w:tbl>
    <w:tbl>
      <w:tblPr>
        <w:tblStyle w:val="TableGrid"/>
        <w:tblpPr w:leftFromText="180" w:rightFromText="180" w:vertAnchor="text" w:tblpY="-1611"/>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272751" w:rsidRPr="00B43075" w14:paraId="658E7AF0" w14:textId="77777777" w:rsidTr="00420764">
        <w:trPr>
          <w:trHeight w:val="454"/>
        </w:trPr>
        <w:tc>
          <w:tcPr>
            <w:tcW w:w="11194" w:type="dxa"/>
            <w:vAlign w:val="center"/>
          </w:tcPr>
          <w:p w14:paraId="64F70AC5" w14:textId="1A785BFD" w:rsidR="00272751" w:rsidRPr="00B43075" w:rsidRDefault="0031696D" w:rsidP="00272751">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74651974" w14:textId="40A092C0" w:rsidR="00272751" w:rsidRPr="00B43075" w:rsidRDefault="00272751"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272751" w:rsidRPr="00B43075" w14:paraId="294FC3F2" w14:textId="77777777" w:rsidTr="00571299">
        <w:trPr>
          <w:trHeight w:val="454"/>
        </w:trPr>
        <w:tc>
          <w:tcPr>
            <w:tcW w:w="11194" w:type="dxa"/>
            <w:vAlign w:val="center"/>
          </w:tcPr>
          <w:p w14:paraId="260F3683"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30AAF397"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54B67A3C" w14:textId="77777777" w:rsidTr="00571299">
        <w:trPr>
          <w:trHeight w:val="454"/>
        </w:trPr>
        <w:tc>
          <w:tcPr>
            <w:tcW w:w="11194" w:type="dxa"/>
            <w:vAlign w:val="center"/>
          </w:tcPr>
          <w:p w14:paraId="741CD774"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1182745B"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6B32678A" w14:textId="77777777" w:rsidTr="00571299">
        <w:trPr>
          <w:trHeight w:val="454"/>
        </w:trPr>
        <w:tc>
          <w:tcPr>
            <w:tcW w:w="11194" w:type="dxa"/>
            <w:vAlign w:val="center"/>
          </w:tcPr>
          <w:p w14:paraId="777C2BF5"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71AF3FE0" w14:textId="77777777" w:rsidR="00272751" w:rsidRPr="00B43075" w:rsidRDefault="00272751" w:rsidP="00272751">
            <w:pPr>
              <w:tabs>
                <w:tab w:val="left" w:pos="317"/>
              </w:tabs>
              <w:rPr>
                <w:rFonts w:ascii="Arial" w:hAnsi="Arial" w:cs="Arial"/>
                <w:color w:val="808080" w:themeColor="background1" w:themeShade="80"/>
              </w:rPr>
            </w:pPr>
          </w:p>
        </w:tc>
      </w:tr>
    </w:tbl>
    <w:p w14:paraId="1C96EDA2" w14:textId="6638762A" w:rsidR="008C1EF8" w:rsidRDefault="008C1EF8">
      <w:pPr>
        <w:rPr>
          <w:rFonts w:ascii="Arial" w:hAnsi="Arial" w:cs="Arial"/>
          <w:b/>
          <w:color w:val="D67C28"/>
        </w:rPr>
      </w:pPr>
    </w:p>
    <w:p w14:paraId="1F1A0A98" w14:textId="77777777" w:rsidR="00343C8C" w:rsidRDefault="00343C8C">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1E20CE" w:rsidRPr="00973D6E" w14:paraId="54FF7C2A" w14:textId="77777777" w:rsidTr="00686955">
        <w:trPr>
          <w:trHeight w:val="340"/>
        </w:trPr>
        <w:tc>
          <w:tcPr>
            <w:tcW w:w="1623" w:type="dxa"/>
            <w:shd w:val="clear" w:color="auto" w:fill="7030A0"/>
            <w:vAlign w:val="center"/>
          </w:tcPr>
          <w:p w14:paraId="2BE5D999" w14:textId="4518E818" w:rsidR="001E20CE" w:rsidRPr="00973D6E" w:rsidRDefault="001E20CE"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2.10</w:t>
            </w:r>
          </w:p>
        </w:tc>
        <w:tc>
          <w:tcPr>
            <w:tcW w:w="13681" w:type="dxa"/>
            <w:shd w:val="clear" w:color="auto" w:fill="7030A0"/>
            <w:vAlign w:val="center"/>
          </w:tcPr>
          <w:p w14:paraId="2BD99395" w14:textId="65145631" w:rsidR="001E20CE" w:rsidRPr="00973D6E" w:rsidRDefault="001E20CE" w:rsidP="001E20CE">
            <w:pPr>
              <w:rPr>
                <w:rFonts w:ascii="Arial" w:hAnsi="Arial" w:cs="Arial"/>
                <w:b/>
                <w:bCs/>
                <w:color w:val="FFFFFF" w:themeColor="background1"/>
              </w:rPr>
            </w:pPr>
            <w:r w:rsidRPr="001E20CE">
              <w:rPr>
                <w:rFonts w:ascii="Arial" w:hAnsi="Arial" w:cs="Arial"/>
                <w:b/>
                <w:bCs/>
                <w:color w:val="FFFFFF" w:themeColor="background1"/>
              </w:rPr>
              <w:t>The school ensures that its teaching and non-teaching staff, contractors, volunteers and visitors are regularly informed of their obligations for child protection and mandatory reporting</w:t>
            </w:r>
          </w:p>
        </w:tc>
      </w:tr>
      <w:tr w:rsidR="001E20CE" w14:paraId="581A44F4" w14:textId="77777777" w:rsidTr="00571299">
        <w:trPr>
          <w:trHeight w:val="454"/>
        </w:trPr>
        <w:tc>
          <w:tcPr>
            <w:tcW w:w="15304" w:type="dxa"/>
            <w:gridSpan w:val="2"/>
            <w:vAlign w:val="center"/>
          </w:tcPr>
          <w:p w14:paraId="684B4A92" w14:textId="77777777" w:rsidR="001E20CE" w:rsidRDefault="001E20CE" w:rsidP="00470652">
            <w:pPr>
              <w:pStyle w:val="ListParagraph"/>
              <w:rPr>
                <w:rFonts w:ascii="Arial" w:hAnsi="Arial" w:cs="Arial"/>
                <w:b/>
                <w:bCs/>
              </w:rPr>
            </w:pPr>
          </w:p>
          <w:p w14:paraId="63F77072" w14:textId="77777777" w:rsidR="001E20CE" w:rsidRPr="001E20CE" w:rsidRDefault="001E20CE" w:rsidP="001E20CE">
            <w:pPr>
              <w:rPr>
                <w:rFonts w:ascii="Arial" w:hAnsi="Arial" w:cs="Arial"/>
                <w:b/>
                <w:bCs/>
              </w:rPr>
            </w:pPr>
            <w:r w:rsidRPr="00C80E39">
              <w:rPr>
                <w:rFonts w:ascii="Arial" w:hAnsi="Arial" w:cs="Arial"/>
                <w:i/>
                <w:iCs/>
              </w:rPr>
              <w:t>Evidence Indicators</w:t>
            </w:r>
            <w:r w:rsidRPr="009E5EB6">
              <w:rPr>
                <w:rFonts w:ascii="Arial" w:hAnsi="Arial" w:cs="Arial"/>
              </w:rPr>
              <w:t>:</w:t>
            </w:r>
            <w:r>
              <w:rPr>
                <w:rFonts w:ascii="Arial" w:hAnsi="Arial" w:cs="Arial"/>
              </w:rPr>
              <w:t xml:space="preserve"> </w:t>
            </w:r>
            <w:r w:rsidRPr="001E20CE">
              <w:rPr>
                <w:rFonts w:ascii="Arial" w:hAnsi="Arial" w:cs="Arial"/>
                <w:b/>
                <w:bCs/>
              </w:rPr>
              <w:t>There must be evidence that all staff in your school:</w:t>
            </w:r>
          </w:p>
          <w:p w14:paraId="26A1B86E" w14:textId="780940AD" w:rsidR="001E20CE" w:rsidRDefault="00E63CB6" w:rsidP="004151AB">
            <w:pPr>
              <w:pStyle w:val="ListParagraph"/>
              <w:numPr>
                <w:ilvl w:val="0"/>
                <w:numId w:val="3"/>
              </w:numPr>
              <w:rPr>
                <w:rFonts w:ascii="Arial" w:hAnsi="Arial" w:cs="Arial"/>
              </w:rPr>
            </w:pPr>
            <w:r>
              <w:rPr>
                <w:rFonts w:ascii="Arial" w:hAnsi="Arial" w:cs="Arial"/>
              </w:rPr>
              <w:t xml:space="preserve">are </w:t>
            </w:r>
            <w:r w:rsidR="001E20CE">
              <w:rPr>
                <w:rFonts w:ascii="Arial" w:hAnsi="Arial" w:cs="Arial"/>
              </w:rPr>
              <w:t xml:space="preserve">regularly informed of their obligations for child protection and mandatory reporting </w:t>
            </w:r>
          </w:p>
          <w:p w14:paraId="701A38FF" w14:textId="0BBACCA9" w:rsidR="008C4E39" w:rsidRDefault="001E20CE" w:rsidP="004151AB">
            <w:pPr>
              <w:pStyle w:val="ListParagraph"/>
              <w:numPr>
                <w:ilvl w:val="0"/>
                <w:numId w:val="3"/>
              </w:numPr>
              <w:rPr>
                <w:rFonts w:ascii="Arial" w:hAnsi="Arial" w:cs="Arial"/>
              </w:rPr>
            </w:pPr>
            <w:r>
              <w:rPr>
                <w:rFonts w:ascii="Arial" w:hAnsi="Arial" w:cs="Arial"/>
              </w:rPr>
              <w:t xml:space="preserve">meet their legal obligations </w:t>
            </w:r>
            <w:r w:rsidR="00286CEA">
              <w:rPr>
                <w:rFonts w:ascii="Arial" w:hAnsi="Arial" w:cs="Arial"/>
              </w:rPr>
              <w:t xml:space="preserve">when working with children </w:t>
            </w:r>
            <w:r w:rsidR="00880E6B">
              <w:rPr>
                <w:rFonts w:ascii="Arial" w:hAnsi="Arial" w:cs="Arial"/>
              </w:rPr>
              <w:t xml:space="preserve">as required under the following legislation </w:t>
            </w:r>
            <w:r w:rsidR="00880E6B" w:rsidRPr="0031696D">
              <w:rPr>
                <w:rFonts w:ascii="Arial" w:hAnsi="Arial" w:cs="Arial"/>
              </w:rPr>
              <w:t>(</w:t>
            </w:r>
            <w:hyperlink w:anchor="Appendix_A" w:history="1">
              <w:r w:rsidR="00880E6B" w:rsidRPr="00EF4A30">
                <w:rPr>
                  <w:rStyle w:val="Hyperlink"/>
                  <w:rFonts w:ascii="Arial" w:hAnsi="Arial" w:cs="Arial"/>
                  <w:i/>
                  <w:iCs/>
                </w:rPr>
                <w:t>Refer to Appendix A</w:t>
              </w:r>
            </w:hyperlink>
            <w:r w:rsidR="00880E6B" w:rsidRPr="0031696D">
              <w:rPr>
                <w:rFonts w:ascii="Arial" w:hAnsi="Arial" w:cs="Arial"/>
              </w:rPr>
              <w:t>)</w:t>
            </w:r>
          </w:p>
          <w:p w14:paraId="7E5DCCCF" w14:textId="097368C1" w:rsidR="008C4E39" w:rsidRPr="00286CEA" w:rsidRDefault="001E20CE" w:rsidP="006631DB">
            <w:pPr>
              <w:pStyle w:val="ListParagraph"/>
              <w:numPr>
                <w:ilvl w:val="1"/>
                <w:numId w:val="93"/>
              </w:numPr>
              <w:rPr>
                <w:rFonts w:ascii="Arial" w:hAnsi="Arial" w:cs="Arial"/>
                <w:sz w:val="18"/>
                <w:szCs w:val="18"/>
              </w:rPr>
            </w:pPr>
            <w:r w:rsidRPr="00272751">
              <w:rPr>
                <w:rFonts w:ascii="Arial" w:hAnsi="Arial" w:cs="Arial"/>
                <w:i/>
                <w:iCs/>
              </w:rPr>
              <w:t>Children and Young People (Safety) Act 2017</w:t>
            </w:r>
            <w:r w:rsidRPr="00286CEA">
              <w:rPr>
                <w:rFonts w:ascii="Arial" w:hAnsi="Arial" w:cs="Arial"/>
              </w:rPr>
              <w:t xml:space="preserve"> </w:t>
            </w:r>
          </w:p>
          <w:p w14:paraId="35BB41EA" w14:textId="5F1E3391" w:rsidR="00286CEA" w:rsidRPr="00286CEA" w:rsidRDefault="001E20CE" w:rsidP="006631DB">
            <w:pPr>
              <w:pStyle w:val="ListParagraph"/>
              <w:numPr>
                <w:ilvl w:val="1"/>
                <w:numId w:val="93"/>
              </w:numPr>
              <w:rPr>
                <w:rFonts w:ascii="Arial" w:hAnsi="Arial" w:cs="Arial"/>
                <w:i/>
                <w:iCs/>
                <w:sz w:val="18"/>
                <w:szCs w:val="18"/>
              </w:rPr>
            </w:pPr>
            <w:r w:rsidRPr="00272751">
              <w:rPr>
                <w:rFonts w:ascii="Arial" w:hAnsi="Arial" w:cs="Arial"/>
                <w:i/>
                <w:iCs/>
              </w:rPr>
              <w:t>Child Safety (Prohibited Persons) Act 2016</w:t>
            </w:r>
            <w:r w:rsidRPr="00286CEA">
              <w:rPr>
                <w:rFonts w:ascii="Arial" w:hAnsi="Arial" w:cs="Arial"/>
              </w:rPr>
              <w:t xml:space="preserve"> </w:t>
            </w:r>
          </w:p>
          <w:p w14:paraId="2527B7AE" w14:textId="77777777" w:rsidR="001E20CE" w:rsidRDefault="001E20CE" w:rsidP="001E20CE">
            <w:pPr>
              <w:rPr>
                <w:rFonts w:ascii="Arial" w:hAnsi="Arial" w:cs="Arial"/>
                <w:i/>
                <w:iCs/>
              </w:rPr>
            </w:pPr>
          </w:p>
          <w:p w14:paraId="0576243A" w14:textId="7CC9C71C" w:rsidR="001E20CE" w:rsidRDefault="001E20CE" w:rsidP="001E20CE">
            <w:pPr>
              <w:rPr>
                <w:rFonts w:ascii="Arial" w:hAnsi="Arial" w:cs="Arial"/>
              </w:rPr>
            </w:pPr>
            <w:r w:rsidRPr="00C80E39">
              <w:rPr>
                <w:rFonts w:ascii="Arial" w:hAnsi="Arial" w:cs="Arial"/>
                <w:i/>
                <w:iCs/>
              </w:rPr>
              <w:t>Reflection question</w:t>
            </w:r>
            <w:r w:rsidR="00E03620">
              <w:rPr>
                <w:rFonts w:ascii="Arial" w:hAnsi="Arial" w:cs="Arial"/>
                <w:i/>
                <w:iCs/>
              </w:rPr>
              <w:t>s</w:t>
            </w:r>
            <w:r>
              <w:rPr>
                <w:rFonts w:ascii="Arial" w:hAnsi="Arial" w:cs="Arial"/>
              </w:rPr>
              <w:t xml:space="preserve">: </w:t>
            </w:r>
          </w:p>
          <w:p w14:paraId="051525C0" w14:textId="0F51144C" w:rsidR="001E20CE" w:rsidRDefault="001E20CE" w:rsidP="004151AB">
            <w:pPr>
              <w:pStyle w:val="ListParagraph"/>
              <w:numPr>
                <w:ilvl w:val="0"/>
                <w:numId w:val="3"/>
              </w:numPr>
              <w:rPr>
                <w:rFonts w:ascii="Arial" w:hAnsi="Arial" w:cs="Arial"/>
              </w:rPr>
            </w:pPr>
            <w:r>
              <w:rPr>
                <w:rFonts w:ascii="Arial" w:hAnsi="Arial" w:cs="Arial"/>
              </w:rPr>
              <w:t xml:space="preserve">How are staff </w:t>
            </w:r>
            <w:r w:rsidRPr="00A3046E">
              <w:rPr>
                <w:rFonts w:ascii="Arial" w:hAnsi="Arial" w:cs="Arial"/>
                <w:i/>
                <w:iCs/>
              </w:rPr>
              <w:t>regularly</w:t>
            </w:r>
            <w:r>
              <w:rPr>
                <w:rFonts w:ascii="Arial" w:hAnsi="Arial" w:cs="Arial"/>
              </w:rPr>
              <w:t xml:space="preserve"> reminded of their </w:t>
            </w:r>
            <w:r w:rsidR="005D42AD">
              <w:rPr>
                <w:rFonts w:ascii="Arial" w:hAnsi="Arial" w:cs="Arial"/>
              </w:rPr>
              <w:t xml:space="preserve">on-going </w:t>
            </w:r>
            <w:r w:rsidR="005D42AD" w:rsidRPr="004E4576">
              <w:rPr>
                <w:rFonts w:ascii="Arial" w:hAnsi="Arial" w:cs="Arial"/>
              </w:rPr>
              <w:t xml:space="preserve">obligations regarding </w:t>
            </w:r>
            <w:r w:rsidR="005D42AD">
              <w:rPr>
                <w:rFonts w:ascii="Arial" w:hAnsi="Arial" w:cs="Arial"/>
              </w:rPr>
              <w:t>safety</w:t>
            </w:r>
            <w:r w:rsidR="00E03620">
              <w:rPr>
                <w:rFonts w:ascii="Arial" w:hAnsi="Arial" w:cs="Arial"/>
              </w:rPr>
              <w:t xml:space="preserve"> </w:t>
            </w:r>
            <w:r w:rsidR="005D42AD">
              <w:rPr>
                <w:rFonts w:ascii="Arial" w:hAnsi="Arial" w:cs="Arial"/>
              </w:rPr>
              <w:t xml:space="preserve">of students and child protection </w:t>
            </w:r>
            <w:r w:rsidR="00A3046E">
              <w:rPr>
                <w:rFonts w:ascii="Arial" w:hAnsi="Arial" w:cs="Arial"/>
              </w:rPr>
              <w:t>obligations?</w:t>
            </w:r>
            <w:r w:rsidR="005D42AD">
              <w:rPr>
                <w:rFonts w:ascii="Arial" w:hAnsi="Arial" w:cs="Arial"/>
              </w:rPr>
              <w:t xml:space="preserve"> </w:t>
            </w:r>
          </w:p>
          <w:p w14:paraId="34844EF3" w14:textId="3931C3B8" w:rsidR="004151AB" w:rsidRPr="004151AB" w:rsidRDefault="004151AB" w:rsidP="004151AB">
            <w:pPr>
              <w:pStyle w:val="ListParagraph"/>
              <w:numPr>
                <w:ilvl w:val="0"/>
                <w:numId w:val="3"/>
              </w:numPr>
              <w:rPr>
                <w:rFonts w:ascii="Arial" w:hAnsi="Arial" w:cs="Arial"/>
              </w:rPr>
            </w:pPr>
            <w:r>
              <w:rPr>
                <w:rFonts w:ascii="Arial" w:hAnsi="Arial" w:cs="Arial"/>
              </w:rPr>
              <w:lastRenderedPageBreak/>
              <w:t>What protective practices and behaviours does your school have in place for staff, contractors</w:t>
            </w:r>
            <w:r w:rsidR="00512F48">
              <w:rPr>
                <w:rFonts w:ascii="Arial" w:hAnsi="Arial" w:cs="Arial"/>
              </w:rPr>
              <w:t xml:space="preserve"> (as appropriate)</w:t>
            </w:r>
            <w:r>
              <w:rPr>
                <w:rFonts w:ascii="Arial" w:hAnsi="Arial" w:cs="Arial"/>
              </w:rPr>
              <w:t xml:space="preserve"> and volunteers interacting with children?</w:t>
            </w:r>
          </w:p>
          <w:p w14:paraId="0A6741B9" w14:textId="6781AD72" w:rsidR="00512F48" w:rsidRPr="00512F48" w:rsidRDefault="00512F48" w:rsidP="004151AB">
            <w:pPr>
              <w:pStyle w:val="ListParagraph"/>
              <w:numPr>
                <w:ilvl w:val="0"/>
                <w:numId w:val="3"/>
              </w:numPr>
              <w:rPr>
                <w:rFonts w:ascii="Arial" w:hAnsi="Arial" w:cs="Arial"/>
              </w:rPr>
            </w:pPr>
            <w:r w:rsidRPr="00512F48">
              <w:rPr>
                <w:rFonts w:ascii="Arial" w:hAnsi="Arial" w:cs="Arial"/>
              </w:rPr>
              <w:t>Is there an Induction checklist for new staff that includes Child Protection and Mandatory Reporting responsibilities, and Protective Practices for Staff in their Interactions with Children and Young People</w:t>
            </w:r>
            <w:r>
              <w:rPr>
                <w:rFonts w:ascii="Arial" w:hAnsi="Arial" w:cs="Arial"/>
              </w:rPr>
              <w:t>?</w:t>
            </w:r>
          </w:p>
          <w:p w14:paraId="57905BB0" w14:textId="2CFE22CF" w:rsidR="001E20CE" w:rsidRDefault="001E20CE" w:rsidP="00512F48">
            <w:pPr>
              <w:pStyle w:val="ListParagraph"/>
              <w:rPr>
                <w:rFonts w:ascii="Arial" w:hAnsi="Arial" w:cs="Arial"/>
                <w:b/>
                <w:bCs/>
              </w:rPr>
            </w:pPr>
          </w:p>
        </w:tc>
      </w:tr>
    </w:tbl>
    <w:p w14:paraId="3901F08F" w14:textId="347E1CF9" w:rsidR="001E20CE" w:rsidRPr="00EB348A" w:rsidRDefault="001E20CE" w:rsidP="00EB348A">
      <w:pPr>
        <w:spacing w:after="0"/>
        <w:rPr>
          <w:rFonts w:ascii="Arial" w:hAnsi="Arial" w:cs="Arial"/>
          <w:b/>
          <w:color w:val="D67C28"/>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1A8F4DF5" w14:textId="77777777" w:rsidTr="00571299">
        <w:trPr>
          <w:trHeight w:val="454"/>
        </w:trPr>
        <w:tc>
          <w:tcPr>
            <w:tcW w:w="15304" w:type="dxa"/>
            <w:gridSpan w:val="3"/>
            <w:vAlign w:val="center"/>
          </w:tcPr>
          <w:p w14:paraId="3D8E6396" w14:textId="77777777" w:rsidR="001E20CE" w:rsidRPr="00686955" w:rsidRDefault="001E20CE" w:rsidP="00470652">
            <w:pPr>
              <w:rPr>
                <w:rFonts w:ascii="Arial" w:hAnsi="Arial" w:cs="Arial"/>
                <w:i/>
                <w:iCs/>
                <w:color w:val="7030A0"/>
              </w:rPr>
            </w:pPr>
            <w:r w:rsidRPr="00686955">
              <w:rPr>
                <w:rFonts w:ascii="Arial" w:hAnsi="Arial" w:cs="Arial"/>
                <w:b/>
                <w:color w:val="7030A0"/>
              </w:rPr>
              <w:t>DOCUMENTARY EVIDENCE OF CRITERION:</w:t>
            </w:r>
          </w:p>
        </w:tc>
      </w:tr>
      <w:tr w:rsidR="001E20CE" w:rsidRPr="0013435D" w14:paraId="6BBD7414" w14:textId="77777777" w:rsidTr="00571299">
        <w:trPr>
          <w:trHeight w:val="507"/>
        </w:trPr>
        <w:tc>
          <w:tcPr>
            <w:tcW w:w="15304" w:type="dxa"/>
            <w:gridSpan w:val="3"/>
            <w:shd w:val="clear" w:color="auto" w:fill="BFBFBF" w:themeFill="background1" w:themeFillShade="BF"/>
            <w:vAlign w:val="center"/>
          </w:tcPr>
          <w:p w14:paraId="06AE6907" w14:textId="77777777" w:rsidR="001E20CE" w:rsidRPr="0013435D" w:rsidRDefault="001E20CE" w:rsidP="00470652">
            <w:pPr>
              <w:rPr>
                <w:rFonts w:ascii="Arial" w:hAnsi="Arial" w:cs="Arial"/>
                <w:b/>
                <w:bCs/>
                <w:i/>
                <w:iCs/>
                <w:color w:val="000000" w:themeColor="text1"/>
              </w:rPr>
            </w:pPr>
          </w:p>
          <w:p w14:paraId="6BFFEDC8" w14:textId="77777777" w:rsidR="001E20CE" w:rsidRPr="0013435D" w:rsidRDefault="001E20CE"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5452135B" w14:textId="77777777" w:rsidR="001E20CE" w:rsidRPr="0013435D" w:rsidRDefault="001E20CE" w:rsidP="00470652">
            <w:pPr>
              <w:rPr>
                <w:rFonts w:ascii="Arial" w:hAnsi="Arial" w:cs="Arial"/>
                <w:b/>
                <w:bCs/>
                <w:i/>
                <w:iCs/>
                <w:color w:val="000000" w:themeColor="text1"/>
              </w:rPr>
            </w:pPr>
          </w:p>
        </w:tc>
      </w:tr>
      <w:tr w:rsidR="001E20CE" w14:paraId="1A436D22" w14:textId="77777777" w:rsidTr="00571299">
        <w:trPr>
          <w:trHeight w:val="505"/>
        </w:trPr>
        <w:tc>
          <w:tcPr>
            <w:tcW w:w="5101" w:type="dxa"/>
            <w:vAlign w:val="center"/>
          </w:tcPr>
          <w:p w14:paraId="5E1B244A" w14:textId="77777777" w:rsidR="001E20CE" w:rsidRPr="0013435D" w:rsidRDefault="001E20CE"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524C22FE" w14:textId="77777777" w:rsidR="001E20CE" w:rsidRDefault="001E20CE"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3D26F2F5" w14:textId="586FCCCE" w:rsidR="001E20CE" w:rsidRDefault="007477E7"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1E20CE" w14:paraId="01DE8C85" w14:textId="77777777" w:rsidTr="00571299">
        <w:trPr>
          <w:trHeight w:val="505"/>
        </w:trPr>
        <w:tc>
          <w:tcPr>
            <w:tcW w:w="5101" w:type="dxa"/>
            <w:vAlign w:val="center"/>
          </w:tcPr>
          <w:p w14:paraId="27BE79CF" w14:textId="49F9B67F" w:rsidR="001E20CE" w:rsidRPr="00E63CB6" w:rsidRDefault="00C41AC6" w:rsidP="001E20CE">
            <w:pPr>
              <w:rPr>
                <w:rFonts w:ascii="Arial" w:hAnsi="Arial" w:cs="Arial"/>
                <w:i/>
                <w:iCs/>
              </w:rPr>
            </w:pPr>
            <w:r w:rsidRPr="00E63CB6">
              <w:rPr>
                <w:rFonts w:ascii="Arial" w:hAnsi="Arial" w:cs="Arial"/>
                <w:i/>
                <w:iCs/>
                <w:color w:val="7F7F7F" w:themeColor="text1" w:themeTint="80"/>
                <w:sz w:val="18"/>
                <w:szCs w:val="18"/>
              </w:rPr>
              <w:t>E.g.,</w:t>
            </w:r>
            <w:r w:rsidR="001E20CE" w:rsidRPr="00E63CB6">
              <w:rPr>
                <w:rFonts w:ascii="Arial" w:hAnsi="Arial" w:cs="Arial"/>
                <w:i/>
                <w:iCs/>
                <w:color w:val="7F7F7F" w:themeColor="text1" w:themeTint="80"/>
                <w:sz w:val="18"/>
                <w:szCs w:val="18"/>
              </w:rPr>
              <w:t xml:space="preserve"> Staff </w:t>
            </w:r>
            <w:r w:rsidR="00CD7298">
              <w:rPr>
                <w:rFonts w:ascii="Arial" w:hAnsi="Arial" w:cs="Arial"/>
                <w:i/>
                <w:iCs/>
                <w:color w:val="7F7F7F" w:themeColor="text1" w:themeTint="80"/>
                <w:sz w:val="18"/>
                <w:szCs w:val="18"/>
              </w:rPr>
              <w:t xml:space="preserve">Meeting Agenda </w:t>
            </w:r>
          </w:p>
        </w:tc>
        <w:tc>
          <w:tcPr>
            <w:tcW w:w="5101" w:type="dxa"/>
            <w:vAlign w:val="center"/>
          </w:tcPr>
          <w:p w14:paraId="55B2CD91" w14:textId="77777777" w:rsidR="00343C8C" w:rsidRDefault="00343C8C" w:rsidP="001E20CE">
            <w:pPr>
              <w:rPr>
                <w:rFonts w:ascii="Arial" w:hAnsi="Arial" w:cs="Arial"/>
                <w:bCs/>
                <w:i/>
                <w:iCs/>
                <w:color w:val="7F7F7F" w:themeColor="text1" w:themeTint="80"/>
                <w:sz w:val="18"/>
                <w:szCs w:val="18"/>
              </w:rPr>
            </w:pPr>
          </w:p>
          <w:p w14:paraId="0739910E" w14:textId="77777777" w:rsidR="00CD7298" w:rsidRDefault="00CD7298" w:rsidP="00CD7298">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 xml:space="preserve">Standing Item: </w:t>
            </w:r>
            <w:r w:rsidRPr="00CD7298">
              <w:rPr>
                <w:rFonts w:ascii="Arial" w:hAnsi="Arial" w:cs="Arial"/>
                <w:bCs/>
                <w:i/>
                <w:iCs/>
                <w:color w:val="7F7F7F" w:themeColor="text1" w:themeTint="80"/>
                <w:sz w:val="18"/>
                <w:szCs w:val="18"/>
              </w:rPr>
              <w:t>child protection and mandatory reporting obligations</w:t>
            </w:r>
          </w:p>
          <w:p w14:paraId="5153C67A" w14:textId="796A89E8" w:rsidR="00CD7298" w:rsidRDefault="00CD7298" w:rsidP="00CD7298">
            <w:pPr>
              <w:rPr>
                <w:rFonts w:ascii="Arial" w:hAnsi="Arial" w:cs="Arial"/>
                <w:i/>
                <w:iCs/>
              </w:rPr>
            </w:pPr>
          </w:p>
        </w:tc>
        <w:tc>
          <w:tcPr>
            <w:tcW w:w="5102" w:type="dxa"/>
            <w:vAlign w:val="center"/>
          </w:tcPr>
          <w:p w14:paraId="15F20CB7" w14:textId="10E577D5" w:rsidR="001E20CE" w:rsidRDefault="001E20CE" w:rsidP="001E20CE">
            <w:pPr>
              <w:rPr>
                <w:rFonts w:ascii="Arial" w:hAnsi="Arial" w:cs="Arial"/>
                <w:i/>
                <w:iCs/>
              </w:rPr>
            </w:pPr>
            <w:r w:rsidRPr="00BC2605">
              <w:rPr>
                <w:rFonts w:ascii="Arial" w:hAnsi="Arial" w:cs="Arial"/>
                <w:bCs/>
                <w:i/>
                <w:iCs/>
                <w:color w:val="7F7F7F" w:themeColor="text1" w:themeTint="80"/>
                <w:sz w:val="18"/>
                <w:szCs w:val="18"/>
              </w:rPr>
              <w:t>Principal</w:t>
            </w:r>
            <w:r w:rsidR="00CD7298">
              <w:rPr>
                <w:rFonts w:ascii="Arial" w:hAnsi="Arial" w:cs="Arial"/>
                <w:bCs/>
                <w:i/>
                <w:iCs/>
                <w:color w:val="7F7F7F" w:themeColor="text1" w:themeTint="80"/>
                <w:sz w:val="18"/>
                <w:szCs w:val="18"/>
              </w:rPr>
              <w:t>’s responsibility to provided regular reminders through Staff Meetings and other communication ie emails</w:t>
            </w:r>
          </w:p>
        </w:tc>
      </w:tr>
      <w:tr w:rsidR="001E20CE" w14:paraId="58437990" w14:textId="77777777" w:rsidTr="00571299">
        <w:trPr>
          <w:trHeight w:val="397"/>
        </w:trPr>
        <w:tc>
          <w:tcPr>
            <w:tcW w:w="5101" w:type="dxa"/>
            <w:vAlign w:val="center"/>
          </w:tcPr>
          <w:p w14:paraId="51C17B18" w14:textId="77777777" w:rsidR="001E20CE" w:rsidRDefault="001E20CE" w:rsidP="001E20CE">
            <w:pPr>
              <w:rPr>
                <w:rFonts w:ascii="Arial" w:hAnsi="Arial" w:cs="Arial"/>
                <w:i/>
                <w:iCs/>
              </w:rPr>
            </w:pPr>
          </w:p>
        </w:tc>
        <w:tc>
          <w:tcPr>
            <w:tcW w:w="5101" w:type="dxa"/>
            <w:vAlign w:val="center"/>
          </w:tcPr>
          <w:p w14:paraId="069C2B14" w14:textId="77777777" w:rsidR="001E20CE" w:rsidRDefault="001E20CE" w:rsidP="001E20CE">
            <w:pPr>
              <w:rPr>
                <w:rFonts w:ascii="Arial" w:hAnsi="Arial" w:cs="Arial"/>
                <w:i/>
                <w:iCs/>
              </w:rPr>
            </w:pPr>
          </w:p>
        </w:tc>
        <w:tc>
          <w:tcPr>
            <w:tcW w:w="5102" w:type="dxa"/>
            <w:vAlign w:val="center"/>
          </w:tcPr>
          <w:p w14:paraId="302D6333" w14:textId="77777777" w:rsidR="001E20CE" w:rsidRDefault="001E20CE" w:rsidP="001E20CE">
            <w:pPr>
              <w:rPr>
                <w:rFonts w:ascii="Arial" w:hAnsi="Arial" w:cs="Arial"/>
                <w:i/>
                <w:iCs/>
              </w:rPr>
            </w:pPr>
          </w:p>
        </w:tc>
      </w:tr>
      <w:tr w:rsidR="001E20CE" w14:paraId="718F0F1A" w14:textId="77777777" w:rsidTr="00571299">
        <w:trPr>
          <w:trHeight w:val="397"/>
        </w:trPr>
        <w:tc>
          <w:tcPr>
            <w:tcW w:w="5101" w:type="dxa"/>
            <w:vAlign w:val="center"/>
          </w:tcPr>
          <w:p w14:paraId="2F9B6194" w14:textId="77777777" w:rsidR="001E20CE" w:rsidRDefault="001E20CE" w:rsidP="001E20CE">
            <w:pPr>
              <w:rPr>
                <w:rFonts w:ascii="Arial" w:hAnsi="Arial" w:cs="Arial"/>
                <w:i/>
                <w:iCs/>
              </w:rPr>
            </w:pPr>
          </w:p>
        </w:tc>
        <w:tc>
          <w:tcPr>
            <w:tcW w:w="5101" w:type="dxa"/>
            <w:vAlign w:val="center"/>
          </w:tcPr>
          <w:p w14:paraId="76FB438D" w14:textId="77777777" w:rsidR="001E20CE" w:rsidRDefault="001E20CE" w:rsidP="001E20CE">
            <w:pPr>
              <w:rPr>
                <w:rFonts w:ascii="Arial" w:hAnsi="Arial" w:cs="Arial"/>
                <w:i/>
                <w:iCs/>
              </w:rPr>
            </w:pPr>
          </w:p>
        </w:tc>
        <w:tc>
          <w:tcPr>
            <w:tcW w:w="5102" w:type="dxa"/>
            <w:vAlign w:val="center"/>
          </w:tcPr>
          <w:p w14:paraId="205B81CB" w14:textId="77777777" w:rsidR="001E20CE" w:rsidRDefault="001E20CE" w:rsidP="001E20CE">
            <w:pPr>
              <w:rPr>
                <w:rFonts w:ascii="Arial" w:hAnsi="Arial" w:cs="Arial"/>
                <w:i/>
                <w:iCs/>
              </w:rPr>
            </w:pPr>
          </w:p>
        </w:tc>
      </w:tr>
    </w:tbl>
    <w:p w14:paraId="184347CB" w14:textId="6B9052A7" w:rsidR="001E20CE" w:rsidRDefault="001E20CE" w:rsidP="00EB348A">
      <w:pPr>
        <w:spacing w:after="0"/>
        <w:rPr>
          <w:sz w:val="12"/>
          <w:szCs w:val="12"/>
        </w:rPr>
      </w:pPr>
    </w:p>
    <w:tbl>
      <w:tblPr>
        <w:tblStyle w:val="TableGrid"/>
        <w:tblpPr w:leftFromText="180" w:rightFromText="180" w:vertAnchor="text" w:horzAnchor="margin" w:tblpY="46"/>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272751" w:rsidRPr="00B43075" w14:paraId="103B30CE" w14:textId="77777777" w:rsidTr="00420764">
        <w:trPr>
          <w:trHeight w:val="454"/>
        </w:trPr>
        <w:tc>
          <w:tcPr>
            <w:tcW w:w="11194" w:type="dxa"/>
            <w:vAlign w:val="center"/>
          </w:tcPr>
          <w:p w14:paraId="74A544AD" w14:textId="0D64B2DB" w:rsidR="00272751" w:rsidRPr="00B43075" w:rsidRDefault="0031696D" w:rsidP="00272751">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034885A1" w14:textId="67C111E9" w:rsidR="00272751" w:rsidRPr="00B43075" w:rsidRDefault="00272751"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272751" w:rsidRPr="00B43075" w14:paraId="7456E4C1" w14:textId="77777777" w:rsidTr="00571299">
        <w:trPr>
          <w:trHeight w:val="454"/>
        </w:trPr>
        <w:tc>
          <w:tcPr>
            <w:tcW w:w="11194" w:type="dxa"/>
            <w:vAlign w:val="center"/>
          </w:tcPr>
          <w:p w14:paraId="49CC14F9"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354D5F89"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41A6330E" w14:textId="77777777" w:rsidTr="00571299">
        <w:trPr>
          <w:trHeight w:val="454"/>
        </w:trPr>
        <w:tc>
          <w:tcPr>
            <w:tcW w:w="11194" w:type="dxa"/>
            <w:vAlign w:val="center"/>
          </w:tcPr>
          <w:p w14:paraId="4492C616"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4DC60B24" w14:textId="77777777" w:rsidR="00272751" w:rsidRPr="00B43075" w:rsidRDefault="00272751" w:rsidP="00272751">
            <w:pPr>
              <w:tabs>
                <w:tab w:val="left" w:pos="317"/>
              </w:tabs>
              <w:rPr>
                <w:rFonts w:ascii="Arial" w:hAnsi="Arial" w:cs="Arial"/>
                <w:color w:val="808080" w:themeColor="background1" w:themeShade="80"/>
              </w:rPr>
            </w:pPr>
          </w:p>
        </w:tc>
      </w:tr>
      <w:tr w:rsidR="00272751" w:rsidRPr="00B43075" w14:paraId="2D439BCA" w14:textId="77777777" w:rsidTr="00571299">
        <w:trPr>
          <w:trHeight w:val="454"/>
        </w:trPr>
        <w:tc>
          <w:tcPr>
            <w:tcW w:w="11194" w:type="dxa"/>
            <w:vAlign w:val="center"/>
          </w:tcPr>
          <w:p w14:paraId="200164CC" w14:textId="77777777" w:rsidR="00272751" w:rsidRPr="00B43075" w:rsidRDefault="00272751" w:rsidP="00272751">
            <w:pPr>
              <w:tabs>
                <w:tab w:val="left" w:pos="317"/>
              </w:tabs>
              <w:rPr>
                <w:rFonts w:ascii="Segoe UI Symbol" w:eastAsia="MS-Gothic" w:hAnsi="Segoe UI Symbol" w:cs="Segoe UI Symbol"/>
                <w:color w:val="808080" w:themeColor="background1" w:themeShade="80"/>
              </w:rPr>
            </w:pPr>
          </w:p>
        </w:tc>
        <w:tc>
          <w:tcPr>
            <w:tcW w:w="4110" w:type="dxa"/>
          </w:tcPr>
          <w:p w14:paraId="7084AF3D" w14:textId="77777777" w:rsidR="00272751" w:rsidRPr="00B43075" w:rsidRDefault="00272751" w:rsidP="00272751">
            <w:pPr>
              <w:tabs>
                <w:tab w:val="left" w:pos="317"/>
              </w:tabs>
              <w:rPr>
                <w:rFonts w:ascii="Arial" w:hAnsi="Arial" w:cs="Arial"/>
                <w:color w:val="808080" w:themeColor="background1" w:themeShade="80"/>
              </w:rPr>
            </w:pPr>
          </w:p>
        </w:tc>
      </w:tr>
    </w:tbl>
    <w:p w14:paraId="1ABFB5AD" w14:textId="77777777" w:rsidR="00272751" w:rsidRDefault="00272751"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700619BA" w14:textId="77777777" w:rsidTr="00571299">
        <w:trPr>
          <w:trHeight w:val="454"/>
        </w:trPr>
        <w:tc>
          <w:tcPr>
            <w:tcW w:w="15304" w:type="dxa"/>
            <w:vAlign w:val="center"/>
          </w:tcPr>
          <w:p w14:paraId="380D4468"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25454E4C" w14:textId="77777777" w:rsidTr="00571299">
        <w:trPr>
          <w:trHeight w:val="454"/>
        </w:trPr>
        <w:tc>
          <w:tcPr>
            <w:tcW w:w="15304" w:type="dxa"/>
            <w:vAlign w:val="center"/>
          </w:tcPr>
          <w:p w14:paraId="3515ED81" w14:textId="7A8BB577"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Appropriate evidence to meet the criterion</w:t>
            </w:r>
            <w:r>
              <w:rPr>
                <w:rFonts w:ascii="Arial" w:hAnsi="Arial" w:cs="Arial"/>
                <w:b/>
                <w:bCs/>
              </w:rPr>
              <w:t xml:space="preserve"> </w:t>
            </w:r>
          </w:p>
        </w:tc>
      </w:tr>
      <w:tr w:rsidR="000A0689" w14:paraId="2AAA2395" w14:textId="77777777" w:rsidTr="00571299">
        <w:trPr>
          <w:trHeight w:val="454"/>
        </w:trPr>
        <w:tc>
          <w:tcPr>
            <w:tcW w:w="15304" w:type="dxa"/>
            <w:vAlign w:val="center"/>
          </w:tcPr>
          <w:p w14:paraId="6ED98AAE" w14:textId="1C32FFE9"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272751">
              <w:rPr>
                <w:rFonts w:ascii="Arial" w:hAnsi="Arial" w:cs="Arial"/>
                <w:b/>
                <w:bCs/>
              </w:rPr>
              <w:t>Sufficient evidence to meet the criterion</w:t>
            </w:r>
            <w:r>
              <w:rPr>
                <w:rFonts w:ascii="Arial" w:hAnsi="Arial" w:cs="Arial"/>
                <w:b/>
                <w:bCs/>
              </w:rPr>
              <w:t xml:space="preserve"> </w:t>
            </w:r>
          </w:p>
        </w:tc>
      </w:tr>
    </w:tbl>
    <w:p w14:paraId="5C23D408" w14:textId="77777777" w:rsidR="000A0689" w:rsidRDefault="000A0689" w:rsidP="000A0689">
      <w:pPr>
        <w:spacing w:after="0"/>
        <w:rPr>
          <w:sz w:val="12"/>
          <w:szCs w:val="12"/>
        </w:rPr>
      </w:pPr>
    </w:p>
    <w:p w14:paraId="02759333" w14:textId="77777777" w:rsidR="000A0689" w:rsidRDefault="000A0689" w:rsidP="000A0689">
      <w:pPr>
        <w:spacing w:after="0"/>
        <w:rPr>
          <w:sz w:val="12"/>
          <w:szCs w:val="12"/>
        </w:rPr>
      </w:pPr>
    </w:p>
    <w:p w14:paraId="3B5C9A83" w14:textId="6AA07418" w:rsidR="000A0689" w:rsidRDefault="000A0689" w:rsidP="00EB348A">
      <w:pPr>
        <w:spacing w:after="0"/>
        <w:rPr>
          <w:sz w:val="12"/>
          <w:szCs w:val="12"/>
        </w:rPr>
      </w:pPr>
    </w:p>
    <w:p w14:paraId="2892BB20" w14:textId="77777777" w:rsidR="000A0689" w:rsidRPr="00EB348A" w:rsidRDefault="000A0689" w:rsidP="00EB348A">
      <w:pPr>
        <w:spacing w:after="0"/>
        <w:rPr>
          <w:sz w:val="12"/>
          <w:szCs w:val="12"/>
        </w:rPr>
      </w:pPr>
    </w:p>
    <w:p w14:paraId="6128D40A" w14:textId="1F10CCE0" w:rsidR="001E20CE" w:rsidRDefault="001E20CE" w:rsidP="009D74CA">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1E20CE" w:rsidRPr="00973D6E" w14:paraId="59FA7EB6" w14:textId="77777777" w:rsidTr="00686955">
        <w:trPr>
          <w:trHeight w:val="340"/>
        </w:trPr>
        <w:tc>
          <w:tcPr>
            <w:tcW w:w="1623" w:type="dxa"/>
            <w:shd w:val="clear" w:color="auto" w:fill="7030A0"/>
            <w:vAlign w:val="center"/>
          </w:tcPr>
          <w:p w14:paraId="12718DF6" w14:textId="478EFA97" w:rsidR="001E20CE" w:rsidRPr="00973D6E" w:rsidRDefault="001E20CE"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2.11</w:t>
            </w:r>
          </w:p>
        </w:tc>
        <w:tc>
          <w:tcPr>
            <w:tcW w:w="13681" w:type="dxa"/>
            <w:shd w:val="clear" w:color="auto" w:fill="7030A0"/>
            <w:vAlign w:val="center"/>
          </w:tcPr>
          <w:p w14:paraId="295FC44D" w14:textId="12889F27" w:rsidR="001E20CE" w:rsidRPr="00973D6E" w:rsidRDefault="001E20CE" w:rsidP="00470652">
            <w:pPr>
              <w:rPr>
                <w:rFonts w:ascii="Arial" w:hAnsi="Arial" w:cs="Arial"/>
                <w:b/>
                <w:bCs/>
                <w:color w:val="FFFFFF" w:themeColor="background1"/>
              </w:rPr>
            </w:pPr>
            <w:r w:rsidRPr="001E20CE">
              <w:rPr>
                <w:rFonts w:ascii="Arial" w:hAnsi="Arial" w:cs="Arial"/>
                <w:b/>
                <w:bCs/>
                <w:color w:val="FFFFFF" w:themeColor="background1"/>
              </w:rPr>
              <w:t>The school has a built environment, infrastructure, grounds and facilities for teaching and learning and student safety, health and well-being at each of its sites.</w:t>
            </w:r>
          </w:p>
        </w:tc>
      </w:tr>
      <w:tr w:rsidR="001E20CE" w14:paraId="1178C5B4" w14:textId="77777777" w:rsidTr="00571299">
        <w:trPr>
          <w:trHeight w:val="454"/>
        </w:trPr>
        <w:tc>
          <w:tcPr>
            <w:tcW w:w="15304" w:type="dxa"/>
            <w:gridSpan w:val="2"/>
            <w:vAlign w:val="center"/>
          </w:tcPr>
          <w:p w14:paraId="79DBE38E" w14:textId="77777777" w:rsidR="001E20CE" w:rsidRDefault="001E20CE" w:rsidP="00470652">
            <w:pPr>
              <w:pStyle w:val="ListParagraph"/>
              <w:rPr>
                <w:rFonts w:ascii="Arial" w:hAnsi="Arial" w:cs="Arial"/>
                <w:b/>
                <w:bCs/>
              </w:rPr>
            </w:pPr>
          </w:p>
          <w:p w14:paraId="627FFD86" w14:textId="7432C3BE" w:rsidR="001E20CE" w:rsidRPr="001E20CE" w:rsidRDefault="001E20CE" w:rsidP="001E20CE">
            <w:pPr>
              <w:rPr>
                <w:rFonts w:ascii="Arial" w:hAnsi="Arial" w:cs="Arial"/>
                <w:b/>
                <w:bCs/>
              </w:rPr>
            </w:pPr>
            <w:r w:rsidRPr="00437F68">
              <w:rPr>
                <w:rFonts w:ascii="Arial" w:hAnsi="Arial" w:cs="Arial"/>
                <w:i/>
                <w:iCs/>
              </w:rPr>
              <w:t>Evidence Indicators</w:t>
            </w:r>
            <w:r w:rsidRPr="009E5EB6">
              <w:rPr>
                <w:rFonts w:ascii="Arial" w:hAnsi="Arial" w:cs="Arial"/>
              </w:rPr>
              <w:t>:</w:t>
            </w:r>
            <w:r>
              <w:rPr>
                <w:rFonts w:ascii="Arial" w:hAnsi="Arial" w:cs="Arial"/>
              </w:rPr>
              <w:t xml:space="preserve"> </w:t>
            </w:r>
            <w:r w:rsidRPr="001E20CE">
              <w:rPr>
                <w:rFonts w:ascii="Arial" w:hAnsi="Arial" w:cs="Arial"/>
                <w:b/>
                <w:bCs/>
              </w:rPr>
              <w:t xml:space="preserve">There must be evidence that the </w:t>
            </w:r>
            <w:r w:rsidR="009D007B">
              <w:rPr>
                <w:rFonts w:ascii="Arial" w:hAnsi="Arial" w:cs="Arial"/>
                <w:b/>
                <w:bCs/>
              </w:rPr>
              <w:t xml:space="preserve">built environment, </w:t>
            </w:r>
            <w:r w:rsidRPr="001E20CE">
              <w:rPr>
                <w:rFonts w:ascii="Arial" w:hAnsi="Arial" w:cs="Arial"/>
                <w:b/>
                <w:bCs/>
              </w:rPr>
              <w:t>infrastructure</w:t>
            </w:r>
            <w:r w:rsidR="009D007B">
              <w:rPr>
                <w:rFonts w:ascii="Arial" w:hAnsi="Arial" w:cs="Arial"/>
                <w:b/>
                <w:bCs/>
              </w:rPr>
              <w:t>, grounds and facilities</w:t>
            </w:r>
            <w:r w:rsidR="009D007B" w:rsidRPr="001E20CE">
              <w:rPr>
                <w:rFonts w:ascii="Arial" w:hAnsi="Arial" w:cs="Arial"/>
                <w:b/>
                <w:bCs/>
              </w:rPr>
              <w:t xml:space="preserve"> of</w:t>
            </w:r>
            <w:r w:rsidRPr="001E20CE">
              <w:rPr>
                <w:rFonts w:ascii="Arial" w:hAnsi="Arial" w:cs="Arial"/>
                <w:b/>
                <w:bCs/>
              </w:rPr>
              <w:t xml:space="preserve"> your school:</w:t>
            </w:r>
          </w:p>
          <w:p w14:paraId="632DEAA0" w14:textId="53AF25D2" w:rsidR="001E20CE" w:rsidRDefault="009D007B" w:rsidP="001E20CE">
            <w:pPr>
              <w:pStyle w:val="ListParagraph"/>
              <w:numPr>
                <w:ilvl w:val="0"/>
                <w:numId w:val="14"/>
              </w:numPr>
              <w:rPr>
                <w:rFonts w:ascii="Arial" w:hAnsi="Arial" w:cs="Arial"/>
              </w:rPr>
            </w:pPr>
            <w:r>
              <w:rPr>
                <w:rFonts w:ascii="Arial" w:hAnsi="Arial" w:cs="Arial"/>
              </w:rPr>
              <w:t xml:space="preserve">are </w:t>
            </w:r>
            <w:r w:rsidR="001E20CE">
              <w:rPr>
                <w:rFonts w:ascii="Arial" w:hAnsi="Arial" w:cs="Arial"/>
              </w:rPr>
              <w:t>suitable for the student cohort</w:t>
            </w:r>
            <w:r w:rsidR="001D7444">
              <w:rPr>
                <w:rFonts w:ascii="Arial" w:hAnsi="Arial" w:cs="Arial"/>
              </w:rPr>
              <w:t>s</w:t>
            </w:r>
            <w:r w:rsidR="001E20CE">
              <w:rPr>
                <w:rFonts w:ascii="Arial" w:hAnsi="Arial" w:cs="Arial"/>
              </w:rPr>
              <w:t xml:space="preserve"> and age levels for the stages of schooling</w:t>
            </w:r>
            <w:r w:rsidR="001D7444">
              <w:rPr>
                <w:rFonts w:ascii="Arial" w:hAnsi="Arial" w:cs="Arial"/>
              </w:rPr>
              <w:t xml:space="preserve"> offere</w:t>
            </w:r>
            <w:r w:rsidR="00670557">
              <w:rPr>
                <w:rFonts w:ascii="Arial" w:hAnsi="Arial" w:cs="Arial"/>
              </w:rPr>
              <w:t>d</w:t>
            </w:r>
          </w:p>
          <w:p w14:paraId="014AC2E8" w14:textId="0819E002" w:rsidR="00CF231D" w:rsidRDefault="00A348DD" w:rsidP="001E20CE">
            <w:pPr>
              <w:pStyle w:val="ListParagraph"/>
              <w:numPr>
                <w:ilvl w:val="0"/>
                <w:numId w:val="14"/>
              </w:numPr>
              <w:rPr>
                <w:rFonts w:ascii="Arial" w:hAnsi="Arial" w:cs="Arial"/>
              </w:rPr>
            </w:pPr>
            <w:r>
              <w:rPr>
                <w:rFonts w:ascii="Arial" w:hAnsi="Arial" w:cs="Arial"/>
              </w:rPr>
              <w:t>supports student safety, health and well-being</w:t>
            </w:r>
          </w:p>
          <w:p w14:paraId="738EDA02" w14:textId="70035467" w:rsidR="001E20CE" w:rsidRDefault="001E20CE" w:rsidP="001E20CE">
            <w:pPr>
              <w:pStyle w:val="ListParagraph"/>
              <w:numPr>
                <w:ilvl w:val="0"/>
                <w:numId w:val="14"/>
              </w:numPr>
              <w:rPr>
                <w:rFonts w:ascii="Arial" w:hAnsi="Arial" w:cs="Arial"/>
              </w:rPr>
            </w:pPr>
            <w:r>
              <w:rPr>
                <w:rFonts w:ascii="Arial" w:hAnsi="Arial" w:cs="Arial"/>
              </w:rPr>
              <w:t xml:space="preserve">supports the delivery of quality </w:t>
            </w:r>
            <w:r w:rsidR="009D007B">
              <w:rPr>
                <w:rFonts w:ascii="Arial" w:hAnsi="Arial" w:cs="Arial"/>
              </w:rPr>
              <w:t xml:space="preserve">education and achievement of its </w:t>
            </w:r>
            <w:r>
              <w:rPr>
                <w:rFonts w:ascii="Arial" w:hAnsi="Arial" w:cs="Arial"/>
              </w:rPr>
              <w:t>curriculum outcomes</w:t>
            </w:r>
          </w:p>
          <w:p w14:paraId="4A4E6F6B" w14:textId="6CF580AB" w:rsidR="001E20CE" w:rsidRDefault="009D007B" w:rsidP="001E20CE">
            <w:pPr>
              <w:pStyle w:val="ListParagraph"/>
              <w:numPr>
                <w:ilvl w:val="0"/>
                <w:numId w:val="14"/>
              </w:numPr>
              <w:rPr>
                <w:rFonts w:ascii="Arial" w:hAnsi="Arial" w:cs="Arial"/>
              </w:rPr>
            </w:pPr>
            <w:r>
              <w:rPr>
                <w:rFonts w:ascii="Arial" w:hAnsi="Arial" w:cs="Arial"/>
              </w:rPr>
              <w:t xml:space="preserve">are </w:t>
            </w:r>
            <w:r w:rsidR="001E20CE">
              <w:rPr>
                <w:rFonts w:ascii="Arial" w:hAnsi="Arial" w:cs="Arial"/>
              </w:rPr>
              <w:t>well maintained</w:t>
            </w:r>
          </w:p>
          <w:p w14:paraId="3E153CE7" w14:textId="35E0CCF3" w:rsidR="001E20CE" w:rsidRDefault="001E20CE" w:rsidP="001E20CE">
            <w:pPr>
              <w:pStyle w:val="ListParagraph"/>
              <w:numPr>
                <w:ilvl w:val="0"/>
                <w:numId w:val="14"/>
              </w:numPr>
              <w:rPr>
                <w:rFonts w:ascii="Arial" w:hAnsi="Arial" w:cs="Arial"/>
                <w:i/>
                <w:iCs/>
              </w:rPr>
            </w:pPr>
            <w:r>
              <w:rPr>
                <w:rFonts w:ascii="Arial" w:hAnsi="Arial" w:cs="Arial"/>
              </w:rPr>
              <w:t xml:space="preserve">comply with Commonwealth, State and Local </w:t>
            </w:r>
            <w:r w:rsidR="00C77B9B">
              <w:rPr>
                <w:rFonts w:ascii="Arial" w:hAnsi="Arial" w:cs="Arial"/>
              </w:rPr>
              <w:t>G</w:t>
            </w:r>
            <w:r>
              <w:rPr>
                <w:rFonts w:ascii="Arial" w:hAnsi="Arial" w:cs="Arial"/>
              </w:rPr>
              <w:t>overnment laws</w:t>
            </w:r>
            <w:r w:rsidR="00272751">
              <w:rPr>
                <w:rFonts w:ascii="Arial" w:hAnsi="Arial" w:cs="Arial"/>
              </w:rPr>
              <w:t>, such as</w:t>
            </w:r>
            <w:r w:rsidR="001327A8">
              <w:rPr>
                <w:rFonts w:ascii="Arial" w:hAnsi="Arial" w:cs="Arial"/>
              </w:rPr>
              <w:t>:</w:t>
            </w:r>
            <w:r w:rsidR="00881308">
              <w:rPr>
                <w:rFonts w:ascii="Arial" w:hAnsi="Arial" w:cs="Arial"/>
              </w:rPr>
              <w:t xml:space="preserve"> </w:t>
            </w:r>
            <w:r w:rsidR="00881308" w:rsidRPr="00A92BA5">
              <w:rPr>
                <w:rFonts w:ascii="Arial" w:hAnsi="Arial" w:cs="Arial"/>
                <w:i/>
                <w:iCs/>
              </w:rPr>
              <w:t>(</w:t>
            </w:r>
            <w:hyperlink w:anchor="Appendix_A" w:history="1">
              <w:r w:rsidR="00881308" w:rsidRPr="00C77B9B">
                <w:rPr>
                  <w:rStyle w:val="Hyperlink"/>
                  <w:rFonts w:ascii="Arial" w:hAnsi="Arial" w:cs="Arial"/>
                  <w:i/>
                  <w:iCs/>
                  <w:u w:val="none"/>
                </w:rPr>
                <w:t>Refer to Appendix A</w:t>
              </w:r>
            </w:hyperlink>
            <w:r w:rsidR="00881308" w:rsidRPr="00A92BA5">
              <w:rPr>
                <w:rFonts w:ascii="Arial" w:hAnsi="Arial" w:cs="Arial"/>
                <w:i/>
                <w:iCs/>
              </w:rPr>
              <w:t>)</w:t>
            </w:r>
          </w:p>
          <w:p w14:paraId="3DCE36A6" w14:textId="219A251D" w:rsidR="00F5531D" w:rsidRPr="00CA60CF" w:rsidRDefault="00F5531D" w:rsidP="00C77B9B">
            <w:pPr>
              <w:pStyle w:val="ListParagraph"/>
              <w:numPr>
                <w:ilvl w:val="2"/>
                <w:numId w:val="94"/>
              </w:numPr>
              <w:rPr>
                <w:rFonts w:ascii="Arial" w:hAnsi="Arial" w:cs="Arial"/>
                <w:i/>
                <w:iCs/>
              </w:rPr>
            </w:pPr>
            <w:r w:rsidRPr="00272751">
              <w:rPr>
                <w:rFonts w:ascii="Arial" w:hAnsi="Arial" w:cs="Arial"/>
                <w:i/>
                <w:iCs/>
              </w:rPr>
              <w:t>Planning, Development and Infrastructure Act 2016</w:t>
            </w:r>
          </w:p>
          <w:p w14:paraId="3FAFCE45" w14:textId="4494F449" w:rsidR="00624B49" w:rsidRPr="002A4511" w:rsidRDefault="00624B49" w:rsidP="00C77B9B">
            <w:pPr>
              <w:pStyle w:val="acthead2"/>
              <w:numPr>
                <w:ilvl w:val="2"/>
                <w:numId w:val="94"/>
              </w:numPr>
              <w:shd w:val="clear" w:color="auto" w:fill="FFFFFF"/>
              <w:spacing w:before="0" w:beforeAutospacing="0" w:after="0" w:afterAutospacing="0"/>
              <w:rPr>
                <w:rFonts w:ascii="Arial" w:hAnsi="Arial" w:cs="Arial"/>
                <w:sz w:val="22"/>
                <w:szCs w:val="22"/>
              </w:rPr>
            </w:pPr>
            <w:r w:rsidRPr="00272751">
              <w:rPr>
                <w:rFonts w:ascii="Arial" w:hAnsi="Arial" w:cs="Arial"/>
                <w:i/>
                <w:iCs/>
                <w:color w:val="414042"/>
                <w:spacing w:val="-3"/>
                <w:sz w:val="22"/>
                <w:szCs w:val="22"/>
              </w:rPr>
              <w:t>Disability (Access to Premises – Buildings) Standards 2010</w:t>
            </w:r>
            <w:r w:rsidRPr="002A4511">
              <w:rPr>
                <w:rFonts w:ascii="Arial" w:hAnsi="Arial" w:cs="Arial"/>
                <w:i/>
                <w:iCs/>
                <w:color w:val="414042"/>
                <w:spacing w:val="-3"/>
                <w:sz w:val="22"/>
                <w:szCs w:val="22"/>
              </w:rPr>
              <w:t> </w:t>
            </w:r>
            <w:r w:rsidRPr="002A4511">
              <w:rPr>
                <w:rFonts w:ascii="Arial" w:hAnsi="Arial" w:cs="Arial"/>
                <w:color w:val="414042"/>
                <w:spacing w:val="-3"/>
                <w:sz w:val="22"/>
                <w:szCs w:val="22"/>
              </w:rPr>
              <w:t xml:space="preserve"> </w:t>
            </w:r>
          </w:p>
          <w:p w14:paraId="3091F940" w14:textId="4EB86AC2" w:rsidR="001E20CE" w:rsidRPr="00CA60CF" w:rsidRDefault="001E20CE" w:rsidP="00C77B9B">
            <w:pPr>
              <w:rPr>
                <w:rFonts w:ascii="Arial" w:hAnsi="Arial" w:cs="Arial"/>
              </w:rPr>
            </w:pPr>
            <w:r w:rsidRPr="00CA60CF">
              <w:rPr>
                <w:rFonts w:ascii="Arial" w:hAnsi="Arial" w:cs="Arial"/>
                <w:i/>
                <w:iCs/>
              </w:rPr>
              <w:br/>
              <w:t>Reflection question</w:t>
            </w:r>
            <w:r w:rsidR="007477E7">
              <w:rPr>
                <w:rFonts w:ascii="Arial" w:hAnsi="Arial" w:cs="Arial"/>
                <w:i/>
                <w:iCs/>
              </w:rPr>
              <w:t>s</w:t>
            </w:r>
            <w:r w:rsidRPr="00CA60CF">
              <w:rPr>
                <w:rFonts w:ascii="Arial" w:hAnsi="Arial" w:cs="Arial"/>
              </w:rPr>
              <w:t xml:space="preserve">: </w:t>
            </w:r>
          </w:p>
          <w:p w14:paraId="4FCE4C60" w14:textId="20047EB1" w:rsidR="001E20CE" w:rsidRPr="001E20CE" w:rsidRDefault="00EC720D" w:rsidP="001E20CE">
            <w:pPr>
              <w:pStyle w:val="ListParagraph"/>
              <w:numPr>
                <w:ilvl w:val="0"/>
                <w:numId w:val="46"/>
              </w:numPr>
              <w:rPr>
                <w:rFonts w:ascii="Arial" w:hAnsi="Arial" w:cs="Arial"/>
              </w:rPr>
            </w:pPr>
            <w:r>
              <w:rPr>
                <w:rFonts w:ascii="Arial" w:hAnsi="Arial" w:cs="Arial"/>
              </w:rPr>
              <w:t xml:space="preserve">How does </w:t>
            </w:r>
            <w:r w:rsidR="003F7AF7">
              <w:rPr>
                <w:rFonts w:ascii="Arial" w:hAnsi="Arial" w:cs="Arial"/>
              </w:rPr>
              <w:t xml:space="preserve">your </w:t>
            </w:r>
            <w:r w:rsidR="00E02AA2">
              <w:rPr>
                <w:rFonts w:ascii="Arial" w:hAnsi="Arial" w:cs="Arial"/>
              </w:rPr>
              <w:t>school’s</w:t>
            </w:r>
            <w:r w:rsidR="008F79B1">
              <w:rPr>
                <w:rFonts w:ascii="Arial" w:hAnsi="Arial" w:cs="Arial"/>
              </w:rPr>
              <w:t xml:space="preserve"> </w:t>
            </w:r>
            <w:r w:rsidR="00E02AA2">
              <w:rPr>
                <w:rFonts w:ascii="Arial" w:hAnsi="Arial" w:cs="Arial"/>
              </w:rPr>
              <w:t>built</w:t>
            </w:r>
            <w:r w:rsidR="001327A8">
              <w:rPr>
                <w:rFonts w:ascii="Arial" w:hAnsi="Arial" w:cs="Arial"/>
              </w:rPr>
              <w:t>-</w:t>
            </w:r>
            <w:r w:rsidR="003F7AF7">
              <w:rPr>
                <w:rFonts w:ascii="Arial" w:hAnsi="Arial" w:cs="Arial"/>
              </w:rPr>
              <w:t xml:space="preserve">environment, </w:t>
            </w:r>
            <w:r w:rsidR="008F10A2" w:rsidRPr="001E20CE">
              <w:rPr>
                <w:rFonts w:ascii="Arial" w:hAnsi="Arial" w:cs="Arial"/>
              </w:rPr>
              <w:t>infrastructure</w:t>
            </w:r>
            <w:r w:rsidR="003F7AF7">
              <w:rPr>
                <w:rFonts w:ascii="Arial" w:hAnsi="Arial" w:cs="Arial"/>
              </w:rPr>
              <w:t>, grounds and facilities</w:t>
            </w:r>
            <w:r w:rsidR="001E20CE" w:rsidRPr="001E20CE">
              <w:rPr>
                <w:rFonts w:ascii="Arial" w:hAnsi="Arial" w:cs="Arial"/>
              </w:rPr>
              <w:t xml:space="preserve"> support </w:t>
            </w:r>
            <w:r w:rsidR="00313B5F">
              <w:rPr>
                <w:rFonts w:ascii="Arial" w:hAnsi="Arial" w:cs="Arial"/>
              </w:rPr>
              <w:t xml:space="preserve">quality education </w:t>
            </w:r>
            <w:r w:rsidR="00D8699B">
              <w:rPr>
                <w:rFonts w:ascii="Arial" w:hAnsi="Arial" w:cs="Arial"/>
              </w:rPr>
              <w:t>and achievement</w:t>
            </w:r>
            <w:r w:rsidR="004A1B1E">
              <w:rPr>
                <w:rFonts w:ascii="Arial" w:hAnsi="Arial" w:cs="Arial"/>
              </w:rPr>
              <w:t xml:space="preserve"> of</w:t>
            </w:r>
            <w:r w:rsidR="001E20CE" w:rsidRPr="001E20CE">
              <w:rPr>
                <w:rFonts w:ascii="Arial" w:hAnsi="Arial" w:cs="Arial"/>
              </w:rPr>
              <w:t xml:space="preserve"> educational outcomes for your student</w:t>
            </w:r>
            <w:r>
              <w:rPr>
                <w:rFonts w:ascii="Arial" w:hAnsi="Arial" w:cs="Arial"/>
              </w:rPr>
              <w:t xml:space="preserve">s? </w:t>
            </w:r>
          </w:p>
          <w:p w14:paraId="765225B4" w14:textId="429414D0" w:rsidR="001E20CE" w:rsidRDefault="001E15D8" w:rsidP="001E20CE">
            <w:pPr>
              <w:pStyle w:val="ListParagraph"/>
              <w:numPr>
                <w:ilvl w:val="0"/>
                <w:numId w:val="3"/>
              </w:numPr>
              <w:rPr>
                <w:rFonts w:ascii="Arial" w:hAnsi="Arial" w:cs="Arial"/>
              </w:rPr>
            </w:pPr>
            <w:r>
              <w:rPr>
                <w:rFonts w:ascii="Arial" w:hAnsi="Arial" w:cs="Arial"/>
              </w:rPr>
              <w:t xml:space="preserve">How does your school ensure </w:t>
            </w:r>
            <w:r w:rsidR="00D8699B">
              <w:rPr>
                <w:rFonts w:ascii="Arial" w:hAnsi="Arial" w:cs="Arial"/>
              </w:rPr>
              <w:t>its maintenance</w:t>
            </w:r>
            <w:r w:rsidR="001E20CE">
              <w:rPr>
                <w:rFonts w:ascii="Arial" w:hAnsi="Arial" w:cs="Arial"/>
              </w:rPr>
              <w:t xml:space="preserve"> register for buildings, facilities and ground</w:t>
            </w:r>
            <w:r w:rsidR="004A1B1E">
              <w:rPr>
                <w:rFonts w:ascii="Arial" w:hAnsi="Arial" w:cs="Arial"/>
              </w:rPr>
              <w:t xml:space="preserve">s </w:t>
            </w:r>
            <w:r>
              <w:rPr>
                <w:rFonts w:ascii="Arial" w:hAnsi="Arial" w:cs="Arial"/>
              </w:rPr>
              <w:t xml:space="preserve">is </w:t>
            </w:r>
            <w:r w:rsidR="004A1B1E">
              <w:rPr>
                <w:rFonts w:ascii="Arial" w:hAnsi="Arial" w:cs="Arial"/>
              </w:rPr>
              <w:t>up to date</w:t>
            </w:r>
            <w:r w:rsidR="001E20CE">
              <w:rPr>
                <w:rFonts w:ascii="Arial" w:hAnsi="Arial" w:cs="Arial"/>
              </w:rPr>
              <w:t>?</w:t>
            </w:r>
          </w:p>
          <w:p w14:paraId="3F9A6583" w14:textId="77777777" w:rsidR="00670557" w:rsidRDefault="00D8699B" w:rsidP="004A1B1E">
            <w:pPr>
              <w:pStyle w:val="ListParagraph"/>
              <w:numPr>
                <w:ilvl w:val="0"/>
                <w:numId w:val="3"/>
              </w:numPr>
              <w:rPr>
                <w:rFonts w:ascii="Arial" w:hAnsi="Arial" w:cs="Arial"/>
              </w:rPr>
            </w:pPr>
            <w:r>
              <w:rPr>
                <w:rFonts w:ascii="Arial" w:hAnsi="Arial" w:cs="Arial"/>
              </w:rPr>
              <w:t xml:space="preserve">Are </w:t>
            </w:r>
            <w:r w:rsidRPr="007477E7">
              <w:rPr>
                <w:rFonts w:ascii="Arial" w:hAnsi="Arial" w:cs="Arial"/>
                <w:i/>
                <w:iCs/>
              </w:rPr>
              <w:t>regular</w:t>
            </w:r>
            <w:r>
              <w:rPr>
                <w:rFonts w:ascii="Arial" w:hAnsi="Arial" w:cs="Arial"/>
              </w:rPr>
              <w:t xml:space="preserve"> </w:t>
            </w:r>
            <w:r w:rsidRPr="004A1B1E">
              <w:rPr>
                <w:rFonts w:ascii="Arial" w:hAnsi="Arial" w:cs="Arial"/>
              </w:rPr>
              <w:t xml:space="preserve">maintenance </w:t>
            </w:r>
            <w:r>
              <w:rPr>
                <w:rFonts w:ascii="Arial" w:hAnsi="Arial" w:cs="Arial"/>
              </w:rPr>
              <w:t xml:space="preserve">schedules </w:t>
            </w:r>
            <w:r w:rsidR="001E20CE" w:rsidRPr="004A1B1E">
              <w:rPr>
                <w:rFonts w:ascii="Arial" w:hAnsi="Arial" w:cs="Arial"/>
              </w:rPr>
              <w:t xml:space="preserve">in place to safeguard students from </w:t>
            </w:r>
            <w:r w:rsidR="004A1B1E" w:rsidRPr="004A1B1E">
              <w:rPr>
                <w:rFonts w:ascii="Arial" w:hAnsi="Arial" w:cs="Arial"/>
              </w:rPr>
              <w:t xml:space="preserve">hazards? </w:t>
            </w:r>
          </w:p>
          <w:p w14:paraId="0EDF3600" w14:textId="437B4F4C" w:rsidR="001E20CE" w:rsidRDefault="001E20CE" w:rsidP="004A1B1E">
            <w:pPr>
              <w:pStyle w:val="ListParagraph"/>
              <w:numPr>
                <w:ilvl w:val="0"/>
                <w:numId w:val="3"/>
              </w:numPr>
              <w:rPr>
                <w:rFonts w:ascii="Arial" w:hAnsi="Arial" w:cs="Arial"/>
              </w:rPr>
            </w:pPr>
            <w:r w:rsidRPr="004A1B1E">
              <w:rPr>
                <w:rFonts w:ascii="Arial" w:hAnsi="Arial" w:cs="Arial"/>
              </w:rPr>
              <w:t>What reasonable adjustments have been made to building</w:t>
            </w:r>
            <w:r w:rsidR="00E02AA2">
              <w:rPr>
                <w:rFonts w:ascii="Arial" w:hAnsi="Arial" w:cs="Arial"/>
              </w:rPr>
              <w:t>s</w:t>
            </w:r>
            <w:r w:rsidRPr="004A1B1E">
              <w:rPr>
                <w:rFonts w:ascii="Arial" w:hAnsi="Arial" w:cs="Arial"/>
              </w:rPr>
              <w:t>, facilities and grounds for students with disability?</w:t>
            </w:r>
          </w:p>
          <w:p w14:paraId="164FE109" w14:textId="122F5B03" w:rsidR="001E20CE" w:rsidRDefault="001E20CE">
            <w:pPr>
              <w:pStyle w:val="ListParagraph"/>
              <w:rPr>
                <w:rFonts w:ascii="Arial" w:hAnsi="Arial" w:cs="Arial"/>
                <w:b/>
                <w:bCs/>
              </w:rPr>
            </w:pPr>
          </w:p>
        </w:tc>
      </w:tr>
    </w:tbl>
    <w:p w14:paraId="62906F29" w14:textId="77777777" w:rsidR="001E20CE" w:rsidRPr="00EB348A" w:rsidRDefault="001E20CE" w:rsidP="00EB348A">
      <w:pPr>
        <w:spacing w:after="0"/>
        <w:rPr>
          <w:sz w:val="12"/>
          <w:szCs w:val="12"/>
        </w:rPr>
      </w:pPr>
    </w:p>
    <w:p w14:paraId="1E64A157" w14:textId="5F0DDF8E" w:rsidR="00E27A0D" w:rsidRDefault="00E27A0D" w:rsidP="00E27A0D">
      <w:pPr>
        <w:pStyle w:val="ListParagraph"/>
        <w:rPr>
          <w:rFonts w:ascii="Arial" w:hAnsi="Arial" w:cs="Arial"/>
          <w:b/>
          <w:bCs/>
        </w:rPr>
      </w:pPr>
      <w:r w:rsidRPr="00E27A0D">
        <w:rPr>
          <w:rFonts w:ascii="Arial" w:hAnsi="Arial" w:cs="Arial"/>
        </w:rPr>
        <w:t>Using</w:t>
      </w:r>
      <w:r w:rsidRPr="008F10A2">
        <w:rPr>
          <w:rFonts w:ascii="Arial" w:hAnsi="Arial" w:cs="Arial"/>
        </w:rPr>
        <w:t xml:space="preserve"> the table below,</w:t>
      </w:r>
      <w:r>
        <w:rPr>
          <w:sz w:val="12"/>
          <w:szCs w:val="12"/>
        </w:rPr>
        <w:t xml:space="preserve"> </w:t>
      </w:r>
      <w:r>
        <w:rPr>
          <w:rFonts w:ascii="Arial" w:hAnsi="Arial" w:cs="Arial"/>
        </w:rPr>
        <w:t>consider undertaking an audit of your school’s buildings, infrastructure, grounds and facilities that could include</w:t>
      </w:r>
      <w:r w:rsidR="00956CA3">
        <w:rPr>
          <w:rFonts w:ascii="Arial" w:hAnsi="Arial" w:cs="Arial"/>
        </w:rPr>
        <w:t>,</w:t>
      </w:r>
      <w:r>
        <w:rPr>
          <w:rFonts w:ascii="Arial" w:hAnsi="Arial" w:cs="Arial"/>
        </w:rPr>
        <w:t xml:space="preserve"> but is not limited to, the following aspects:  </w:t>
      </w:r>
    </w:p>
    <w:p w14:paraId="1CAA256A" w14:textId="158E3FA1" w:rsidR="002D6EDC" w:rsidRPr="00EB348A" w:rsidRDefault="002D6EDC" w:rsidP="00EB348A">
      <w:pPr>
        <w:spacing w:after="0"/>
        <w:rPr>
          <w:sz w:val="12"/>
          <w:szCs w:val="12"/>
        </w:rPr>
      </w:pPr>
    </w:p>
    <w:tbl>
      <w:tblPr>
        <w:tblStyle w:val="TableGrid"/>
        <w:tblW w:w="0" w:type="auto"/>
        <w:tblInd w:w="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17"/>
        <w:gridCol w:w="2278"/>
      </w:tblGrid>
      <w:tr w:rsidR="002D6EDC" w:rsidRPr="00793114" w14:paraId="45198DD5" w14:textId="77777777" w:rsidTr="00571299">
        <w:tc>
          <w:tcPr>
            <w:tcW w:w="8217" w:type="dxa"/>
          </w:tcPr>
          <w:p w14:paraId="6735CC6E" w14:textId="6FAA8896" w:rsidR="002D6EDC" w:rsidRPr="00793114" w:rsidRDefault="002D6EDC" w:rsidP="00DD16F1">
            <w:pPr>
              <w:rPr>
                <w:rFonts w:ascii="Arial" w:hAnsi="Arial" w:cs="Arial"/>
              </w:rPr>
            </w:pPr>
            <w:r>
              <w:rPr>
                <w:rFonts w:ascii="Arial" w:hAnsi="Arial" w:cs="Arial"/>
              </w:rPr>
              <w:t>Adequate classroom areas for student enrolments numbers</w:t>
            </w:r>
          </w:p>
        </w:tc>
        <w:tc>
          <w:tcPr>
            <w:tcW w:w="2278" w:type="dxa"/>
          </w:tcPr>
          <w:p w14:paraId="15F07733" w14:textId="77777777" w:rsidR="002D6EDC" w:rsidRPr="00793114" w:rsidRDefault="002D6EDC" w:rsidP="00DD16F1">
            <w:pPr>
              <w:rPr>
                <w:rFonts w:ascii="Arial" w:hAnsi="Arial" w:cs="Arial"/>
              </w:rPr>
            </w:pPr>
            <w:r>
              <w:rPr>
                <w:rFonts w:ascii="Segoe UI Symbol" w:eastAsia="MS-Gothic" w:hAnsi="Segoe UI Symbol" w:cs="Segoe UI Symbol"/>
                <w:color w:val="808080"/>
              </w:rPr>
              <w:t>☐</w:t>
            </w:r>
          </w:p>
        </w:tc>
      </w:tr>
      <w:tr w:rsidR="002D6EDC" w:rsidRPr="00793114" w14:paraId="7CC744A0" w14:textId="77777777" w:rsidTr="00571299">
        <w:tc>
          <w:tcPr>
            <w:tcW w:w="8217" w:type="dxa"/>
          </w:tcPr>
          <w:p w14:paraId="006307F6" w14:textId="1001D2FD" w:rsidR="002D6EDC" w:rsidRDefault="002D6EDC" w:rsidP="00DD16F1">
            <w:pPr>
              <w:rPr>
                <w:rFonts w:ascii="Arial" w:hAnsi="Arial" w:cs="Arial"/>
              </w:rPr>
            </w:pPr>
            <w:r>
              <w:rPr>
                <w:rFonts w:ascii="Arial" w:hAnsi="Arial" w:cs="Arial"/>
              </w:rPr>
              <w:t xml:space="preserve">Designated areas for specialist subjects </w:t>
            </w:r>
            <w:r w:rsidR="00FA22E2">
              <w:rPr>
                <w:rFonts w:ascii="Arial" w:hAnsi="Arial" w:cs="Arial"/>
              </w:rPr>
              <w:t>appropriate to student cohort</w:t>
            </w:r>
            <w:r w:rsidR="00A80465">
              <w:rPr>
                <w:rFonts w:ascii="Arial" w:hAnsi="Arial" w:cs="Arial"/>
              </w:rPr>
              <w:t xml:space="preserve"> </w:t>
            </w:r>
            <w:r w:rsidR="00266733">
              <w:rPr>
                <w:rFonts w:ascii="Arial" w:hAnsi="Arial" w:cs="Arial"/>
              </w:rPr>
              <w:t>i.e.,</w:t>
            </w:r>
            <w:r w:rsidR="00A80465">
              <w:rPr>
                <w:rFonts w:ascii="Arial" w:hAnsi="Arial" w:cs="Arial"/>
              </w:rPr>
              <w:t xml:space="preserve"> Science Labs, Food technology, Design &amp; Technology</w:t>
            </w:r>
            <w:r w:rsidR="009D007B">
              <w:rPr>
                <w:rFonts w:ascii="Arial" w:hAnsi="Arial" w:cs="Arial"/>
              </w:rPr>
              <w:t>, Music suite</w:t>
            </w:r>
            <w:r w:rsidR="00A80465">
              <w:rPr>
                <w:rFonts w:ascii="Arial" w:hAnsi="Arial" w:cs="Arial"/>
              </w:rPr>
              <w:t xml:space="preserve"> </w:t>
            </w:r>
          </w:p>
        </w:tc>
        <w:tc>
          <w:tcPr>
            <w:tcW w:w="2278" w:type="dxa"/>
          </w:tcPr>
          <w:p w14:paraId="72352B33" w14:textId="77777777" w:rsidR="002D6EDC" w:rsidRPr="00793114" w:rsidRDefault="002D6EDC" w:rsidP="00DD16F1">
            <w:pPr>
              <w:rPr>
                <w:rFonts w:ascii="Arial" w:hAnsi="Arial" w:cs="Arial"/>
              </w:rPr>
            </w:pPr>
            <w:r>
              <w:rPr>
                <w:rFonts w:ascii="Segoe UI Symbol" w:eastAsia="MS-Gothic" w:hAnsi="Segoe UI Symbol" w:cs="Segoe UI Symbol"/>
                <w:color w:val="808080"/>
              </w:rPr>
              <w:t>☐</w:t>
            </w:r>
          </w:p>
        </w:tc>
      </w:tr>
      <w:tr w:rsidR="002D6EDC" w:rsidRPr="00793114" w14:paraId="54C91D74" w14:textId="77777777" w:rsidTr="00571299">
        <w:tc>
          <w:tcPr>
            <w:tcW w:w="8217" w:type="dxa"/>
          </w:tcPr>
          <w:p w14:paraId="03A0BB85" w14:textId="6166B79E" w:rsidR="002D6EDC" w:rsidRPr="00793114" w:rsidRDefault="00FA22E2" w:rsidP="00DD16F1">
            <w:pPr>
              <w:rPr>
                <w:rFonts w:ascii="Arial" w:hAnsi="Arial" w:cs="Arial"/>
              </w:rPr>
            </w:pPr>
            <w:r>
              <w:rPr>
                <w:rFonts w:ascii="Arial" w:hAnsi="Arial" w:cs="Arial"/>
              </w:rPr>
              <w:t xml:space="preserve">Yard </w:t>
            </w:r>
            <w:r w:rsidR="00266733">
              <w:rPr>
                <w:rFonts w:ascii="Arial" w:hAnsi="Arial" w:cs="Arial"/>
              </w:rPr>
              <w:t xml:space="preserve">and grounds are </w:t>
            </w:r>
            <w:r>
              <w:rPr>
                <w:rFonts w:ascii="Arial" w:hAnsi="Arial" w:cs="Arial"/>
              </w:rPr>
              <w:t>well-maintained</w:t>
            </w:r>
            <w:r w:rsidR="00D8699B">
              <w:rPr>
                <w:rFonts w:ascii="Arial" w:hAnsi="Arial" w:cs="Arial"/>
              </w:rPr>
              <w:t xml:space="preserve"> and safe</w:t>
            </w:r>
            <w:r w:rsidR="00E2130E">
              <w:rPr>
                <w:rFonts w:ascii="Arial" w:hAnsi="Arial" w:cs="Arial"/>
              </w:rPr>
              <w:t>, including arborist inspections if applicable</w:t>
            </w:r>
          </w:p>
        </w:tc>
        <w:tc>
          <w:tcPr>
            <w:tcW w:w="2278" w:type="dxa"/>
          </w:tcPr>
          <w:p w14:paraId="48468780" w14:textId="77777777" w:rsidR="002D6EDC" w:rsidRPr="00793114" w:rsidRDefault="002D6EDC" w:rsidP="00DD16F1">
            <w:pPr>
              <w:rPr>
                <w:rFonts w:ascii="Arial" w:hAnsi="Arial" w:cs="Arial"/>
              </w:rPr>
            </w:pPr>
            <w:r>
              <w:rPr>
                <w:rFonts w:ascii="Segoe UI Symbol" w:eastAsia="MS-Gothic" w:hAnsi="Segoe UI Symbol" w:cs="Segoe UI Symbol"/>
                <w:color w:val="808080"/>
              </w:rPr>
              <w:t>☐</w:t>
            </w:r>
          </w:p>
        </w:tc>
      </w:tr>
      <w:tr w:rsidR="00FA22E2" w:rsidRPr="00793114" w14:paraId="35140BDB" w14:textId="77777777" w:rsidTr="00571299">
        <w:tc>
          <w:tcPr>
            <w:tcW w:w="8217" w:type="dxa"/>
          </w:tcPr>
          <w:p w14:paraId="30570862" w14:textId="12A9F0C4" w:rsidR="00FA22E2" w:rsidRDefault="00FA22E2" w:rsidP="00DD16F1">
            <w:pPr>
              <w:rPr>
                <w:rFonts w:ascii="Arial" w:hAnsi="Arial" w:cs="Arial"/>
              </w:rPr>
            </w:pPr>
            <w:r>
              <w:rPr>
                <w:rFonts w:ascii="Arial" w:hAnsi="Arial" w:cs="Arial"/>
              </w:rPr>
              <w:t>Playground</w:t>
            </w:r>
            <w:r w:rsidR="00266733">
              <w:rPr>
                <w:rFonts w:ascii="Arial" w:hAnsi="Arial" w:cs="Arial"/>
              </w:rPr>
              <w:t xml:space="preserve"> is well-maintained, safe and </w:t>
            </w:r>
            <w:r>
              <w:rPr>
                <w:rFonts w:ascii="Arial" w:hAnsi="Arial" w:cs="Arial"/>
              </w:rPr>
              <w:t>inspection</w:t>
            </w:r>
            <w:r w:rsidR="00266733">
              <w:rPr>
                <w:rFonts w:ascii="Arial" w:hAnsi="Arial" w:cs="Arial"/>
              </w:rPr>
              <w:t>s</w:t>
            </w:r>
            <w:r>
              <w:rPr>
                <w:rFonts w:ascii="Arial" w:hAnsi="Arial" w:cs="Arial"/>
              </w:rPr>
              <w:t xml:space="preserve"> regularly undertaken</w:t>
            </w:r>
          </w:p>
        </w:tc>
        <w:tc>
          <w:tcPr>
            <w:tcW w:w="2278" w:type="dxa"/>
          </w:tcPr>
          <w:p w14:paraId="15E95FFC" w14:textId="18A53413" w:rsidR="00FA22E2" w:rsidRDefault="00FA22E2" w:rsidP="00DD16F1">
            <w:pPr>
              <w:rPr>
                <w:rFonts w:ascii="Segoe UI Symbol" w:eastAsia="MS-Gothic" w:hAnsi="Segoe UI Symbol" w:cs="Segoe UI Symbol"/>
                <w:color w:val="808080"/>
              </w:rPr>
            </w:pPr>
            <w:r>
              <w:rPr>
                <w:rFonts w:ascii="Segoe UI Symbol" w:eastAsia="MS-Gothic" w:hAnsi="Segoe UI Symbol" w:cs="Segoe UI Symbol"/>
                <w:color w:val="808080"/>
              </w:rPr>
              <w:t>☐</w:t>
            </w:r>
          </w:p>
        </w:tc>
      </w:tr>
      <w:tr w:rsidR="00FA22E2" w:rsidRPr="00793114" w14:paraId="71A2C808" w14:textId="77777777" w:rsidTr="00571299">
        <w:tc>
          <w:tcPr>
            <w:tcW w:w="8217" w:type="dxa"/>
          </w:tcPr>
          <w:p w14:paraId="66CA5DF9" w14:textId="2BAB502B" w:rsidR="00FA22E2" w:rsidRDefault="00FA22E2" w:rsidP="00DD16F1">
            <w:pPr>
              <w:rPr>
                <w:rFonts w:ascii="Arial" w:hAnsi="Arial" w:cs="Arial"/>
              </w:rPr>
            </w:pPr>
            <w:r>
              <w:rPr>
                <w:rFonts w:ascii="Arial" w:hAnsi="Arial" w:cs="Arial"/>
              </w:rPr>
              <w:t xml:space="preserve">Playground inspection records identify hazards which are </w:t>
            </w:r>
            <w:r w:rsidR="00746FD4">
              <w:rPr>
                <w:rFonts w:ascii="Arial" w:hAnsi="Arial" w:cs="Arial"/>
              </w:rPr>
              <w:t>actioned</w:t>
            </w:r>
            <w:r>
              <w:rPr>
                <w:rFonts w:ascii="Arial" w:hAnsi="Arial" w:cs="Arial"/>
              </w:rPr>
              <w:t xml:space="preserve"> in a timely manner</w:t>
            </w:r>
          </w:p>
        </w:tc>
        <w:tc>
          <w:tcPr>
            <w:tcW w:w="2278" w:type="dxa"/>
          </w:tcPr>
          <w:p w14:paraId="7C841190" w14:textId="14CB8E21" w:rsidR="00FA22E2" w:rsidRDefault="00FA22E2" w:rsidP="00DD16F1">
            <w:pPr>
              <w:rPr>
                <w:rFonts w:ascii="Segoe UI Symbol" w:eastAsia="MS-Gothic" w:hAnsi="Segoe UI Symbol" w:cs="Segoe UI Symbol"/>
                <w:color w:val="808080"/>
              </w:rPr>
            </w:pPr>
            <w:r>
              <w:rPr>
                <w:rFonts w:ascii="Segoe UI Symbol" w:eastAsia="MS-Gothic" w:hAnsi="Segoe UI Symbol" w:cs="Segoe UI Symbol"/>
                <w:color w:val="808080"/>
              </w:rPr>
              <w:t>☐</w:t>
            </w:r>
          </w:p>
        </w:tc>
      </w:tr>
      <w:tr w:rsidR="00FA22E2" w:rsidRPr="00793114" w14:paraId="4E2CC802" w14:textId="77777777" w:rsidTr="00571299">
        <w:tc>
          <w:tcPr>
            <w:tcW w:w="8217" w:type="dxa"/>
          </w:tcPr>
          <w:p w14:paraId="60D51878" w14:textId="51404660" w:rsidR="00FA22E2" w:rsidRDefault="00FA22E2" w:rsidP="00DD16F1">
            <w:pPr>
              <w:rPr>
                <w:rFonts w:ascii="Arial" w:hAnsi="Arial" w:cs="Arial"/>
              </w:rPr>
            </w:pPr>
            <w:r>
              <w:rPr>
                <w:rFonts w:ascii="Arial" w:hAnsi="Arial" w:cs="Arial"/>
              </w:rPr>
              <w:t>Preventative maintenance records are regularly updated</w:t>
            </w:r>
          </w:p>
        </w:tc>
        <w:tc>
          <w:tcPr>
            <w:tcW w:w="2278" w:type="dxa"/>
          </w:tcPr>
          <w:p w14:paraId="6A18A2DC" w14:textId="60183791" w:rsidR="00FA22E2" w:rsidRDefault="00FA22E2" w:rsidP="00DD16F1">
            <w:pPr>
              <w:rPr>
                <w:rFonts w:ascii="Segoe UI Symbol" w:eastAsia="MS-Gothic" w:hAnsi="Segoe UI Symbol" w:cs="Segoe UI Symbol"/>
                <w:color w:val="808080"/>
              </w:rPr>
            </w:pPr>
            <w:r>
              <w:rPr>
                <w:rFonts w:ascii="Segoe UI Symbol" w:eastAsia="MS-Gothic" w:hAnsi="Segoe UI Symbol" w:cs="Segoe UI Symbol"/>
                <w:color w:val="808080"/>
              </w:rPr>
              <w:t>☐</w:t>
            </w:r>
          </w:p>
        </w:tc>
      </w:tr>
      <w:tr w:rsidR="00FA22E2" w:rsidRPr="00793114" w14:paraId="6AFCB442" w14:textId="77777777" w:rsidTr="00571299">
        <w:tc>
          <w:tcPr>
            <w:tcW w:w="8217" w:type="dxa"/>
          </w:tcPr>
          <w:p w14:paraId="54580ADA" w14:textId="7EFB5232" w:rsidR="00FA22E2" w:rsidRDefault="00FA22E2" w:rsidP="00DD16F1">
            <w:pPr>
              <w:rPr>
                <w:rFonts w:ascii="Arial" w:hAnsi="Arial" w:cs="Arial"/>
              </w:rPr>
            </w:pPr>
            <w:r>
              <w:rPr>
                <w:rFonts w:ascii="Arial" w:hAnsi="Arial" w:cs="Arial"/>
              </w:rPr>
              <w:t>Operating procedures on display for specialised equipment for student use</w:t>
            </w:r>
          </w:p>
        </w:tc>
        <w:tc>
          <w:tcPr>
            <w:tcW w:w="2278" w:type="dxa"/>
          </w:tcPr>
          <w:p w14:paraId="50A52802" w14:textId="1C189CA1" w:rsidR="00FA22E2" w:rsidRDefault="00FA22E2" w:rsidP="00DD16F1">
            <w:pPr>
              <w:rPr>
                <w:rFonts w:ascii="Segoe UI Symbol" w:eastAsia="MS-Gothic" w:hAnsi="Segoe UI Symbol" w:cs="Segoe UI Symbol"/>
                <w:color w:val="808080"/>
              </w:rPr>
            </w:pPr>
            <w:r>
              <w:rPr>
                <w:rFonts w:ascii="Segoe UI Symbol" w:eastAsia="MS-Gothic" w:hAnsi="Segoe UI Symbol" w:cs="Segoe UI Symbol"/>
                <w:color w:val="808080"/>
              </w:rPr>
              <w:t>☐</w:t>
            </w:r>
          </w:p>
        </w:tc>
      </w:tr>
      <w:tr w:rsidR="00FA22E2" w:rsidRPr="00793114" w14:paraId="6444F494" w14:textId="77777777" w:rsidTr="00571299">
        <w:tc>
          <w:tcPr>
            <w:tcW w:w="8217" w:type="dxa"/>
          </w:tcPr>
          <w:p w14:paraId="7DAE7BA8" w14:textId="4893FC09" w:rsidR="00FA22E2" w:rsidRDefault="00FA22E2" w:rsidP="00DD16F1">
            <w:pPr>
              <w:rPr>
                <w:rFonts w:ascii="Arial" w:hAnsi="Arial" w:cs="Arial"/>
              </w:rPr>
            </w:pPr>
            <w:r>
              <w:rPr>
                <w:rFonts w:ascii="Arial" w:hAnsi="Arial" w:cs="Arial"/>
              </w:rPr>
              <w:t>Evacuation</w:t>
            </w:r>
            <w:r w:rsidR="00CF231D">
              <w:rPr>
                <w:rFonts w:ascii="Arial" w:hAnsi="Arial" w:cs="Arial"/>
              </w:rPr>
              <w:t>/Invacuation</w:t>
            </w:r>
            <w:r>
              <w:rPr>
                <w:rFonts w:ascii="Arial" w:hAnsi="Arial" w:cs="Arial"/>
              </w:rPr>
              <w:t xml:space="preserve"> procedures clearly displayed</w:t>
            </w:r>
          </w:p>
        </w:tc>
        <w:tc>
          <w:tcPr>
            <w:tcW w:w="2278" w:type="dxa"/>
          </w:tcPr>
          <w:p w14:paraId="29CACDC6" w14:textId="194BC1F2" w:rsidR="00FA22E2" w:rsidRDefault="00FA22E2" w:rsidP="00DD16F1">
            <w:pPr>
              <w:rPr>
                <w:rFonts w:ascii="Segoe UI Symbol" w:eastAsia="MS-Gothic" w:hAnsi="Segoe UI Symbol" w:cs="Segoe UI Symbol"/>
                <w:color w:val="808080"/>
              </w:rPr>
            </w:pPr>
            <w:r>
              <w:rPr>
                <w:rFonts w:ascii="Segoe UI Symbol" w:eastAsia="MS-Gothic" w:hAnsi="Segoe UI Symbol" w:cs="Segoe UI Symbol"/>
                <w:color w:val="808080"/>
              </w:rPr>
              <w:t>☐</w:t>
            </w:r>
          </w:p>
        </w:tc>
      </w:tr>
      <w:tr w:rsidR="00FA22E2" w:rsidRPr="00793114" w14:paraId="14E6F21C" w14:textId="77777777" w:rsidTr="00571299">
        <w:tc>
          <w:tcPr>
            <w:tcW w:w="8217" w:type="dxa"/>
          </w:tcPr>
          <w:p w14:paraId="2A6481E0" w14:textId="260A5D95" w:rsidR="00FA22E2" w:rsidRDefault="009D007B" w:rsidP="00DD16F1">
            <w:pPr>
              <w:rPr>
                <w:rFonts w:ascii="Arial" w:hAnsi="Arial" w:cs="Arial"/>
              </w:rPr>
            </w:pPr>
            <w:r>
              <w:rPr>
                <w:rFonts w:ascii="Arial" w:hAnsi="Arial" w:cs="Arial"/>
              </w:rPr>
              <w:t xml:space="preserve">Emergency exit signs clearly displayed </w:t>
            </w:r>
          </w:p>
        </w:tc>
        <w:tc>
          <w:tcPr>
            <w:tcW w:w="2278" w:type="dxa"/>
          </w:tcPr>
          <w:p w14:paraId="6CD72658" w14:textId="2F0473D2" w:rsidR="00FA22E2" w:rsidRDefault="00E720A2" w:rsidP="00DD16F1">
            <w:pPr>
              <w:rPr>
                <w:rFonts w:ascii="Segoe UI Symbol" w:eastAsia="MS-Gothic" w:hAnsi="Segoe UI Symbol" w:cs="Segoe UI Symbol"/>
                <w:color w:val="808080"/>
              </w:rPr>
            </w:pPr>
            <w:r>
              <w:rPr>
                <w:rFonts w:ascii="Segoe UI Symbol" w:eastAsia="MS-Gothic" w:hAnsi="Segoe UI Symbol" w:cs="Segoe UI Symbol"/>
                <w:color w:val="808080"/>
              </w:rPr>
              <w:t>☐</w:t>
            </w:r>
          </w:p>
        </w:tc>
      </w:tr>
      <w:tr w:rsidR="00FA22E2" w:rsidRPr="00793114" w14:paraId="2946E232" w14:textId="77777777" w:rsidTr="00571299">
        <w:tc>
          <w:tcPr>
            <w:tcW w:w="8217" w:type="dxa"/>
          </w:tcPr>
          <w:p w14:paraId="0D14F5C0" w14:textId="430F9A6B" w:rsidR="00FA22E2" w:rsidRDefault="009D007B" w:rsidP="00DD16F1">
            <w:pPr>
              <w:rPr>
                <w:rFonts w:ascii="Arial" w:hAnsi="Arial" w:cs="Arial"/>
              </w:rPr>
            </w:pPr>
            <w:r>
              <w:rPr>
                <w:rFonts w:ascii="Arial" w:hAnsi="Arial" w:cs="Arial"/>
              </w:rPr>
              <w:t>Fire extinguishers &amp; fire blankets easily accessible</w:t>
            </w:r>
          </w:p>
        </w:tc>
        <w:tc>
          <w:tcPr>
            <w:tcW w:w="2278" w:type="dxa"/>
          </w:tcPr>
          <w:p w14:paraId="7824726E" w14:textId="4A3A2F32" w:rsidR="00FA22E2" w:rsidRDefault="009D007B" w:rsidP="00DD16F1">
            <w:pPr>
              <w:rPr>
                <w:rFonts w:ascii="Segoe UI Symbol" w:eastAsia="MS-Gothic" w:hAnsi="Segoe UI Symbol" w:cs="Segoe UI Symbol"/>
                <w:color w:val="808080"/>
              </w:rPr>
            </w:pPr>
            <w:r>
              <w:rPr>
                <w:rFonts w:ascii="Segoe UI Symbol" w:eastAsia="MS-Gothic" w:hAnsi="Segoe UI Symbol" w:cs="Segoe UI Symbol"/>
                <w:color w:val="808080"/>
              </w:rPr>
              <w:t>☐</w:t>
            </w:r>
          </w:p>
        </w:tc>
      </w:tr>
      <w:tr w:rsidR="009D007B" w:rsidRPr="00793114" w14:paraId="6A72573C" w14:textId="77777777" w:rsidTr="00571299">
        <w:tc>
          <w:tcPr>
            <w:tcW w:w="8217" w:type="dxa"/>
          </w:tcPr>
          <w:p w14:paraId="4EDC27F6" w14:textId="3915ACDD" w:rsidR="009D007B" w:rsidRDefault="00266733" w:rsidP="00DD16F1">
            <w:pPr>
              <w:rPr>
                <w:rFonts w:ascii="Arial" w:hAnsi="Arial" w:cs="Arial"/>
              </w:rPr>
            </w:pPr>
            <w:r>
              <w:rPr>
                <w:rFonts w:ascii="Arial" w:hAnsi="Arial" w:cs="Arial"/>
              </w:rPr>
              <w:t>Appropriate s</w:t>
            </w:r>
            <w:r w:rsidR="00C530FB">
              <w:rPr>
                <w:rFonts w:ascii="Arial" w:hAnsi="Arial" w:cs="Arial"/>
              </w:rPr>
              <w:t>torage of hazardous chemicals/dangerous goods</w:t>
            </w:r>
            <w:r>
              <w:rPr>
                <w:rFonts w:ascii="Arial" w:hAnsi="Arial" w:cs="Arial"/>
              </w:rPr>
              <w:t xml:space="preserve"> </w:t>
            </w:r>
          </w:p>
        </w:tc>
        <w:tc>
          <w:tcPr>
            <w:tcW w:w="2278" w:type="dxa"/>
          </w:tcPr>
          <w:p w14:paraId="6EF5E580" w14:textId="400BC77D" w:rsidR="009D007B" w:rsidRDefault="00C530FB" w:rsidP="00DD16F1">
            <w:pPr>
              <w:rPr>
                <w:rStyle w:val="CommentReference"/>
              </w:rPr>
            </w:pPr>
            <w:r>
              <w:rPr>
                <w:rFonts w:ascii="Segoe UI Symbol" w:eastAsia="MS-Gothic" w:hAnsi="Segoe UI Symbol" w:cs="Segoe UI Symbol"/>
                <w:color w:val="808080"/>
              </w:rPr>
              <w:t>☐</w:t>
            </w:r>
          </w:p>
        </w:tc>
      </w:tr>
      <w:tr w:rsidR="009D007B" w:rsidRPr="00793114" w14:paraId="3FFCE4F5" w14:textId="77777777" w:rsidTr="00571299">
        <w:tc>
          <w:tcPr>
            <w:tcW w:w="8217" w:type="dxa"/>
          </w:tcPr>
          <w:p w14:paraId="7E6726FB" w14:textId="5EA09849" w:rsidR="009D007B" w:rsidRDefault="00C530FB" w:rsidP="00DD16F1">
            <w:pPr>
              <w:rPr>
                <w:rFonts w:ascii="Arial" w:hAnsi="Arial" w:cs="Arial"/>
              </w:rPr>
            </w:pPr>
            <w:r>
              <w:rPr>
                <w:rFonts w:ascii="Arial" w:hAnsi="Arial" w:cs="Arial"/>
              </w:rPr>
              <w:t>Wheelchair access</w:t>
            </w:r>
          </w:p>
        </w:tc>
        <w:tc>
          <w:tcPr>
            <w:tcW w:w="2278" w:type="dxa"/>
          </w:tcPr>
          <w:p w14:paraId="564F6C5C" w14:textId="51FF1DBE" w:rsidR="009D007B" w:rsidRDefault="00C530FB" w:rsidP="00DD16F1">
            <w:pPr>
              <w:rPr>
                <w:rStyle w:val="CommentReference"/>
              </w:rPr>
            </w:pPr>
            <w:r>
              <w:rPr>
                <w:rFonts w:ascii="Segoe UI Symbol" w:eastAsia="MS-Gothic" w:hAnsi="Segoe UI Symbol" w:cs="Segoe UI Symbol"/>
                <w:color w:val="808080"/>
              </w:rPr>
              <w:t>☐</w:t>
            </w:r>
          </w:p>
        </w:tc>
      </w:tr>
      <w:tr w:rsidR="00C530FB" w:rsidRPr="00793114" w14:paraId="56BF2902" w14:textId="77777777" w:rsidTr="00571299">
        <w:tc>
          <w:tcPr>
            <w:tcW w:w="8217" w:type="dxa"/>
          </w:tcPr>
          <w:p w14:paraId="32631496" w14:textId="2C12305C" w:rsidR="00C530FB" w:rsidRDefault="00CF231D" w:rsidP="00DD16F1">
            <w:pPr>
              <w:rPr>
                <w:rFonts w:ascii="Arial" w:hAnsi="Arial" w:cs="Arial"/>
              </w:rPr>
            </w:pPr>
            <w:r>
              <w:rPr>
                <w:rFonts w:ascii="Arial" w:hAnsi="Arial" w:cs="Arial"/>
              </w:rPr>
              <w:t>Tagging of electrical equipment up to date</w:t>
            </w:r>
          </w:p>
        </w:tc>
        <w:tc>
          <w:tcPr>
            <w:tcW w:w="2278" w:type="dxa"/>
          </w:tcPr>
          <w:p w14:paraId="1E1996E9" w14:textId="3E9F8F2B" w:rsidR="00C530FB" w:rsidRDefault="00CF231D" w:rsidP="00DD16F1">
            <w:pPr>
              <w:rPr>
                <w:rStyle w:val="CommentReference"/>
              </w:rPr>
            </w:pPr>
            <w:r>
              <w:rPr>
                <w:rFonts w:ascii="Segoe UI Symbol" w:eastAsia="MS-Gothic" w:hAnsi="Segoe UI Symbol" w:cs="Segoe UI Symbol"/>
                <w:color w:val="808080"/>
              </w:rPr>
              <w:t>☐</w:t>
            </w:r>
          </w:p>
        </w:tc>
      </w:tr>
      <w:tr w:rsidR="00C530FB" w:rsidRPr="00793114" w14:paraId="13FD1F81" w14:textId="77777777" w:rsidTr="00571299">
        <w:tc>
          <w:tcPr>
            <w:tcW w:w="8217" w:type="dxa"/>
          </w:tcPr>
          <w:p w14:paraId="2EB3E328" w14:textId="77777777" w:rsidR="00C530FB" w:rsidRDefault="00C530FB" w:rsidP="00DD16F1">
            <w:pPr>
              <w:rPr>
                <w:rFonts w:ascii="Arial" w:hAnsi="Arial" w:cs="Arial"/>
              </w:rPr>
            </w:pPr>
          </w:p>
        </w:tc>
        <w:tc>
          <w:tcPr>
            <w:tcW w:w="2278" w:type="dxa"/>
          </w:tcPr>
          <w:p w14:paraId="461E5058" w14:textId="77777777" w:rsidR="00C530FB" w:rsidRDefault="00C530FB" w:rsidP="00DD16F1">
            <w:pPr>
              <w:rPr>
                <w:rStyle w:val="CommentReference"/>
              </w:rPr>
            </w:pPr>
          </w:p>
        </w:tc>
      </w:tr>
      <w:tr w:rsidR="00880E6B" w:rsidRPr="00793114" w14:paraId="32652757" w14:textId="77777777" w:rsidTr="00571299">
        <w:tc>
          <w:tcPr>
            <w:tcW w:w="8217" w:type="dxa"/>
          </w:tcPr>
          <w:p w14:paraId="74F207FA" w14:textId="77777777" w:rsidR="00880E6B" w:rsidRDefault="00880E6B" w:rsidP="00DD16F1">
            <w:pPr>
              <w:rPr>
                <w:rFonts w:ascii="Arial" w:hAnsi="Arial" w:cs="Arial"/>
              </w:rPr>
            </w:pPr>
          </w:p>
        </w:tc>
        <w:tc>
          <w:tcPr>
            <w:tcW w:w="2278" w:type="dxa"/>
          </w:tcPr>
          <w:p w14:paraId="0428F5AA" w14:textId="77777777" w:rsidR="00880E6B" w:rsidRDefault="00880E6B" w:rsidP="00DD16F1">
            <w:pPr>
              <w:rPr>
                <w:rStyle w:val="CommentReference"/>
              </w:rPr>
            </w:pPr>
          </w:p>
        </w:tc>
      </w:tr>
    </w:tbl>
    <w:p w14:paraId="694A2C66" w14:textId="5D964242" w:rsidR="00630948" w:rsidRPr="00EB348A" w:rsidRDefault="00630948" w:rsidP="00EB348A">
      <w:pPr>
        <w:spacing w:after="0"/>
        <w:rPr>
          <w:sz w:val="12"/>
          <w:szCs w:val="12"/>
        </w:rPr>
      </w:pPr>
    </w:p>
    <w:p w14:paraId="6AE16943" w14:textId="77777777" w:rsidR="001E20CE" w:rsidRPr="00EB348A" w:rsidRDefault="001E20CE" w:rsidP="00EB348A">
      <w:pPr>
        <w:spacing w:after="0"/>
        <w:rPr>
          <w:sz w:val="12"/>
          <w:szCs w:val="12"/>
        </w:rPr>
      </w:pPr>
    </w:p>
    <w:tbl>
      <w:tblPr>
        <w:tblStyle w:val="TableGrid"/>
        <w:tblW w:w="153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01"/>
        <w:gridCol w:w="5101"/>
        <w:gridCol w:w="5102"/>
      </w:tblGrid>
      <w:tr w:rsidR="00686955" w:rsidRPr="00686955" w14:paraId="6467965F" w14:textId="77777777" w:rsidTr="00571299">
        <w:trPr>
          <w:trHeight w:val="454"/>
        </w:trPr>
        <w:tc>
          <w:tcPr>
            <w:tcW w:w="1530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3D796A" w14:textId="77777777" w:rsidR="001E20CE" w:rsidRPr="00686955" w:rsidRDefault="001E20CE" w:rsidP="00470652">
            <w:pPr>
              <w:rPr>
                <w:rFonts w:ascii="Arial" w:hAnsi="Arial" w:cs="Arial"/>
                <w:i/>
                <w:iCs/>
                <w:color w:val="7030A0"/>
              </w:rPr>
            </w:pPr>
            <w:r w:rsidRPr="00686955">
              <w:rPr>
                <w:rFonts w:ascii="Arial" w:hAnsi="Arial" w:cs="Arial"/>
                <w:b/>
                <w:color w:val="7030A0"/>
              </w:rPr>
              <w:t>DOCUMENTARY EVIDENCE OF CRITERION:</w:t>
            </w:r>
          </w:p>
        </w:tc>
      </w:tr>
      <w:tr w:rsidR="001E20CE" w:rsidRPr="0013435D" w14:paraId="2ECAEA64" w14:textId="77777777" w:rsidTr="00571299">
        <w:trPr>
          <w:trHeight w:val="507"/>
        </w:trPr>
        <w:tc>
          <w:tcPr>
            <w:tcW w:w="1530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0A38F" w14:textId="77777777" w:rsidR="001E20CE" w:rsidRPr="0013435D" w:rsidRDefault="001E20CE" w:rsidP="00470652">
            <w:pPr>
              <w:rPr>
                <w:rFonts w:ascii="Arial" w:hAnsi="Arial" w:cs="Arial"/>
                <w:b/>
                <w:bCs/>
                <w:i/>
                <w:iCs/>
                <w:color w:val="000000" w:themeColor="text1"/>
              </w:rPr>
            </w:pPr>
          </w:p>
          <w:p w14:paraId="348F981D" w14:textId="77777777" w:rsidR="001E20CE" w:rsidRPr="0013435D" w:rsidRDefault="001E20CE"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03CB716C" w14:textId="77777777" w:rsidR="001E20CE" w:rsidRPr="0013435D" w:rsidRDefault="001E20CE" w:rsidP="00470652">
            <w:pPr>
              <w:rPr>
                <w:rFonts w:ascii="Arial" w:hAnsi="Arial" w:cs="Arial"/>
                <w:b/>
                <w:bCs/>
                <w:i/>
                <w:iCs/>
                <w:color w:val="000000" w:themeColor="text1"/>
              </w:rPr>
            </w:pPr>
          </w:p>
        </w:tc>
      </w:tr>
      <w:tr w:rsidR="001E20CE" w14:paraId="469CFA24" w14:textId="77777777" w:rsidTr="00571299">
        <w:trPr>
          <w:trHeight w:val="505"/>
        </w:trPr>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8ED3F9" w14:textId="77777777" w:rsidR="001E20CE" w:rsidRPr="0013435D" w:rsidRDefault="001E20CE"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6C289" w14:textId="77777777" w:rsidR="001E20CE" w:rsidRDefault="001E20CE"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988117" w14:textId="11A903E1" w:rsidR="001E20CE" w:rsidRDefault="007477E7"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1E20CE" w14:paraId="2EE5BACB" w14:textId="77777777" w:rsidTr="00571299">
        <w:trPr>
          <w:trHeight w:val="505"/>
        </w:trPr>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35060E" w14:textId="48AA64D5" w:rsidR="001E20CE" w:rsidRPr="00E27A0D" w:rsidRDefault="001E20CE" w:rsidP="001E20CE">
            <w:pPr>
              <w:rPr>
                <w:rFonts w:ascii="Arial" w:hAnsi="Arial" w:cs="Arial"/>
                <w:i/>
                <w:iCs/>
              </w:rPr>
            </w:pPr>
            <w:r w:rsidRPr="00E27A0D">
              <w:rPr>
                <w:rFonts w:ascii="Arial" w:hAnsi="Arial" w:cs="Arial"/>
                <w:i/>
                <w:iCs/>
                <w:color w:val="7F7F7F" w:themeColor="text1" w:themeTint="80"/>
                <w:sz w:val="18"/>
                <w:szCs w:val="18"/>
              </w:rPr>
              <w:t xml:space="preserve">E.g., Playground quarterly inspection checklist </w:t>
            </w:r>
          </w:p>
        </w:tc>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B69259" w14:textId="77777777" w:rsidR="001744E9" w:rsidRDefault="001744E9" w:rsidP="001E20CE">
            <w:pPr>
              <w:rPr>
                <w:rFonts w:ascii="Arial" w:hAnsi="Arial" w:cs="Arial"/>
                <w:bCs/>
                <w:i/>
                <w:iCs/>
                <w:color w:val="7F7F7F" w:themeColor="text1" w:themeTint="80"/>
                <w:sz w:val="18"/>
                <w:szCs w:val="18"/>
              </w:rPr>
            </w:pPr>
          </w:p>
          <w:p w14:paraId="782D6ABC" w14:textId="32462999" w:rsidR="001E20CE" w:rsidRDefault="001E20CE" w:rsidP="001E20CE">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This is applied to playgrounds &amp; outdoor learning areas</w:t>
            </w:r>
            <w:r w:rsidR="00E82337">
              <w:rPr>
                <w:rFonts w:ascii="Arial" w:hAnsi="Arial" w:cs="Arial"/>
                <w:bCs/>
                <w:i/>
                <w:iCs/>
                <w:color w:val="7F7F7F" w:themeColor="text1" w:themeTint="80"/>
                <w:sz w:val="18"/>
                <w:szCs w:val="18"/>
              </w:rPr>
              <w:t xml:space="preserve">. </w:t>
            </w:r>
            <w:r w:rsidRPr="004E4576">
              <w:rPr>
                <w:rFonts w:ascii="Arial" w:hAnsi="Arial" w:cs="Arial"/>
                <w:bCs/>
                <w:i/>
                <w:iCs/>
                <w:color w:val="7F7F7F" w:themeColor="text1" w:themeTint="80"/>
                <w:sz w:val="18"/>
                <w:szCs w:val="18"/>
              </w:rPr>
              <w:t>It covers surfacing, playground surroundings, equipment, swings, sanded areas. The checklist identifies the minimum risk levels present when a hazard is identified with a timeframe for actioning repair.</w:t>
            </w:r>
          </w:p>
          <w:p w14:paraId="00360BCD" w14:textId="0654A43D" w:rsidR="00956CA3" w:rsidRDefault="00956CA3" w:rsidP="001E20CE">
            <w:pPr>
              <w:rPr>
                <w:rFonts w:ascii="Arial" w:hAnsi="Arial" w:cs="Arial"/>
                <w:i/>
                <w:iCs/>
              </w:rPr>
            </w:pPr>
          </w:p>
        </w:tc>
        <w:tc>
          <w:tcPr>
            <w:tcW w:w="5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6F5A3E" w14:textId="60B5539A" w:rsidR="001E20CE" w:rsidRDefault="001E20CE" w:rsidP="001E20CE">
            <w:pPr>
              <w:rPr>
                <w:rFonts w:ascii="Arial" w:hAnsi="Arial" w:cs="Arial"/>
                <w:i/>
                <w:iCs/>
              </w:rPr>
            </w:pPr>
            <w:r>
              <w:rPr>
                <w:rFonts w:ascii="Arial" w:hAnsi="Arial" w:cs="Arial"/>
                <w:bCs/>
                <w:i/>
                <w:iCs/>
                <w:color w:val="7F7F7F" w:themeColor="text1" w:themeTint="80"/>
                <w:sz w:val="18"/>
                <w:szCs w:val="18"/>
              </w:rPr>
              <w:t>Ground’s person undertakes regular inspection checks</w:t>
            </w:r>
            <w:r w:rsidR="00E27A0D">
              <w:rPr>
                <w:rFonts w:ascii="Arial" w:hAnsi="Arial" w:cs="Arial"/>
                <w:bCs/>
                <w:i/>
                <w:iCs/>
                <w:color w:val="7F7F7F" w:themeColor="text1" w:themeTint="80"/>
                <w:sz w:val="18"/>
                <w:szCs w:val="18"/>
              </w:rPr>
              <w:t>.</w:t>
            </w:r>
            <w:r>
              <w:rPr>
                <w:rFonts w:ascii="Arial" w:hAnsi="Arial" w:cs="Arial"/>
                <w:bCs/>
                <w:i/>
                <w:iCs/>
                <w:color w:val="7F7F7F" w:themeColor="text1" w:themeTint="80"/>
                <w:sz w:val="18"/>
                <w:szCs w:val="18"/>
              </w:rPr>
              <w:t xml:space="preserve"> </w:t>
            </w:r>
            <w:r w:rsidR="00E27A0D">
              <w:rPr>
                <w:rFonts w:ascii="Arial" w:hAnsi="Arial" w:cs="Arial"/>
                <w:bCs/>
                <w:i/>
                <w:iCs/>
                <w:color w:val="7F7F7F" w:themeColor="text1" w:themeTint="80"/>
                <w:sz w:val="18"/>
                <w:szCs w:val="18"/>
              </w:rPr>
              <w:t>T</w:t>
            </w:r>
            <w:r>
              <w:rPr>
                <w:rFonts w:ascii="Arial" w:hAnsi="Arial" w:cs="Arial"/>
                <w:bCs/>
                <w:i/>
                <w:iCs/>
                <w:color w:val="7F7F7F" w:themeColor="text1" w:themeTint="80"/>
                <w:sz w:val="18"/>
                <w:szCs w:val="18"/>
              </w:rPr>
              <w:t>eachers who are on yard duty</w:t>
            </w:r>
            <w:r w:rsidR="00E27A0D">
              <w:rPr>
                <w:rFonts w:ascii="Arial" w:hAnsi="Arial" w:cs="Arial"/>
                <w:bCs/>
                <w:i/>
                <w:iCs/>
                <w:color w:val="7F7F7F" w:themeColor="text1" w:themeTint="80"/>
                <w:sz w:val="18"/>
                <w:szCs w:val="18"/>
              </w:rPr>
              <w:t xml:space="preserve"> are expected to report hazards in the maintenance logbook. Any that require urgent action are brought to the attention of the Principal</w:t>
            </w:r>
            <w:r>
              <w:rPr>
                <w:rFonts w:ascii="Arial" w:hAnsi="Arial" w:cs="Arial"/>
                <w:bCs/>
                <w:i/>
                <w:iCs/>
                <w:color w:val="7F7F7F" w:themeColor="text1" w:themeTint="80"/>
                <w:sz w:val="18"/>
                <w:szCs w:val="18"/>
              </w:rPr>
              <w:t>.</w:t>
            </w:r>
          </w:p>
        </w:tc>
      </w:tr>
      <w:tr w:rsidR="001E20CE" w14:paraId="075E4AC5" w14:textId="77777777" w:rsidTr="00571299">
        <w:trPr>
          <w:trHeight w:val="397"/>
        </w:trPr>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3BBD70" w14:textId="77777777" w:rsidR="001E20CE" w:rsidRDefault="001E20CE" w:rsidP="001E20CE">
            <w:pPr>
              <w:rPr>
                <w:rFonts w:ascii="Arial" w:hAnsi="Arial" w:cs="Arial"/>
                <w:i/>
                <w:iCs/>
              </w:rPr>
            </w:pPr>
          </w:p>
        </w:tc>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DF344D" w14:textId="77777777" w:rsidR="001E20CE" w:rsidRDefault="001E20CE" w:rsidP="001E20CE">
            <w:pPr>
              <w:rPr>
                <w:rFonts w:ascii="Arial" w:hAnsi="Arial" w:cs="Arial"/>
                <w:i/>
                <w:iCs/>
              </w:rPr>
            </w:pPr>
          </w:p>
        </w:tc>
        <w:tc>
          <w:tcPr>
            <w:tcW w:w="5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E633CE" w14:textId="77777777" w:rsidR="001E20CE" w:rsidRDefault="001E20CE" w:rsidP="001E20CE">
            <w:pPr>
              <w:rPr>
                <w:rFonts w:ascii="Arial" w:hAnsi="Arial" w:cs="Arial"/>
                <w:i/>
                <w:iCs/>
              </w:rPr>
            </w:pPr>
          </w:p>
        </w:tc>
      </w:tr>
      <w:tr w:rsidR="001E20CE" w14:paraId="6901688C" w14:textId="77777777" w:rsidTr="00571299">
        <w:trPr>
          <w:trHeight w:val="397"/>
        </w:trPr>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670E61" w14:textId="77777777" w:rsidR="001E20CE" w:rsidRDefault="001E20CE" w:rsidP="001E20CE">
            <w:pPr>
              <w:rPr>
                <w:rFonts w:ascii="Arial" w:hAnsi="Arial" w:cs="Arial"/>
                <w:i/>
                <w:iCs/>
              </w:rPr>
            </w:pPr>
          </w:p>
        </w:tc>
        <w:tc>
          <w:tcPr>
            <w:tcW w:w="5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F7C86" w14:textId="77777777" w:rsidR="001E20CE" w:rsidRDefault="001E20CE" w:rsidP="001E20CE">
            <w:pPr>
              <w:rPr>
                <w:rFonts w:ascii="Arial" w:hAnsi="Arial" w:cs="Arial"/>
                <w:i/>
                <w:iCs/>
              </w:rPr>
            </w:pPr>
          </w:p>
        </w:tc>
        <w:tc>
          <w:tcPr>
            <w:tcW w:w="51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8FFFE" w14:textId="77777777" w:rsidR="001E20CE" w:rsidRDefault="001E20CE" w:rsidP="001E20CE">
            <w:pPr>
              <w:rPr>
                <w:rFonts w:ascii="Arial" w:hAnsi="Arial" w:cs="Arial"/>
                <w:i/>
                <w:iCs/>
              </w:rPr>
            </w:pPr>
          </w:p>
        </w:tc>
      </w:tr>
    </w:tbl>
    <w:p w14:paraId="7614A251" w14:textId="5FF673EC" w:rsidR="001E20CE" w:rsidRDefault="001E20CE" w:rsidP="00EB348A">
      <w:pPr>
        <w:spacing w:after="0"/>
        <w:rPr>
          <w:sz w:val="12"/>
          <w:szCs w:val="12"/>
        </w:rPr>
      </w:pPr>
    </w:p>
    <w:tbl>
      <w:tblPr>
        <w:tblStyle w:val="TableGrid"/>
        <w:tblpPr w:leftFromText="180" w:rightFromText="180" w:vertAnchor="text" w:horzAnchor="margin" w:tblpY="22"/>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F67065" w:rsidRPr="00B43075" w14:paraId="545DC1A3" w14:textId="77777777" w:rsidTr="00420764">
        <w:trPr>
          <w:trHeight w:val="454"/>
        </w:trPr>
        <w:tc>
          <w:tcPr>
            <w:tcW w:w="11194" w:type="dxa"/>
            <w:vAlign w:val="center"/>
          </w:tcPr>
          <w:p w14:paraId="7C04CEAC" w14:textId="14699553" w:rsidR="00F67065" w:rsidRPr="00B43075" w:rsidRDefault="0031696D" w:rsidP="00F67065">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5F7987DB" w14:textId="6C4E4D71" w:rsidR="00F67065" w:rsidRPr="00B43075" w:rsidRDefault="00F67065"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F67065" w:rsidRPr="00B43075" w14:paraId="3F4A7A02" w14:textId="77777777" w:rsidTr="00571299">
        <w:trPr>
          <w:trHeight w:val="454"/>
        </w:trPr>
        <w:tc>
          <w:tcPr>
            <w:tcW w:w="11194" w:type="dxa"/>
            <w:vAlign w:val="center"/>
          </w:tcPr>
          <w:p w14:paraId="2BDA6554"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746E1C8E" w14:textId="77777777" w:rsidR="00F67065" w:rsidRPr="00B43075" w:rsidRDefault="00F67065" w:rsidP="00F67065">
            <w:pPr>
              <w:tabs>
                <w:tab w:val="left" w:pos="317"/>
              </w:tabs>
              <w:rPr>
                <w:rFonts w:ascii="Arial" w:hAnsi="Arial" w:cs="Arial"/>
                <w:color w:val="808080" w:themeColor="background1" w:themeShade="80"/>
              </w:rPr>
            </w:pPr>
          </w:p>
        </w:tc>
      </w:tr>
      <w:tr w:rsidR="00F67065" w:rsidRPr="00B43075" w14:paraId="12E02329" w14:textId="77777777" w:rsidTr="00571299">
        <w:trPr>
          <w:trHeight w:val="454"/>
        </w:trPr>
        <w:tc>
          <w:tcPr>
            <w:tcW w:w="11194" w:type="dxa"/>
            <w:vAlign w:val="center"/>
          </w:tcPr>
          <w:p w14:paraId="27377379"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1555AD25" w14:textId="77777777" w:rsidR="00F67065" w:rsidRPr="00B43075" w:rsidRDefault="00F67065" w:rsidP="00F67065">
            <w:pPr>
              <w:tabs>
                <w:tab w:val="left" w:pos="317"/>
              </w:tabs>
              <w:rPr>
                <w:rFonts w:ascii="Arial" w:hAnsi="Arial" w:cs="Arial"/>
                <w:color w:val="808080" w:themeColor="background1" w:themeShade="80"/>
              </w:rPr>
            </w:pPr>
          </w:p>
        </w:tc>
      </w:tr>
      <w:tr w:rsidR="00F67065" w:rsidRPr="00B43075" w14:paraId="70A5499A" w14:textId="77777777" w:rsidTr="00571299">
        <w:trPr>
          <w:trHeight w:val="454"/>
        </w:trPr>
        <w:tc>
          <w:tcPr>
            <w:tcW w:w="11194" w:type="dxa"/>
            <w:vAlign w:val="center"/>
          </w:tcPr>
          <w:p w14:paraId="3BB190A5"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2606DEFD" w14:textId="77777777" w:rsidR="00F67065" w:rsidRPr="00B43075" w:rsidRDefault="00F67065" w:rsidP="00F67065">
            <w:pPr>
              <w:tabs>
                <w:tab w:val="left" w:pos="317"/>
              </w:tabs>
              <w:rPr>
                <w:rFonts w:ascii="Arial" w:hAnsi="Arial" w:cs="Arial"/>
                <w:color w:val="808080" w:themeColor="background1" w:themeShade="80"/>
              </w:rPr>
            </w:pPr>
          </w:p>
        </w:tc>
      </w:tr>
    </w:tbl>
    <w:p w14:paraId="0CCA18A7" w14:textId="40207212"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42643928" w14:textId="77777777" w:rsidTr="00571299">
        <w:trPr>
          <w:trHeight w:val="454"/>
        </w:trPr>
        <w:tc>
          <w:tcPr>
            <w:tcW w:w="15304" w:type="dxa"/>
            <w:vAlign w:val="center"/>
          </w:tcPr>
          <w:p w14:paraId="61F9ACBA"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208AFD9" w14:textId="77777777" w:rsidTr="00571299">
        <w:trPr>
          <w:trHeight w:val="454"/>
        </w:trPr>
        <w:tc>
          <w:tcPr>
            <w:tcW w:w="15304" w:type="dxa"/>
            <w:vAlign w:val="center"/>
          </w:tcPr>
          <w:p w14:paraId="19F1885A" w14:textId="4242B326"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F67065">
              <w:rPr>
                <w:rFonts w:ascii="Arial" w:hAnsi="Arial" w:cs="Arial"/>
                <w:b/>
                <w:bCs/>
              </w:rPr>
              <w:t>Appropriate evidence to meet the criterion</w:t>
            </w:r>
            <w:r>
              <w:rPr>
                <w:rFonts w:ascii="Arial" w:hAnsi="Arial" w:cs="Arial"/>
                <w:b/>
                <w:bCs/>
              </w:rPr>
              <w:t xml:space="preserve"> </w:t>
            </w:r>
          </w:p>
        </w:tc>
      </w:tr>
      <w:tr w:rsidR="000A0689" w14:paraId="2AAB38DF" w14:textId="77777777" w:rsidTr="00571299">
        <w:trPr>
          <w:trHeight w:val="454"/>
        </w:trPr>
        <w:tc>
          <w:tcPr>
            <w:tcW w:w="15304" w:type="dxa"/>
            <w:vAlign w:val="center"/>
          </w:tcPr>
          <w:p w14:paraId="024EF8CB" w14:textId="120AC79F"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F67065">
              <w:rPr>
                <w:rFonts w:ascii="Arial" w:hAnsi="Arial" w:cs="Arial"/>
                <w:b/>
                <w:bCs/>
              </w:rPr>
              <w:t>Sufficient evidence to meet the criterion</w:t>
            </w:r>
            <w:r>
              <w:rPr>
                <w:rFonts w:ascii="Arial" w:hAnsi="Arial" w:cs="Arial"/>
                <w:b/>
                <w:bCs/>
              </w:rPr>
              <w:t xml:space="preserve"> </w:t>
            </w:r>
          </w:p>
        </w:tc>
      </w:tr>
    </w:tbl>
    <w:p w14:paraId="05B1948A" w14:textId="29B9F326" w:rsidR="001744E9" w:rsidRDefault="001744E9" w:rsidP="000A0689">
      <w:pPr>
        <w:spacing w:after="0"/>
        <w:rPr>
          <w:sz w:val="12"/>
          <w:szCs w:val="12"/>
        </w:rPr>
      </w:pPr>
    </w:p>
    <w:p w14:paraId="5DB1C275" w14:textId="77777777" w:rsidR="001744E9" w:rsidRDefault="001744E9">
      <w:pPr>
        <w:rPr>
          <w:sz w:val="12"/>
          <w:szCs w:val="12"/>
        </w:rPr>
      </w:pPr>
      <w:r>
        <w:rPr>
          <w:sz w:val="12"/>
          <w:szCs w:val="12"/>
        </w:rPr>
        <w:br w:type="page"/>
      </w:r>
    </w:p>
    <w:p w14:paraId="0567821E" w14:textId="3197E731" w:rsidR="00021605" w:rsidRPr="009963E9" w:rsidRDefault="00021605" w:rsidP="00686955">
      <w:pPr>
        <w:pStyle w:val="Style1"/>
        <w:shd w:val="clear" w:color="auto" w:fill="7030A0"/>
        <w:rPr>
          <w:szCs w:val="36"/>
        </w:rPr>
      </w:pPr>
      <w:r w:rsidRPr="009963E9">
        <w:rPr>
          <w:szCs w:val="36"/>
        </w:rPr>
        <w:lastRenderedPageBreak/>
        <w:t xml:space="preserve">Standard </w:t>
      </w:r>
      <w:r>
        <w:rPr>
          <w:szCs w:val="36"/>
        </w:rPr>
        <w:t>3</w:t>
      </w:r>
      <w:r w:rsidRPr="009963E9">
        <w:rPr>
          <w:szCs w:val="36"/>
        </w:rPr>
        <w:t xml:space="preserve"> – S</w:t>
      </w:r>
      <w:r>
        <w:rPr>
          <w:szCs w:val="36"/>
        </w:rPr>
        <w:t>tudent Safety, Health and Welfare</w:t>
      </w:r>
    </w:p>
    <w:p w14:paraId="6EF75F1C" w14:textId="10D93F6B" w:rsidR="00021605" w:rsidRPr="009963E9" w:rsidRDefault="00021605" w:rsidP="00686955">
      <w:pPr>
        <w:shd w:val="clear" w:color="auto" w:fill="7030A0"/>
        <w:spacing w:after="0" w:line="360" w:lineRule="auto"/>
        <w:rPr>
          <w:rFonts w:ascii="Arial" w:hAnsi="Arial" w:cs="Arial"/>
          <w:b/>
          <w:color w:val="FFFFFF" w:themeColor="background1"/>
          <w:sz w:val="32"/>
          <w:szCs w:val="32"/>
        </w:rPr>
      </w:pPr>
      <w:r w:rsidRPr="00021605">
        <w:rPr>
          <w:rFonts w:ascii="Arial" w:hAnsi="Arial" w:cs="Arial"/>
          <w:b/>
          <w:color w:val="FFFFFF" w:themeColor="background1"/>
        </w:rPr>
        <w:t>The school provides a safe, healthy and supportive learning environment that protects the well-being of students.</w:t>
      </w:r>
    </w:p>
    <w:p w14:paraId="235E11B5" w14:textId="6ADA1BCD" w:rsidR="00021605" w:rsidRDefault="00021605">
      <w:pPr>
        <w:rPr>
          <w:rFonts w:ascii="Arial" w:hAnsi="Arial" w:cs="Arial"/>
          <w:b/>
          <w:bCs/>
        </w:rPr>
      </w:pPr>
    </w:p>
    <w:p w14:paraId="6074DCAE" w14:textId="64993E9B" w:rsidR="008E1B59" w:rsidRDefault="008E1B59" w:rsidP="00E21511">
      <w:pPr>
        <w:jc w:val="both"/>
        <w:rPr>
          <w:rFonts w:ascii="Arial" w:hAnsi="Arial" w:cs="Arial"/>
          <w:i/>
          <w:iCs/>
          <w:color w:val="000000" w:themeColor="text1"/>
          <w:sz w:val="26"/>
          <w:szCs w:val="26"/>
        </w:rPr>
      </w:pPr>
      <w:r w:rsidRPr="000E1787">
        <w:rPr>
          <w:rFonts w:ascii="Arial" w:hAnsi="Arial" w:cs="Arial"/>
          <w:i/>
          <w:iCs/>
          <w:color w:val="000000" w:themeColor="text1"/>
          <w:sz w:val="26"/>
          <w:szCs w:val="26"/>
        </w:rPr>
        <w:t xml:space="preserve">This standard addresses the </w:t>
      </w:r>
      <w:r w:rsidR="00B54A50" w:rsidRPr="000E1787">
        <w:rPr>
          <w:rFonts w:ascii="Arial" w:hAnsi="Arial" w:cs="Arial"/>
          <w:i/>
          <w:iCs/>
          <w:color w:val="000000" w:themeColor="text1"/>
          <w:sz w:val="26"/>
          <w:szCs w:val="26"/>
        </w:rPr>
        <w:t xml:space="preserve">safe, healthy and supportive environment that a school is expected to provide for its students. The quality of the provision is expected to be consistent with generally accepted community standards and be comparable with those in all schools across South Australia. Many aspects of this standard are determined </w:t>
      </w:r>
      <w:r w:rsidR="00B54A50" w:rsidRPr="00AF7C3C">
        <w:rPr>
          <w:rFonts w:ascii="Arial" w:hAnsi="Arial" w:cs="Arial"/>
          <w:i/>
          <w:iCs/>
          <w:color w:val="000000" w:themeColor="text1"/>
          <w:sz w:val="26"/>
          <w:szCs w:val="26"/>
        </w:rPr>
        <w:t xml:space="preserve">by </w:t>
      </w:r>
      <w:r w:rsidR="000A0689" w:rsidRPr="008F10A2">
        <w:rPr>
          <w:rFonts w:ascii="Arial" w:hAnsi="Arial" w:cs="Arial"/>
          <w:i/>
          <w:iCs/>
          <w:color w:val="000000" w:themeColor="text1"/>
          <w:sz w:val="26"/>
          <w:szCs w:val="26"/>
        </w:rPr>
        <w:t>S</w:t>
      </w:r>
      <w:r w:rsidR="00B54A50" w:rsidRPr="00AF7C3C">
        <w:rPr>
          <w:rFonts w:ascii="Arial" w:hAnsi="Arial" w:cs="Arial"/>
          <w:i/>
          <w:iCs/>
          <w:color w:val="000000" w:themeColor="text1"/>
          <w:sz w:val="26"/>
          <w:szCs w:val="26"/>
        </w:rPr>
        <w:t>outh</w:t>
      </w:r>
      <w:r w:rsidR="00B54A50" w:rsidRPr="000E1787">
        <w:rPr>
          <w:rFonts w:ascii="Arial" w:hAnsi="Arial" w:cs="Arial"/>
          <w:i/>
          <w:iCs/>
          <w:color w:val="000000" w:themeColor="text1"/>
          <w:sz w:val="26"/>
          <w:szCs w:val="26"/>
        </w:rPr>
        <w:t xml:space="preserve"> Australian and Commonwealth legislation beyond the Education and Early Childhood Services (Registration and Standards) Act </w:t>
      </w:r>
      <w:r w:rsidR="005D1C91" w:rsidRPr="000E1787">
        <w:rPr>
          <w:rFonts w:ascii="Arial" w:hAnsi="Arial" w:cs="Arial"/>
          <w:i/>
          <w:iCs/>
          <w:color w:val="000000" w:themeColor="text1"/>
          <w:sz w:val="26"/>
          <w:szCs w:val="26"/>
        </w:rPr>
        <w:t>2011,</w:t>
      </w:r>
      <w:r w:rsidR="00B54A50" w:rsidRPr="000E1787">
        <w:rPr>
          <w:rFonts w:ascii="Arial" w:hAnsi="Arial" w:cs="Arial"/>
          <w:i/>
          <w:iCs/>
          <w:color w:val="000000" w:themeColor="text1"/>
          <w:sz w:val="26"/>
          <w:szCs w:val="26"/>
        </w:rPr>
        <w:t xml:space="preserve"> and it is the responsibility of the school to determine which apply to its circumstances.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29"/>
        <w:gridCol w:w="6504"/>
        <w:gridCol w:w="1009"/>
        <w:gridCol w:w="6625"/>
      </w:tblGrid>
      <w:tr w:rsidR="00E965E8" w14:paraId="418278A6" w14:textId="77777777" w:rsidTr="00571299">
        <w:tc>
          <w:tcPr>
            <w:tcW w:w="15267" w:type="dxa"/>
            <w:gridSpan w:val="4"/>
          </w:tcPr>
          <w:p w14:paraId="772780BB" w14:textId="077DF18D" w:rsidR="00E965E8" w:rsidRDefault="00E965E8" w:rsidP="005E3207">
            <w:pPr>
              <w:rPr>
                <w:rFonts w:ascii="Arial" w:hAnsi="Arial" w:cs="Arial"/>
                <w:i/>
                <w:iCs/>
                <w:color w:val="000000" w:themeColor="text1"/>
                <w:sz w:val="24"/>
                <w:szCs w:val="24"/>
              </w:rPr>
            </w:pPr>
            <w:r>
              <w:rPr>
                <w:rFonts w:ascii="Arial" w:hAnsi="Arial" w:cs="Arial"/>
                <w:i/>
                <w:iCs/>
                <w:color w:val="000000" w:themeColor="text1"/>
                <w:sz w:val="24"/>
                <w:szCs w:val="24"/>
              </w:rPr>
              <w:t xml:space="preserve">You </w:t>
            </w:r>
            <w:r w:rsidR="005E3207">
              <w:rPr>
                <w:rFonts w:ascii="Arial" w:hAnsi="Arial" w:cs="Arial"/>
                <w:i/>
                <w:iCs/>
                <w:color w:val="000000" w:themeColor="text1"/>
                <w:sz w:val="24"/>
                <w:szCs w:val="24"/>
              </w:rPr>
              <w:t>can</w:t>
            </w:r>
            <w:r>
              <w:rPr>
                <w:rFonts w:ascii="Arial" w:hAnsi="Arial" w:cs="Arial"/>
                <w:i/>
                <w:iCs/>
                <w:color w:val="000000" w:themeColor="text1"/>
                <w:sz w:val="24"/>
                <w:szCs w:val="24"/>
              </w:rPr>
              <w:t xml:space="preserve"> use this table to track progression of self-assessment, and/or assign a responsible person(s) to gather evidence for each criterion in this Standard </w:t>
            </w:r>
          </w:p>
        </w:tc>
      </w:tr>
      <w:tr w:rsidR="00E965E8" w14:paraId="0B37A39F" w14:textId="77777777" w:rsidTr="00571299">
        <w:tc>
          <w:tcPr>
            <w:tcW w:w="1129" w:type="dxa"/>
          </w:tcPr>
          <w:p w14:paraId="455B55BE" w14:textId="09DEFC33" w:rsidR="00E965E8" w:rsidRPr="0076172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3.1</w:t>
            </w:r>
          </w:p>
        </w:tc>
        <w:tc>
          <w:tcPr>
            <w:tcW w:w="6504" w:type="dxa"/>
          </w:tcPr>
          <w:p w14:paraId="5BF520E7" w14:textId="59BEADD9" w:rsidR="00E965E8" w:rsidRDefault="00E965E8" w:rsidP="008C66D1">
            <w:pPr>
              <w:jc w:val="both"/>
              <w:rPr>
                <w:rFonts w:ascii="Arial" w:hAnsi="Arial" w:cs="Arial"/>
                <w:i/>
                <w:iCs/>
                <w:color w:val="000000" w:themeColor="text1"/>
                <w:sz w:val="24"/>
                <w:szCs w:val="24"/>
              </w:rPr>
            </w:pPr>
          </w:p>
        </w:tc>
        <w:tc>
          <w:tcPr>
            <w:tcW w:w="1009" w:type="dxa"/>
          </w:tcPr>
          <w:p w14:paraId="65FC37AD" w14:textId="3643388A"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3.6</w:t>
            </w:r>
          </w:p>
        </w:tc>
        <w:tc>
          <w:tcPr>
            <w:tcW w:w="6625" w:type="dxa"/>
          </w:tcPr>
          <w:p w14:paraId="17F0C80F" w14:textId="77777777" w:rsidR="00E965E8" w:rsidRDefault="00E965E8" w:rsidP="008C66D1">
            <w:pPr>
              <w:jc w:val="both"/>
              <w:rPr>
                <w:rFonts w:ascii="Arial" w:hAnsi="Arial" w:cs="Arial"/>
                <w:i/>
                <w:iCs/>
                <w:color w:val="000000" w:themeColor="text1"/>
                <w:sz w:val="24"/>
                <w:szCs w:val="24"/>
              </w:rPr>
            </w:pPr>
          </w:p>
        </w:tc>
      </w:tr>
      <w:tr w:rsidR="00E965E8" w14:paraId="4C4F2974" w14:textId="77777777" w:rsidTr="00571299">
        <w:tc>
          <w:tcPr>
            <w:tcW w:w="1129" w:type="dxa"/>
          </w:tcPr>
          <w:p w14:paraId="708CB8C4" w14:textId="09700143"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3.2</w:t>
            </w:r>
          </w:p>
        </w:tc>
        <w:tc>
          <w:tcPr>
            <w:tcW w:w="6504" w:type="dxa"/>
          </w:tcPr>
          <w:p w14:paraId="61992545" w14:textId="77777777" w:rsidR="00E965E8" w:rsidRDefault="00E965E8" w:rsidP="008C66D1">
            <w:pPr>
              <w:jc w:val="both"/>
              <w:rPr>
                <w:rFonts w:ascii="Arial" w:hAnsi="Arial" w:cs="Arial"/>
                <w:i/>
                <w:iCs/>
                <w:color w:val="000000" w:themeColor="text1"/>
                <w:sz w:val="24"/>
                <w:szCs w:val="24"/>
              </w:rPr>
            </w:pPr>
          </w:p>
        </w:tc>
        <w:tc>
          <w:tcPr>
            <w:tcW w:w="1009" w:type="dxa"/>
          </w:tcPr>
          <w:p w14:paraId="4B37C1D3" w14:textId="75676724"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3.7</w:t>
            </w:r>
          </w:p>
        </w:tc>
        <w:tc>
          <w:tcPr>
            <w:tcW w:w="6625" w:type="dxa"/>
          </w:tcPr>
          <w:p w14:paraId="35139BDC" w14:textId="77777777" w:rsidR="00E965E8" w:rsidRDefault="00E965E8" w:rsidP="008C66D1">
            <w:pPr>
              <w:jc w:val="both"/>
              <w:rPr>
                <w:rFonts w:ascii="Arial" w:hAnsi="Arial" w:cs="Arial"/>
                <w:i/>
                <w:iCs/>
                <w:color w:val="000000" w:themeColor="text1"/>
                <w:sz w:val="24"/>
                <w:szCs w:val="24"/>
              </w:rPr>
            </w:pPr>
          </w:p>
        </w:tc>
      </w:tr>
      <w:tr w:rsidR="00E965E8" w14:paraId="348CCEAE" w14:textId="77777777" w:rsidTr="00571299">
        <w:tc>
          <w:tcPr>
            <w:tcW w:w="1129" w:type="dxa"/>
          </w:tcPr>
          <w:p w14:paraId="13F61B83" w14:textId="08A2F1A1"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3.3</w:t>
            </w:r>
          </w:p>
        </w:tc>
        <w:tc>
          <w:tcPr>
            <w:tcW w:w="6504" w:type="dxa"/>
          </w:tcPr>
          <w:p w14:paraId="638A384B" w14:textId="77777777" w:rsidR="00E965E8" w:rsidRDefault="00E965E8" w:rsidP="008C66D1">
            <w:pPr>
              <w:jc w:val="both"/>
              <w:rPr>
                <w:rFonts w:ascii="Arial" w:hAnsi="Arial" w:cs="Arial"/>
                <w:i/>
                <w:iCs/>
                <w:color w:val="000000" w:themeColor="text1"/>
                <w:sz w:val="24"/>
                <w:szCs w:val="24"/>
              </w:rPr>
            </w:pPr>
          </w:p>
        </w:tc>
        <w:tc>
          <w:tcPr>
            <w:tcW w:w="1009" w:type="dxa"/>
          </w:tcPr>
          <w:p w14:paraId="489E8EEE" w14:textId="1BCBAB14"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3.8</w:t>
            </w:r>
          </w:p>
        </w:tc>
        <w:tc>
          <w:tcPr>
            <w:tcW w:w="6625" w:type="dxa"/>
          </w:tcPr>
          <w:p w14:paraId="05DE19B4" w14:textId="77777777" w:rsidR="00E965E8" w:rsidRDefault="00E965E8" w:rsidP="008C66D1">
            <w:pPr>
              <w:jc w:val="both"/>
              <w:rPr>
                <w:rFonts w:ascii="Arial" w:hAnsi="Arial" w:cs="Arial"/>
                <w:i/>
                <w:iCs/>
                <w:color w:val="000000" w:themeColor="text1"/>
                <w:sz w:val="24"/>
                <w:szCs w:val="24"/>
              </w:rPr>
            </w:pPr>
          </w:p>
        </w:tc>
      </w:tr>
      <w:tr w:rsidR="00E965E8" w14:paraId="1841D17A" w14:textId="77777777" w:rsidTr="00571299">
        <w:tc>
          <w:tcPr>
            <w:tcW w:w="1129" w:type="dxa"/>
          </w:tcPr>
          <w:p w14:paraId="21D5C183" w14:textId="6D771DEF"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3.4</w:t>
            </w:r>
          </w:p>
        </w:tc>
        <w:tc>
          <w:tcPr>
            <w:tcW w:w="6504" w:type="dxa"/>
          </w:tcPr>
          <w:p w14:paraId="206D90F0" w14:textId="77777777" w:rsidR="00E965E8" w:rsidRDefault="00E965E8" w:rsidP="008C66D1">
            <w:pPr>
              <w:jc w:val="both"/>
              <w:rPr>
                <w:rFonts w:ascii="Arial" w:hAnsi="Arial" w:cs="Arial"/>
                <w:i/>
                <w:iCs/>
                <w:color w:val="000000" w:themeColor="text1"/>
                <w:sz w:val="24"/>
                <w:szCs w:val="24"/>
              </w:rPr>
            </w:pPr>
          </w:p>
        </w:tc>
        <w:tc>
          <w:tcPr>
            <w:tcW w:w="1009" w:type="dxa"/>
          </w:tcPr>
          <w:p w14:paraId="265E1291" w14:textId="5665B064"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3.9</w:t>
            </w:r>
          </w:p>
        </w:tc>
        <w:tc>
          <w:tcPr>
            <w:tcW w:w="6625" w:type="dxa"/>
          </w:tcPr>
          <w:p w14:paraId="01FB142E" w14:textId="77777777" w:rsidR="00E965E8" w:rsidRDefault="00E965E8" w:rsidP="008C66D1">
            <w:pPr>
              <w:jc w:val="both"/>
              <w:rPr>
                <w:rFonts w:ascii="Arial" w:hAnsi="Arial" w:cs="Arial"/>
                <w:i/>
                <w:iCs/>
                <w:color w:val="000000" w:themeColor="text1"/>
                <w:sz w:val="24"/>
                <w:szCs w:val="24"/>
              </w:rPr>
            </w:pPr>
          </w:p>
        </w:tc>
      </w:tr>
      <w:tr w:rsidR="00E965E8" w14:paraId="73C0109E" w14:textId="77777777" w:rsidTr="00571299">
        <w:tc>
          <w:tcPr>
            <w:tcW w:w="1129" w:type="dxa"/>
          </w:tcPr>
          <w:p w14:paraId="7543CC8C" w14:textId="221E8F0A" w:rsidR="00E965E8" w:rsidRDefault="00E965E8" w:rsidP="008C66D1">
            <w:pPr>
              <w:jc w:val="both"/>
              <w:rPr>
                <w:rFonts w:ascii="Arial" w:hAnsi="Arial" w:cs="Arial"/>
                <w:i/>
                <w:iCs/>
                <w:color w:val="000000" w:themeColor="text1"/>
                <w:sz w:val="24"/>
                <w:szCs w:val="24"/>
              </w:rPr>
            </w:pPr>
            <w:r>
              <w:rPr>
                <w:rFonts w:ascii="Arial" w:hAnsi="Arial" w:cs="Arial"/>
                <w:i/>
                <w:iCs/>
                <w:color w:val="000000" w:themeColor="text1"/>
                <w:sz w:val="24"/>
                <w:szCs w:val="24"/>
              </w:rPr>
              <w:t>3.5</w:t>
            </w:r>
          </w:p>
        </w:tc>
        <w:tc>
          <w:tcPr>
            <w:tcW w:w="6504" w:type="dxa"/>
          </w:tcPr>
          <w:p w14:paraId="450AFC63" w14:textId="77777777" w:rsidR="00E965E8" w:rsidRDefault="00E965E8" w:rsidP="008C66D1">
            <w:pPr>
              <w:jc w:val="both"/>
              <w:rPr>
                <w:rFonts w:ascii="Arial" w:hAnsi="Arial" w:cs="Arial"/>
                <w:i/>
                <w:iCs/>
                <w:color w:val="000000" w:themeColor="text1"/>
                <w:sz w:val="24"/>
                <w:szCs w:val="24"/>
              </w:rPr>
            </w:pPr>
          </w:p>
        </w:tc>
        <w:tc>
          <w:tcPr>
            <w:tcW w:w="1009" w:type="dxa"/>
          </w:tcPr>
          <w:p w14:paraId="51814099" w14:textId="77777777" w:rsidR="00E965E8" w:rsidRDefault="00E965E8" w:rsidP="008C66D1">
            <w:pPr>
              <w:jc w:val="both"/>
              <w:rPr>
                <w:rFonts w:ascii="Arial" w:hAnsi="Arial" w:cs="Arial"/>
                <w:i/>
                <w:iCs/>
                <w:color w:val="000000" w:themeColor="text1"/>
                <w:sz w:val="24"/>
                <w:szCs w:val="24"/>
              </w:rPr>
            </w:pPr>
          </w:p>
        </w:tc>
        <w:tc>
          <w:tcPr>
            <w:tcW w:w="6625" w:type="dxa"/>
          </w:tcPr>
          <w:p w14:paraId="6698173B" w14:textId="77777777" w:rsidR="00E965E8" w:rsidRDefault="00E965E8" w:rsidP="008C66D1">
            <w:pPr>
              <w:jc w:val="both"/>
              <w:rPr>
                <w:rFonts w:ascii="Arial" w:hAnsi="Arial" w:cs="Arial"/>
                <w:i/>
                <w:iCs/>
                <w:color w:val="000000" w:themeColor="text1"/>
                <w:sz w:val="24"/>
                <w:szCs w:val="24"/>
              </w:rPr>
            </w:pPr>
          </w:p>
        </w:tc>
      </w:tr>
    </w:tbl>
    <w:p w14:paraId="47B61042" w14:textId="77777777" w:rsidR="00EB348A" w:rsidRPr="00731B70" w:rsidRDefault="00EB348A" w:rsidP="008E1B59">
      <w:pPr>
        <w:rPr>
          <w:rFonts w:ascii="Arial" w:hAnsi="Arial" w:cs="Arial"/>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470652" w:rsidRPr="00973D6E" w14:paraId="4D6BE6ED" w14:textId="77777777" w:rsidTr="00686955">
        <w:trPr>
          <w:trHeight w:val="340"/>
        </w:trPr>
        <w:tc>
          <w:tcPr>
            <w:tcW w:w="1623" w:type="dxa"/>
            <w:shd w:val="clear" w:color="auto" w:fill="7030A0"/>
            <w:vAlign w:val="center"/>
          </w:tcPr>
          <w:p w14:paraId="56423E9F" w14:textId="0EFEF658" w:rsidR="00470652" w:rsidRPr="00973D6E" w:rsidRDefault="00470652" w:rsidP="00470652">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3.1</w:t>
            </w:r>
          </w:p>
        </w:tc>
        <w:tc>
          <w:tcPr>
            <w:tcW w:w="13681" w:type="dxa"/>
            <w:shd w:val="clear" w:color="auto" w:fill="7030A0"/>
            <w:vAlign w:val="center"/>
          </w:tcPr>
          <w:p w14:paraId="466936E6" w14:textId="5BE28BF0" w:rsidR="00470652" w:rsidRPr="00973D6E" w:rsidRDefault="00470652" w:rsidP="00470652">
            <w:pPr>
              <w:rPr>
                <w:rFonts w:ascii="Arial" w:hAnsi="Arial" w:cs="Arial"/>
                <w:b/>
                <w:bCs/>
                <w:color w:val="FFFFFF" w:themeColor="background1"/>
              </w:rPr>
            </w:pPr>
            <w:r w:rsidRPr="00470652">
              <w:rPr>
                <w:rFonts w:ascii="Arial" w:hAnsi="Arial" w:cs="Arial"/>
                <w:b/>
                <w:bCs/>
                <w:color w:val="FFFFFF" w:themeColor="background1"/>
              </w:rPr>
              <w:t xml:space="preserve">The school complies with Commonwealth and South Australian laws and policies that apply to the safety, health and welfare of its students and any relevant child protection laws and policies </w:t>
            </w:r>
            <w:r w:rsidRPr="00B63D26">
              <w:rPr>
                <w:rFonts w:ascii="Arial" w:hAnsi="Arial" w:cs="Arial"/>
                <w:b/>
                <w:bCs/>
                <w:color w:val="FFFFFF" w:themeColor="background1"/>
              </w:rPr>
              <w:t>for employment of all staff</w:t>
            </w:r>
            <w:r w:rsidRPr="00470652">
              <w:rPr>
                <w:rFonts w:ascii="Arial" w:hAnsi="Arial" w:cs="Arial"/>
                <w:b/>
                <w:bCs/>
                <w:color w:val="FFFFFF" w:themeColor="background1"/>
              </w:rPr>
              <w:t xml:space="preserve"> and management of contractors, volunteers, and visitors.</w:t>
            </w:r>
          </w:p>
        </w:tc>
      </w:tr>
      <w:tr w:rsidR="00470652" w14:paraId="795ACA21" w14:textId="77777777" w:rsidTr="00571299">
        <w:trPr>
          <w:trHeight w:val="454"/>
        </w:trPr>
        <w:tc>
          <w:tcPr>
            <w:tcW w:w="15304" w:type="dxa"/>
            <w:gridSpan w:val="2"/>
            <w:vAlign w:val="center"/>
          </w:tcPr>
          <w:p w14:paraId="3F86F5FA" w14:textId="77777777" w:rsidR="00470652" w:rsidRDefault="00470652" w:rsidP="00470652">
            <w:pPr>
              <w:pStyle w:val="ListParagraph"/>
              <w:rPr>
                <w:rFonts w:ascii="Arial" w:hAnsi="Arial" w:cs="Arial"/>
                <w:b/>
                <w:bCs/>
              </w:rPr>
            </w:pPr>
          </w:p>
          <w:p w14:paraId="1C4F51D0" w14:textId="243B4807" w:rsidR="00470652" w:rsidRPr="00470652" w:rsidRDefault="00470652" w:rsidP="00470652">
            <w:pPr>
              <w:rPr>
                <w:rFonts w:ascii="Arial" w:hAnsi="Arial" w:cs="Arial"/>
                <w:b/>
                <w:bCs/>
              </w:rPr>
            </w:pPr>
            <w:r w:rsidRPr="00437F68">
              <w:rPr>
                <w:rFonts w:ascii="Arial" w:hAnsi="Arial" w:cs="Arial"/>
                <w:i/>
                <w:iCs/>
              </w:rPr>
              <w:t>Evidence Indicators</w:t>
            </w:r>
            <w:r w:rsidRPr="00D13BFD">
              <w:rPr>
                <w:rFonts w:ascii="Arial" w:hAnsi="Arial" w:cs="Arial"/>
              </w:rPr>
              <w:t xml:space="preserve">: </w:t>
            </w:r>
            <w:r w:rsidRPr="00470652">
              <w:rPr>
                <w:rFonts w:ascii="Arial" w:hAnsi="Arial" w:cs="Arial"/>
                <w:b/>
                <w:bCs/>
              </w:rPr>
              <w:t>There must be evidence that your school:</w:t>
            </w:r>
          </w:p>
          <w:p w14:paraId="0C391BB1" w14:textId="1A77F9AF" w:rsidR="00651202" w:rsidRPr="00B9346B" w:rsidRDefault="00470652" w:rsidP="005D1C91">
            <w:pPr>
              <w:pStyle w:val="ListParagraph"/>
              <w:numPr>
                <w:ilvl w:val="0"/>
                <w:numId w:val="6"/>
              </w:numPr>
              <w:rPr>
                <w:rFonts w:ascii="Arial" w:hAnsi="Arial" w:cs="Arial"/>
                <w:i/>
                <w:iCs/>
              </w:rPr>
            </w:pPr>
            <w:r>
              <w:rPr>
                <w:rFonts w:ascii="Arial" w:hAnsi="Arial" w:cs="Arial"/>
              </w:rPr>
              <w:t>complies with Commonwealth and South Australian laws</w:t>
            </w:r>
            <w:r w:rsidR="00AF7C3C">
              <w:rPr>
                <w:rFonts w:ascii="Arial" w:hAnsi="Arial" w:cs="Arial"/>
              </w:rPr>
              <w:t xml:space="preserve"> such as</w:t>
            </w:r>
            <w:r w:rsidR="00B9346B">
              <w:rPr>
                <w:rFonts w:ascii="Arial" w:hAnsi="Arial" w:cs="Arial"/>
              </w:rPr>
              <w:t>:</w:t>
            </w:r>
            <w:r w:rsidR="00AF7C3C">
              <w:rPr>
                <w:rFonts w:ascii="Arial" w:hAnsi="Arial" w:cs="Arial"/>
              </w:rPr>
              <w:t xml:space="preserve"> </w:t>
            </w:r>
            <w:r w:rsidR="00880E6B" w:rsidRPr="00A92BA5">
              <w:rPr>
                <w:rFonts w:ascii="Arial" w:hAnsi="Arial" w:cs="Arial"/>
                <w:i/>
                <w:iCs/>
              </w:rPr>
              <w:t>(</w:t>
            </w:r>
            <w:hyperlink w:anchor="Appendix_A" w:history="1">
              <w:r w:rsidR="00880E6B" w:rsidRPr="00C77B9B">
                <w:rPr>
                  <w:rStyle w:val="Hyperlink"/>
                  <w:rFonts w:ascii="Arial" w:hAnsi="Arial" w:cs="Arial"/>
                  <w:i/>
                  <w:iCs/>
                  <w:u w:val="none"/>
                </w:rPr>
                <w:t>Refer to Appendix A</w:t>
              </w:r>
            </w:hyperlink>
            <w:r w:rsidR="00880E6B" w:rsidRPr="00A92BA5">
              <w:rPr>
                <w:rFonts w:ascii="Arial" w:hAnsi="Arial" w:cs="Arial"/>
                <w:i/>
                <w:iCs/>
              </w:rPr>
              <w:t>)</w:t>
            </w:r>
          </w:p>
          <w:p w14:paraId="6EF705D2" w14:textId="0FA9650B" w:rsidR="002A4511" w:rsidRPr="00F16CFA" w:rsidRDefault="00AF7C3C" w:rsidP="003553FA">
            <w:pPr>
              <w:pStyle w:val="ListParagraph"/>
              <w:numPr>
                <w:ilvl w:val="1"/>
                <w:numId w:val="95"/>
              </w:numPr>
              <w:rPr>
                <w:rFonts w:ascii="Arial" w:hAnsi="Arial" w:cs="Arial"/>
                <w:i/>
                <w:iCs/>
              </w:rPr>
            </w:pPr>
            <w:r w:rsidRPr="00F16CFA">
              <w:rPr>
                <w:rFonts w:ascii="Arial" w:hAnsi="Arial" w:cs="Arial"/>
                <w:i/>
                <w:iCs/>
              </w:rPr>
              <w:t>Work Health and Safety Act 2012 (SA)</w:t>
            </w:r>
            <w:r w:rsidR="002A4511" w:rsidRPr="00F16CFA">
              <w:rPr>
                <w:rFonts w:ascii="Arial" w:hAnsi="Arial" w:cs="Arial"/>
                <w:i/>
                <w:iCs/>
              </w:rPr>
              <w:t xml:space="preserve"> </w:t>
            </w:r>
          </w:p>
          <w:p w14:paraId="70062C6A" w14:textId="28A16EC7" w:rsidR="002A4511" w:rsidRPr="00F16CFA" w:rsidRDefault="00AF7C3C" w:rsidP="003553FA">
            <w:pPr>
              <w:pStyle w:val="ListParagraph"/>
              <w:numPr>
                <w:ilvl w:val="1"/>
                <w:numId w:val="95"/>
              </w:numPr>
              <w:rPr>
                <w:rFonts w:ascii="Arial" w:hAnsi="Arial" w:cs="Arial"/>
                <w:i/>
                <w:iCs/>
              </w:rPr>
            </w:pPr>
            <w:r w:rsidRPr="00F16CFA">
              <w:rPr>
                <w:rFonts w:ascii="Arial" w:hAnsi="Arial" w:cs="Arial"/>
                <w:i/>
                <w:iCs/>
              </w:rPr>
              <w:t>Children and Young People (Safety) Act 2017</w:t>
            </w:r>
            <w:r w:rsidR="002A4511" w:rsidRPr="00F16CFA">
              <w:rPr>
                <w:rFonts w:ascii="Arial" w:hAnsi="Arial" w:cs="Arial"/>
                <w:i/>
                <w:iCs/>
              </w:rPr>
              <w:t xml:space="preserve"> </w:t>
            </w:r>
          </w:p>
          <w:p w14:paraId="44BA9670" w14:textId="5423886E" w:rsidR="002A4511" w:rsidRPr="00F16CFA" w:rsidRDefault="00AF7C3C" w:rsidP="003553FA">
            <w:pPr>
              <w:pStyle w:val="ListParagraph"/>
              <w:numPr>
                <w:ilvl w:val="1"/>
                <w:numId w:val="95"/>
              </w:numPr>
              <w:rPr>
                <w:rFonts w:ascii="Arial" w:hAnsi="Arial" w:cs="Arial"/>
                <w:i/>
                <w:iCs/>
                <w:sz w:val="18"/>
                <w:szCs w:val="18"/>
              </w:rPr>
            </w:pPr>
            <w:r w:rsidRPr="00F16CFA">
              <w:rPr>
                <w:rFonts w:ascii="Arial" w:hAnsi="Arial" w:cs="Arial"/>
                <w:i/>
                <w:iCs/>
              </w:rPr>
              <w:t>Child Safety (Prohibited Persons) Act 2016</w:t>
            </w:r>
            <w:r w:rsidR="002A4511" w:rsidRPr="00F16CFA">
              <w:rPr>
                <w:rFonts w:ascii="Arial" w:hAnsi="Arial" w:cs="Arial"/>
                <w:i/>
                <w:iCs/>
              </w:rPr>
              <w:t xml:space="preserve"> </w:t>
            </w:r>
          </w:p>
          <w:p w14:paraId="36BE5B33" w14:textId="08E7CE6C" w:rsidR="00470652" w:rsidRDefault="00470652" w:rsidP="005D1C91">
            <w:pPr>
              <w:pStyle w:val="ListParagraph"/>
              <w:numPr>
                <w:ilvl w:val="0"/>
                <w:numId w:val="6"/>
              </w:numPr>
              <w:rPr>
                <w:rFonts w:ascii="Arial" w:hAnsi="Arial" w:cs="Arial"/>
              </w:rPr>
            </w:pPr>
            <w:r>
              <w:rPr>
                <w:rFonts w:ascii="Arial" w:hAnsi="Arial" w:cs="Arial"/>
              </w:rPr>
              <w:t>h</w:t>
            </w:r>
            <w:r w:rsidRPr="00D13BFD">
              <w:rPr>
                <w:rFonts w:ascii="Arial" w:hAnsi="Arial" w:cs="Arial"/>
              </w:rPr>
              <w:t xml:space="preserve">as policies and procedures </w:t>
            </w:r>
            <w:r>
              <w:rPr>
                <w:rFonts w:ascii="Arial" w:hAnsi="Arial" w:cs="Arial"/>
              </w:rPr>
              <w:t>that protect the safety, health and welfare of students in all aspects of schooling where children are undertaking any school associated activities</w:t>
            </w:r>
          </w:p>
          <w:p w14:paraId="3B8A8C36" w14:textId="2A54BE20" w:rsidR="00FE46AD" w:rsidRDefault="00FE46AD" w:rsidP="005D1C91">
            <w:pPr>
              <w:pStyle w:val="ListParagraph"/>
              <w:numPr>
                <w:ilvl w:val="0"/>
                <w:numId w:val="6"/>
              </w:numPr>
              <w:rPr>
                <w:rFonts w:ascii="Arial" w:hAnsi="Arial" w:cs="Arial"/>
              </w:rPr>
            </w:pPr>
            <w:r>
              <w:rPr>
                <w:rFonts w:ascii="Arial" w:hAnsi="Arial" w:cs="Arial"/>
              </w:rPr>
              <w:t xml:space="preserve">has policies in place for employment of all staff and management of contractors, volunteers and visitors that meet the legal </w:t>
            </w:r>
            <w:r w:rsidRPr="00D13BFD">
              <w:rPr>
                <w:rFonts w:ascii="Arial" w:hAnsi="Arial" w:cs="Arial"/>
              </w:rPr>
              <w:t>obligations for working with or around children</w:t>
            </w:r>
          </w:p>
          <w:p w14:paraId="25975E5D" w14:textId="77777777" w:rsidR="00F946B4" w:rsidRDefault="00F946B4" w:rsidP="00FE46AD">
            <w:pPr>
              <w:ind w:left="360"/>
              <w:rPr>
                <w:rFonts w:ascii="Arial" w:hAnsi="Arial" w:cs="Arial"/>
              </w:rPr>
            </w:pPr>
          </w:p>
          <w:p w14:paraId="659A642E" w14:textId="335BACDA" w:rsidR="00470652" w:rsidRPr="00E3019A" w:rsidRDefault="00470652" w:rsidP="00470652">
            <w:pPr>
              <w:rPr>
                <w:rFonts w:ascii="Arial" w:hAnsi="Arial" w:cs="Arial"/>
              </w:rPr>
            </w:pPr>
            <w:r w:rsidRPr="00437F68">
              <w:rPr>
                <w:rFonts w:ascii="Arial" w:hAnsi="Arial" w:cs="Arial"/>
                <w:i/>
                <w:iCs/>
              </w:rPr>
              <w:t>Reflection Question</w:t>
            </w:r>
            <w:r w:rsidR="007477E7">
              <w:rPr>
                <w:rFonts w:ascii="Arial" w:hAnsi="Arial" w:cs="Arial"/>
                <w:i/>
                <w:iCs/>
              </w:rPr>
              <w:t>s</w:t>
            </w:r>
            <w:r w:rsidRPr="00E3019A">
              <w:rPr>
                <w:rFonts w:ascii="Arial" w:hAnsi="Arial" w:cs="Arial"/>
              </w:rPr>
              <w:t>:</w:t>
            </w:r>
          </w:p>
          <w:p w14:paraId="58C011F6" w14:textId="650001D4" w:rsidR="00FE46AD" w:rsidRDefault="005D42AD" w:rsidP="005D1C91">
            <w:pPr>
              <w:pStyle w:val="ListParagraph"/>
              <w:numPr>
                <w:ilvl w:val="0"/>
                <w:numId w:val="6"/>
              </w:numPr>
              <w:rPr>
                <w:rFonts w:ascii="Arial" w:hAnsi="Arial" w:cs="Arial"/>
              </w:rPr>
            </w:pPr>
            <w:r>
              <w:rPr>
                <w:rFonts w:ascii="Arial" w:hAnsi="Arial" w:cs="Arial"/>
              </w:rPr>
              <w:t>How does your school ensure</w:t>
            </w:r>
            <w:r w:rsidR="003463B4">
              <w:rPr>
                <w:rFonts w:ascii="Arial" w:hAnsi="Arial" w:cs="Arial"/>
              </w:rPr>
              <w:t xml:space="preserve"> personnel, whether employed, contracted, volunteering or visiting, meet the legal obligations for working with or around children?</w:t>
            </w:r>
            <w:r w:rsidR="00E16C77">
              <w:rPr>
                <w:rFonts w:ascii="Arial" w:hAnsi="Arial" w:cs="Arial"/>
              </w:rPr>
              <w:t xml:space="preserve"> </w:t>
            </w:r>
            <w:r w:rsidR="00DC1429">
              <w:rPr>
                <w:rFonts w:ascii="Arial" w:hAnsi="Arial" w:cs="Arial"/>
              </w:rPr>
              <w:t xml:space="preserve">(E.g., </w:t>
            </w:r>
            <w:r w:rsidR="007222B5">
              <w:rPr>
                <w:rFonts w:ascii="Arial" w:hAnsi="Arial" w:cs="Arial"/>
              </w:rPr>
              <w:t>teaching and non-teaching staff</w:t>
            </w:r>
            <w:r w:rsidR="00DC1429">
              <w:rPr>
                <w:rFonts w:ascii="Arial" w:hAnsi="Arial" w:cs="Arial"/>
              </w:rPr>
              <w:t>;</w:t>
            </w:r>
            <w:r w:rsidR="007222B5">
              <w:rPr>
                <w:rFonts w:ascii="Arial" w:hAnsi="Arial" w:cs="Arial"/>
              </w:rPr>
              <w:t xml:space="preserve"> </w:t>
            </w:r>
            <w:r w:rsidR="00E16C77">
              <w:rPr>
                <w:rFonts w:ascii="Arial" w:hAnsi="Arial" w:cs="Arial"/>
              </w:rPr>
              <w:t>guest speaker/s</w:t>
            </w:r>
            <w:r w:rsidR="00DC1429">
              <w:rPr>
                <w:rFonts w:ascii="Arial" w:hAnsi="Arial" w:cs="Arial"/>
              </w:rPr>
              <w:t>;</w:t>
            </w:r>
            <w:r w:rsidR="00E16C77">
              <w:rPr>
                <w:rFonts w:ascii="Arial" w:hAnsi="Arial" w:cs="Arial"/>
              </w:rPr>
              <w:t xml:space="preserve"> health care nurse; </w:t>
            </w:r>
            <w:r w:rsidR="00512F48">
              <w:rPr>
                <w:rFonts w:ascii="Arial" w:hAnsi="Arial" w:cs="Arial"/>
              </w:rPr>
              <w:t xml:space="preserve">Psychologist </w:t>
            </w:r>
            <w:r w:rsidR="007222B5">
              <w:rPr>
                <w:rFonts w:ascii="Arial" w:hAnsi="Arial" w:cs="Arial"/>
              </w:rPr>
              <w:t>contracted</w:t>
            </w:r>
            <w:r w:rsidR="00E16C77">
              <w:rPr>
                <w:rFonts w:ascii="Arial" w:hAnsi="Arial" w:cs="Arial"/>
              </w:rPr>
              <w:t xml:space="preserve"> onsite</w:t>
            </w:r>
            <w:r w:rsidR="00DC1429">
              <w:rPr>
                <w:rFonts w:ascii="Arial" w:hAnsi="Arial" w:cs="Arial"/>
              </w:rPr>
              <w:t>;</w:t>
            </w:r>
            <w:r w:rsidR="007222B5">
              <w:rPr>
                <w:rFonts w:ascii="Arial" w:hAnsi="Arial" w:cs="Arial"/>
              </w:rPr>
              <w:t xml:space="preserve"> parent</w:t>
            </w:r>
            <w:r w:rsidR="00DC1429">
              <w:rPr>
                <w:rFonts w:ascii="Arial" w:hAnsi="Arial" w:cs="Arial"/>
              </w:rPr>
              <w:t>/carer and</w:t>
            </w:r>
            <w:r w:rsidR="007222B5">
              <w:rPr>
                <w:rFonts w:ascii="Arial" w:hAnsi="Arial" w:cs="Arial"/>
              </w:rPr>
              <w:t xml:space="preserve"> volunteers</w:t>
            </w:r>
            <w:r w:rsidR="00DC1429">
              <w:rPr>
                <w:rFonts w:ascii="Arial" w:hAnsi="Arial" w:cs="Arial"/>
              </w:rPr>
              <w:t>)</w:t>
            </w:r>
          </w:p>
          <w:p w14:paraId="2902F1FD" w14:textId="66599A4D" w:rsidR="00DC1429" w:rsidRPr="00DC1429" w:rsidRDefault="00DC1429" w:rsidP="00DC1429">
            <w:pPr>
              <w:pStyle w:val="ListParagraph"/>
              <w:numPr>
                <w:ilvl w:val="0"/>
                <w:numId w:val="6"/>
              </w:numPr>
              <w:rPr>
                <w:rFonts w:ascii="Arial" w:hAnsi="Arial" w:cs="Arial"/>
                <w:b/>
                <w:bCs/>
              </w:rPr>
            </w:pPr>
            <w:r>
              <w:rPr>
                <w:rFonts w:ascii="Arial" w:hAnsi="Arial" w:cs="Arial"/>
              </w:rPr>
              <w:lastRenderedPageBreak/>
              <w:t xml:space="preserve">How are visitors and contractors </w:t>
            </w:r>
            <w:r w:rsidRPr="00DC1429">
              <w:rPr>
                <w:rFonts w:ascii="Arial" w:hAnsi="Arial" w:cs="Arial"/>
              </w:rPr>
              <w:t>inducted in relation to their responsibilities prior to commencing work</w:t>
            </w:r>
            <w:r w:rsidR="0077236E">
              <w:rPr>
                <w:rFonts w:ascii="Arial" w:hAnsi="Arial" w:cs="Arial"/>
              </w:rPr>
              <w:t xml:space="preserve"> on your</w:t>
            </w:r>
            <w:r w:rsidRPr="00DC1429">
              <w:rPr>
                <w:rFonts w:ascii="Arial" w:hAnsi="Arial" w:cs="Arial"/>
              </w:rPr>
              <w:t xml:space="preserve"> site?  </w:t>
            </w:r>
          </w:p>
          <w:p w14:paraId="34B679D5" w14:textId="1F37004D" w:rsidR="003463B4" w:rsidRDefault="004836EE" w:rsidP="005D1C91">
            <w:pPr>
              <w:pStyle w:val="ListParagraph"/>
              <w:numPr>
                <w:ilvl w:val="0"/>
                <w:numId w:val="6"/>
              </w:numPr>
              <w:rPr>
                <w:rFonts w:ascii="Arial" w:hAnsi="Arial" w:cs="Arial"/>
              </w:rPr>
            </w:pPr>
            <w:r>
              <w:rPr>
                <w:rFonts w:ascii="Arial" w:hAnsi="Arial" w:cs="Arial"/>
              </w:rPr>
              <w:t xml:space="preserve">How does your school protect the privacy of its students? </w:t>
            </w:r>
            <w:r w:rsidR="00F16CFA">
              <w:rPr>
                <w:rFonts w:ascii="Arial" w:hAnsi="Arial" w:cs="Arial"/>
              </w:rPr>
              <w:t>F</w:t>
            </w:r>
            <w:r>
              <w:rPr>
                <w:rFonts w:ascii="Arial" w:hAnsi="Arial" w:cs="Arial"/>
              </w:rPr>
              <w:t>or example, permission to photograph students</w:t>
            </w:r>
            <w:r w:rsidR="009A3B58">
              <w:rPr>
                <w:rFonts w:ascii="Arial" w:hAnsi="Arial" w:cs="Arial"/>
              </w:rPr>
              <w:t>, storage and retention of student records</w:t>
            </w:r>
          </w:p>
          <w:p w14:paraId="52C41029" w14:textId="04635F1C" w:rsidR="00DC1429" w:rsidRDefault="005D1C91" w:rsidP="00DC1429">
            <w:pPr>
              <w:pStyle w:val="ListParagraph"/>
              <w:numPr>
                <w:ilvl w:val="0"/>
                <w:numId w:val="3"/>
              </w:numPr>
              <w:rPr>
                <w:rFonts w:ascii="Arial" w:hAnsi="Arial" w:cs="Arial"/>
              </w:rPr>
            </w:pPr>
            <w:r>
              <w:rPr>
                <w:rFonts w:ascii="Arial" w:hAnsi="Arial" w:cs="Arial"/>
              </w:rPr>
              <w:t xml:space="preserve">How does your school ensure all staff, contractors and volunteers understand their responsibilities related to </w:t>
            </w:r>
            <w:r w:rsidRPr="00601CA2">
              <w:rPr>
                <w:rFonts w:ascii="Arial" w:hAnsi="Arial" w:cs="Arial"/>
                <w:i/>
                <w:iCs/>
              </w:rPr>
              <w:t>Protective Practices Guidelines</w:t>
            </w:r>
            <w:r>
              <w:rPr>
                <w:rFonts w:ascii="Arial" w:hAnsi="Arial" w:cs="Arial"/>
                <w:i/>
                <w:iCs/>
              </w:rPr>
              <w:t>?</w:t>
            </w:r>
            <w:r>
              <w:rPr>
                <w:rFonts w:ascii="Arial" w:hAnsi="Arial" w:cs="Arial"/>
              </w:rPr>
              <w:t xml:space="preserve"> (c</w:t>
            </w:r>
            <w:r w:rsidR="00BD2326">
              <w:rPr>
                <w:rFonts w:ascii="Arial" w:hAnsi="Arial" w:cs="Arial"/>
              </w:rPr>
              <w:t>ross-sectorial</w:t>
            </w:r>
            <w:r>
              <w:rPr>
                <w:rFonts w:ascii="Arial" w:hAnsi="Arial" w:cs="Arial"/>
              </w:rPr>
              <w:t xml:space="preserve"> guidelines DfE, CESA, and AISSA)</w:t>
            </w:r>
            <w:r w:rsidRPr="0018638E">
              <w:rPr>
                <w:rFonts w:ascii="Arial" w:hAnsi="Arial" w:cs="Arial"/>
              </w:rPr>
              <w:t xml:space="preserve"> </w:t>
            </w:r>
          </w:p>
          <w:p w14:paraId="2AC65CF0" w14:textId="77777777" w:rsidR="00526409" w:rsidRDefault="00526409" w:rsidP="005D1C91">
            <w:pPr>
              <w:pStyle w:val="ListParagraph"/>
              <w:numPr>
                <w:ilvl w:val="0"/>
                <w:numId w:val="6"/>
              </w:numPr>
              <w:rPr>
                <w:rFonts w:ascii="Arial" w:hAnsi="Arial" w:cs="Arial"/>
              </w:rPr>
            </w:pPr>
            <w:r>
              <w:rPr>
                <w:rFonts w:ascii="Arial" w:hAnsi="Arial" w:cs="Arial"/>
              </w:rPr>
              <w:t>Who is responsible for maintaining</w:t>
            </w:r>
            <w:r w:rsidR="004836EE">
              <w:rPr>
                <w:rFonts w:ascii="Arial" w:hAnsi="Arial" w:cs="Arial"/>
              </w:rPr>
              <w:t xml:space="preserve"> currency of child protection</w:t>
            </w:r>
            <w:r>
              <w:rPr>
                <w:rFonts w:ascii="Arial" w:hAnsi="Arial" w:cs="Arial"/>
              </w:rPr>
              <w:t>, privacy matters, criminal history checks?</w:t>
            </w:r>
          </w:p>
          <w:p w14:paraId="14FCF6DC" w14:textId="2B720F14" w:rsidR="002F581F" w:rsidRPr="004E4576" w:rsidRDefault="002F581F" w:rsidP="005D1C91">
            <w:pPr>
              <w:pStyle w:val="ListParagraph"/>
              <w:numPr>
                <w:ilvl w:val="0"/>
                <w:numId w:val="6"/>
              </w:numPr>
              <w:autoSpaceDE w:val="0"/>
              <w:autoSpaceDN w:val="0"/>
              <w:adjustRightInd w:val="0"/>
              <w:rPr>
                <w:rFonts w:ascii="Arial" w:hAnsi="Arial" w:cs="Arial"/>
              </w:rPr>
            </w:pPr>
            <w:r>
              <w:rPr>
                <w:rFonts w:ascii="Arial" w:hAnsi="Arial" w:cs="Arial"/>
              </w:rPr>
              <w:t>How are staff advised of their duty of care obligations when working with children?</w:t>
            </w:r>
          </w:p>
          <w:p w14:paraId="4B222E66" w14:textId="1D60250B" w:rsidR="00DC1429" w:rsidRPr="007477E7" w:rsidRDefault="00DC1429" w:rsidP="005C7313">
            <w:pPr>
              <w:pStyle w:val="ListParagraph"/>
              <w:rPr>
                <w:rFonts w:ascii="Arial" w:hAnsi="Arial" w:cs="Arial"/>
                <w:b/>
                <w:bCs/>
              </w:rPr>
            </w:pPr>
          </w:p>
        </w:tc>
      </w:tr>
    </w:tbl>
    <w:p w14:paraId="040288A5" w14:textId="77777777" w:rsidR="00470652" w:rsidRPr="00EB348A" w:rsidRDefault="00470652"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7B5B10E0" w14:textId="77777777" w:rsidTr="00571299">
        <w:trPr>
          <w:trHeight w:val="454"/>
        </w:trPr>
        <w:tc>
          <w:tcPr>
            <w:tcW w:w="15304" w:type="dxa"/>
            <w:gridSpan w:val="3"/>
            <w:vAlign w:val="center"/>
          </w:tcPr>
          <w:p w14:paraId="2D85A6C1" w14:textId="77777777" w:rsidR="00470652" w:rsidRPr="00686955" w:rsidRDefault="00470652" w:rsidP="00470652">
            <w:pPr>
              <w:rPr>
                <w:rFonts w:ascii="Arial" w:hAnsi="Arial" w:cs="Arial"/>
                <w:i/>
                <w:iCs/>
                <w:color w:val="7030A0"/>
              </w:rPr>
            </w:pPr>
            <w:r w:rsidRPr="00686955">
              <w:rPr>
                <w:rFonts w:ascii="Arial" w:hAnsi="Arial" w:cs="Arial"/>
                <w:b/>
                <w:color w:val="7030A0"/>
              </w:rPr>
              <w:t>DOCUMENTARY EVIDENCE OF CRITERION:</w:t>
            </w:r>
          </w:p>
        </w:tc>
      </w:tr>
      <w:tr w:rsidR="00470652" w:rsidRPr="0013435D" w14:paraId="31BD909C" w14:textId="77777777" w:rsidTr="00571299">
        <w:trPr>
          <w:trHeight w:val="507"/>
        </w:trPr>
        <w:tc>
          <w:tcPr>
            <w:tcW w:w="15304" w:type="dxa"/>
            <w:gridSpan w:val="3"/>
            <w:shd w:val="clear" w:color="auto" w:fill="BFBFBF" w:themeFill="background1" w:themeFillShade="BF"/>
            <w:vAlign w:val="center"/>
          </w:tcPr>
          <w:p w14:paraId="6FA36E9D" w14:textId="77777777" w:rsidR="00470652" w:rsidRPr="0013435D" w:rsidRDefault="00470652" w:rsidP="00470652">
            <w:pPr>
              <w:rPr>
                <w:rFonts w:ascii="Arial" w:hAnsi="Arial" w:cs="Arial"/>
                <w:b/>
                <w:bCs/>
                <w:i/>
                <w:iCs/>
                <w:color w:val="000000" w:themeColor="text1"/>
              </w:rPr>
            </w:pPr>
          </w:p>
          <w:p w14:paraId="6BD76602" w14:textId="77777777" w:rsidR="00470652" w:rsidRPr="0013435D" w:rsidRDefault="00470652" w:rsidP="00470652">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41714700" w14:textId="77777777" w:rsidR="00470652" w:rsidRPr="0013435D" w:rsidRDefault="00470652" w:rsidP="00470652">
            <w:pPr>
              <w:rPr>
                <w:rFonts w:ascii="Arial" w:hAnsi="Arial" w:cs="Arial"/>
                <w:b/>
                <w:bCs/>
                <w:i/>
                <w:iCs/>
                <w:color w:val="000000" w:themeColor="text1"/>
              </w:rPr>
            </w:pPr>
          </w:p>
        </w:tc>
      </w:tr>
      <w:tr w:rsidR="00470652" w14:paraId="7442E361" w14:textId="77777777" w:rsidTr="00571299">
        <w:trPr>
          <w:trHeight w:val="505"/>
        </w:trPr>
        <w:tc>
          <w:tcPr>
            <w:tcW w:w="5101" w:type="dxa"/>
            <w:vAlign w:val="center"/>
          </w:tcPr>
          <w:p w14:paraId="506180B2" w14:textId="77777777" w:rsidR="00470652" w:rsidRPr="0013435D" w:rsidRDefault="00470652" w:rsidP="00470652">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47930634" w14:textId="77777777" w:rsidR="00470652" w:rsidRDefault="00470652" w:rsidP="00470652">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3A373D99" w14:textId="658FF812" w:rsidR="00470652" w:rsidRDefault="007477E7" w:rsidP="00470652">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470652" w14:paraId="5BE3A8AA" w14:textId="77777777" w:rsidTr="00571299">
        <w:trPr>
          <w:trHeight w:val="505"/>
        </w:trPr>
        <w:tc>
          <w:tcPr>
            <w:tcW w:w="5101" w:type="dxa"/>
            <w:vAlign w:val="center"/>
          </w:tcPr>
          <w:p w14:paraId="451A0769" w14:textId="47B859FC" w:rsidR="00470652" w:rsidRPr="00744E07" w:rsidRDefault="00470652" w:rsidP="00470652">
            <w:pPr>
              <w:rPr>
                <w:rFonts w:ascii="Arial" w:hAnsi="Arial" w:cs="Arial"/>
                <w:bCs/>
                <w:i/>
                <w:iCs/>
              </w:rPr>
            </w:pPr>
            <w:r w:rsidRPr="00744E07">
              <w:rPr>
                <w:rFonts w:ascii="Arial" w:hAnsi="Arial" w:cs="Arial"/>
                <w:bCs/>
                <w:i/>
                <w:iCs/>
                <w:color w:val="7F7F7F" w:themeColor="text1" w:themeTint="80"/>
                <w:sz w:val="18"/>
                <w:szCs w:val="18"/>
              </w:rPr>
              <w:t>E.g., Privacy Copyright Consent Form for students</w:t>
            </w:r>
          </w:p>
        </w:tc>
        <w:tc>
          <w:tcPr>
            <w:tcW w:w="5101" w:type="dxa"/>
            <w:vAlign w:val="center"/>
          </w:tcPr>
          <w:p w14:paraId="11EC22C8" w14:textId="77777777" w:rsidR="00D5114F" w:rsidRDefault="00D5114F" w:rsidP="00470652">
            <w:pPr>
              <w:rPr>
                <w:rFonts w:ascii="Arial" w:hAnsi="Arial" w:cs="Arial"/>
                <w:bCs/>
                <w:i/>
                <w:iCs/>
                <w:color w:val="7F7F7F" w:themeColor="text1" w:themeTint="80"/>
                <w:sz w:val="18"/>
                <w:szCs w:val="18"/>
              </w:rPr>
            </w:pPr>
          </w:p>
          <w:p w14:paraId="1A6D1019" w14:textId="71C44731" w:rsidR="00470652" w:rsidRDefault="00470652" w:rsidP="00470652">
            <w:pPr>
              <w:rPr>
                <w:rFonts w:ascii="Arial" w:hAnsi="Arial" w:cs="Arial"/>
                <w:bCs/>
                <w:i/>
                <w:iCs/>
                <w:color w:val="7F7F7F" w:themeColor="text1" w:themeTint="80"/>
                <w:sz w:val="18"/>
                <w:szCs w:val="18"/>
              </w:rPr>
            </w:pPr>
            <w:r w:rsidRPr="002A3057">
              <w:rPr>
                <w:rFonts w:ascii="Arial" w:hAnsi="Arial" w:cs="Arial"/>
                <w:bCs/>
                <w:i/>
                <w:iCs/>
                <w:color w:val="7F7F7F" w:themeColor="text1" w:themeTint="80"/>
                <w:sz w:val="18"/>
                <w:szCs w:val="18"/>
              </w:rPr>
              <w:t>This document seeks permission from parents/family to use images, recordings, documents &amp; artwork for the school &amp; sector newsletters, website, social media &amp; to promote the school in newspapers &amp; other media</w:t>
            </w:r>
            <w:r w:rsidR="005C7313">
              <w:rPr>
                <w:rFonts w:ascii="Arial" w:hAnsi="Arial" w:cs="Arial"/>
                <w:bCs/>
                <w:i/>
                <w:iCs/>
                <w:color w:val="7F7F7F" w:themeColor="text1" w:themeTint="80"/>
                <w:sz w:val="18"/>
                <w:szCs w:val="18"/>
              </w:rPr>
              <w:t>.</w:t>
            </w:r>
          </w:p>
          <w:p w14:paraId="129B14B3" w14:textId="42E30614" w:rsidR="005C7313" w:rsidRDefault="005C7313" w:rsidP="00470652">
            <w:pPr>
              <w:rPr>
                <w:rFonts w:ascii="Arial" w:hAnsi="Arial" w:cs="Arial"/>
                <w:i/>
                <w:iCs/>
              </w:rPr>
            </w:pPr>
          </w:p>
        </w:tc>
        <w:tc>
          <w:tcPr>
            <w:tcW w:w="5102" w:type="dxa"/>
            <w:vAlign w:val="center"/>
          </w:tcPr>
          <w:p w14:paraId="6275CA6D" w14:textId="2AFF0F6D" w:rsidR="00470652" w:rsidRDefault="00470652" w:rsidP="00470652">
            <w:pPr>
              <w:rPr>
                <w:rFonts w:ascii="Arial" w:hAnsi="Arial" w:cs="Arial"/>
                <w:i/>
                <w:iCs/>
              </w:rPr>
            </w:pPr>
            <w:r>
              <w:rPr>
                <w:rFonts w:ascii="Arial" w:hAnsi="Arial" w:cs="Arial"/>
                <w:bCs/>
                <w:i/>
                <w:iCs/>
                <w:color w:val="7F7F7F" w:themeColor="text1" w:themeTint="80"/>
                <w:sz w:val="18"/>
                <w:szCs w:val="18"/>
              </w:rPr>
              <w:t>Leadership oversight in communication with student/parents/guardians</w:t>
            </w:r>
            <w:r w:rsidR="00D5114F">
              <w:rPr>
                <w:rFonts w:ascii="Arial" w:hAnsi="Arial" w:cs="Arial"/>
                <w:bCs/>
                <w:i/>
                <w:iCs/>
                <w:color w:val="7F7F7F" w:themeColor="text1" w:themeTint="80"/>
                <w:sz w:val="18"/>
                <w:szCs w:val="18"/>
              </w:rPr>
              <w:t>.</w:t>
            </w:r>
          </w:p>
        </w:tc>
      </w:tr>
      <w:tr w:rsidR="00470652" w14:paraId="2166E787" w14:textId="77777777" w:rsidTr="00571299">
        <w:trPr>
          <w:trHeight w:val="397"/>
        </w:trPr>
        <w:tc>
          <w:tcPr>
            <w:tcW w:w="5101" w:type="dxa"/>
            <w:vAlign w:val="center"/>
          </w:tcPr>
          <w:p w14:paraId="47CA5F45" w14:textId="77777777" w:rsidR="00470652" w:rsidRDefault="00470652" w:rsidP="00470652">
            <w:pPr>
              <w:rPr>
                <w:rFonts w:ascii="Arial" w:hAnsi="Arial" w:cs="Arial"/>
                <w:i/>
                <w:iCs/>
              </w:rPr>
            </w:pPr>
          </w:p>
        </w:tc>
        <w:tc>
          <w:tcPr>
            <w:tcW w:w="5101" w:type="dxa"/>
            <w:vAlign w:val="center"/>
          </w:tcPr>
          <w:p w14:paraId="39B5A7EB" w14:textId="77777777" w:rsidR="00470652" w:rsidRDefault="00470652" w:rsidP="00470652">
            <w:pPr>
              <w:rPr>
                <w:rFonts w:ascii="Arial" w:hAnsi="Arial" w:cs="Arial"/>
                <w:i/>
                <w:iCs/>
              </w:rPr>
            </w:pPr>
          </w:p>
        </w:tc>
        <w:tc>
          <w:tcPr>
            <w:tcW w:w="5102" w:type="dxa"/>
            <w:vAlign w:val="center"/>
          </w:tcPr>
          <w:p w14:paraId="08F7B1A6" w14:textId="77777777" w:rsidR="00470652" w:rsidRDefault="00470652" w:rsidP="00470652">
            <w:pPr>
              <w:rPr>
                <w:rFonts w:ascii="Arial" w:hAnsi="Arial" w:cs="Arial"/>
                <w:i/>
                <w:iCs/>
              </w:rPr>
            </w:pPr>
          </w:p>
        </w:tc>
      </w:tr>
      <w:tr w:rsidR="00470652" w14:paraId="5B4E0130" w14:textId="77777777" w:rsidTr="00571299">
        <w:trPr>
          <w:trHeight w:val="397"/>
        </w:trPr>
        <w:tc>
          <w:tcPr>
            <w:tcW w:w="5101" w:type="dxa"/>
            <w:vAlign w:val="center"/>
          </w:tcPr>
          <w:p w14:paraId="03CCDEB1" w14:textId="77777777" w:rsidR="00470652" w:rsidRDefault="00470652" w:rsidP="00470652">
            <w:pPr>
              <w:rPr>
                <w:rFonts w:ascii="Arial" w:hAnsi="Arial" w:cs="Arial"/>
                <w:i/>
                <w:iCs/>
              </w:rPr>
            </w:pPr>
          </w:p>
        </w:tc>
        <w:tc>
          <w:tcPr>
            <w:tcW w:w="5101" w:type="dxa"/>
            <w:vAlign w:val="center"/>
          </w:tcPr>
          <w:p w14:paraId="6587EC10" w14:textId="77777777" w:rsidR="00470652" w:rsidRDefault="00470652" w:rsidP="00470652">
            <w:pPr>
              <w:rPr>
                <w:rFonts w:ascii="Arial" w:hAnsi="Arial" w:cs="Arial"/>
                <w:i/>
                <w:iCs/>
              </w:rPr>
            </w:pPr>
          </w:p>
        </w:tc>
        <w:tc>
          <w:tcPr>
            <w:tcW w:w="5102" w:type="dxa"/>
            <w:vAlign w:val="center"/>
          </w:tcPr>
          <w:p w14:paraId="2A7811C2" w14:textId="77777777" w:rsidR="00470652" w:rsidRDefault="00470652" w:rsidP="00470652">
            <w:pPr>
              <w:rPr>
                <w:rFonts w:ascii="Arial" w:hAnsi="Arial" w:cs="Arial"/>
                <w:i/>
                <w:iCs/>
              </w:rPr>
            </w:pPr>
          </w:p>
        </w:tc>
      </w:tr>
    </w:tbl>
    <w:p w14:paraId="5A9073BD" w14:textId="42974CEB" w:rsidR="00470652" w:rsidRDefault="00470652" w:rsidP="00EB348A">
      <w:pPr>
        <w:spacing w:after="0"/>
        <w:rPr>
          <w:sz w:val="12"/>
          <w:szCs w:val="12"/>
        </w:rPr>
      </w:pPr>
    </w:p>
    <w:tbl>
      <w:tblPr>
        <w:tblStyle w:val="TableGrid"/>
        <w:tblpPr w:leftFromText="180" w:rightFromText="180" w:vertAnchor="text" w:horzAnchor="margin" w:tblpY="66"/>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F67065" w:rsidRPr="00B43075" w14:paraId="0244DA9F" w14:textId="77777777" w:rsidTr="00420764">
        <w:trPr>
          <w:trHeight w:val="454"/>
        </w:trPr>
        <w:tc>
          <w:tcPr>
            <w:tcW w:w="11194" w:type="dxa"/>
            <w:vAlign w:val="center"/>
          </w:tcPr>
          <w:p w14:paraId="1519A852" w14:textId="5C06139C" w:rsidR="00F67065" w:rsidRPr="00B43075" w:rsidRDefault="0031696D" w:rsidP="00F67065">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145B0112" w14:textId="1779BF24" w:rsidR="00F67065" w:rsidRPr="00B43075" w:rsidRDefault="00F67065"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F67065" w:rsidRPr="00B43075" w14:paraId="1512F18E" w14:textId="77777777" w:rsidTr="00571299">
        <w:trPr>
          <w:trHeight w:val="454"/>
        </w:trPr>
        <w:tc>
          <w:tcPr>
            <w:tcW w:w="11194" w:type="dxa"/>
            <w:vAlign w:val="center"/>
          </w:tcPr>
          <w:p w14:paraId="2683B964"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266BEA94" w14:textId="77777777" w:rsidR="00F67065" w:rsidRPr="00B43075" w:rsidRDefault="00F67065" w:rsidP="00F67065">
            <w:pPr>
              <w:tabs>
                <w:tab w:val="left" w:pos="317"/>
              </w:tabs>
              <w:rPr>
                <w:rFonts w:ascii="Arial" w:hAnsi="Arial" w:cs="Arial"/>
                <w:color w:val="808080" w:themeColor="background1" w:themeShade="80"/>
              </w:rPr>
            </w:pPr>
          </w:p>
        </w:tc>
      </w:tr>
      <w:tr w:rsidR="00F67065" w:rsidRPr="00B43075" w14:paraId="2B1DF28B" w14:textId="77777777" w:rsidTr="00571299">
        <w:trPr>
          <w:trHeight w:val="454"/>
        </w:trPr>
        <w:tc>
          <w:tcPr>
            <w:tcW w:w="11194" w:type="dxa"/>
            <w:vAlign w:val="center"/>
          </w:tcPr>
          <w:p w14:paraId="12C99A7F"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5B38BFAB" w14:textId="77777777" w:rsidR="00F67065" w:rsidRPr="00B43075" w:rsidRDefault="00F67065" w:rsidP="00F67065">
            <w:pPr>
              <w:tabs>
                <w:tab w:val="left" w:pos="317"/>
              </w:tabs>
              <w:rPr>
                <w:rFonts w:ascii="Arial" w:hAnsi="Arial" w:cs="Arial"/>
                <w:color w:val="808080" w:themeColor="background1" w:themeShade="80"/>
              </w:rPr>
            </w:pPr>
          </w:p>
        </w:tc>
      </w:tr>
      <w:tr w:rsidR="00F67065" w:rsidRPr="00B43075" w14:paraId="5EFEF6CD" w14:textId="77777777" w:rsidTr="00571299">
        <w:trPr>
          <w:trHeight w:val="454"/>
        </w:trPr>
        <w:tc>
          <w:tcPr>
            <w:tcW w:w="11194" w:type="dxa"/>
            <w:vAlign w:val="center"/>
          </w:tcPr>
          <w:p w14:paraId="36EE75CB"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7529C888" w14:textId="77777777" w:rsidR="00F67065" w:rsidRPr="00B43075" w:rsidRDefault="00F67065" w:rsidP="00F67065">
            <w:pPr>
              <w:tabs>
                <w:tab w:val="left" w:pos="317"/>
              </w:tabs>
              <w:rPr>
                <w:rFonts w:ascii="Arial" w:hAnsi="Arial" w:cs="Arial"/>
                <w:color w:val="808080" w:themeColor="background1" w:themeShade="80"/>
              </w:rPr>
            </w:pPr>
          </w:p>
        </w:tc>
      </w:tr>
    </w:tbl>
    <w:p w14:paraId="416E9E86" w14:textId="77777777" w:rsidR="00F67065" w:rsidRDefault="00F67065"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6747BD72" w14:textId="77777777" w:rsidTr="00571299">
        <w:trPr>
          <w:trHeight w:val="454"/>
        </w:trPr>
        <w:tc>
          <w:tcPr>
            <w:tcW w:w="15304" w:type="dxa"/>
            <w:vAlign w:val="center"/>
          </w:tcPr>
          <w:p w14:paraId="7BF45402"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7A88A209" w14:textId="77777777" w:rsidTr="00571299">
        <w:trPr>
          <w:trHeight w:val="454"/>
        </w:trPr>
        <w:tc>
          <w:tcPr>
            <w:tcW w:w="15304" w:type="dxa"/>
            <w:vAlign w:val="center"/>
          </w:tcPr>
          <w:p w14:paraId="463BADD5" w14:textId="3C552777"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F67065">
              <w:rPr>
                <w:rFonts w:ascii="Arial" w:hAnsi="Arial" w:cs="Arial"/>
                <w:b/>
                <w:bCs/>
              </w:rPr>
              <w:t>Appropriate evidence to meet the criterion</w:t>
            </w:r>
            <w:r>
              <w:rPr>
                <w:rFonts w:ascii="Arial" w:hAnsi="Arial" w:cs="Arial"/>
                <w:b/>
                <w:bCs/>
              </w:rPr>
              <w:t xml:space="preserve"> </w:t>
            </w:r>
          </w:p>
        </w:tc>
      </w:tr>
      <w:tr w:rsidR="000A0689" w14:paraId="03B73758" w14:textId="77777777" w:rsidTr="00571299">
        <w:trPr>
          <w:trHeight w:val="454"/>
        </w:trPr>
        <w:tc>
          <w:tcPr>
            <w:tcW w:w="15304" w:type="dxa"/>
            <w:vAlign w:val="center"/>
          </w:tcPr>
          <w:p w14:paraId="66BD356B" w14:textId="0A2B84EE"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F67065">
              <w:rPr>
                <w:rFonts w:ascii="Arial" w:hAnsi="Arial" w:cs="Arial"/>
                <w:b/>
                <w:bCs/>
              </w:rPr>
              <w:t>Sufficient evidence to meet the criterion</w:t>
            </w:r>
            <w:r>
              <w:rPr>
                <w:rFonts w:ascii="Arial" w:hAnsi="Arial" w:cs="Arial"/>
                <w:b/>
                <w:bCs/>
              </w:rPr>
              <w:t xml:space="preserve"> </w:t>
            </w:r>
          </w:p>
        </w:tc>
      </w:tr>
    </w:tbl>
    <w:p w14:paraId="26D2ECE8" w14:textId="77777777" w:rsidR="000A0689" w:rsidRDefault="000A0689" w:rsidP="000A0689">
      <w:pPr>
        <w:spacing w:after="0"/>
        <w:rPr>
          <w:sz w:val="12"/>
          <w:szCs w:val="12"/>
        </w:rPr>
      </w:pPr>
    </w:p>
    <w:p w14:paraId="2C17F282" w14:textId="77777777" w:rsidR="000A0689" w:rsidRDefault="000A0689" w:rsidP="000A0689">
      <w:pPr>
        <w:spacing w:after="0"/>
        <w:rPr>
          <w:sz w:val="12"/>
          <w:szCs w:val="12"/>
        </w:rPr>
      </w:pPr>
    </w:p>
    <w:p w14:paraId="3D520006" w14:textId="6AD8531C" w:rsidR="00470652" w:rsidRDefault="00470652" w:rsidP="00470652">
      <w:pPr>
        <w:spacing w:after="200" w:line="276" w:lineRule="auto"/>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8437"/>
        <w:gridCol w:w="5244"/>
      </w:tblGrid>
      <w:tr w:rsidR="00470652" w:rsidRPr="00973D6E" w14:paraId="51833D7D" w14:textId="77777777" w:rsidTr="00686955">
        <w:trPr>
          <w:trHeight w:val="340"/>
        </w:trPr>
        <w:tc>
          <w:tcPr>
            <w:tcW w:w="1623" w:type="dxa"/>
            <w:shd w:val="clear" w:color="auto" w:fill="7030A0"/>
            <w:vAlign w:val="center"/>
          </w:tcPr>
          <w:p w14:paraId="51705D78" w14:textId="370CF72C" w:rsidR="00470652" w:rsidRPr="00973D6E" w:rsidRDefault="00470652" w:rsidP="00470652">
            <w:pPr>
              <w:rPr>
                <w:rFonts w:ascii="Arial" w:hAnsi="Arial" w:cs="Arial"/>
                <w:b/>
                <w:bCs/>
                <w:color w:val="FFFFFF" w:themeColor="background1"/>
              </w:rPr>
            </w:pPr>
            <w:r w:rsidRPr="00973D6E">
              <w:rPr>
                <w:rFonts w:ascii="Arial" w:hAnsi="Arial" w:cs="Arial"/>
                <w:b/>
                <w:bCs/>
                <w:color w:val="FFFFFF" w:themeColor="background1"/>
              </w:rPr>
              <w:lastRenderedPageBreak/>
              <w:t xml:space="preserve">Criterion </w:t>
            </w:r>
            <w:r>
              <w:rPr>
                <w:rFonts w:ascii="Arial" w:hAnsi="Arial" w:cs="Arial"/>
                <w:b/>
                <w:bCs/>
                <w:color w:val="FFFFFF" w:themeColor="background1"/>
              </w:rPr>
              <w:t>3.2</w:t>
            </w:r>
          </w:p>
        </w:tc>
        <w:tc>
          <w:tcPr>
            <w:tcW w:w="13681" w:type="dxa"/>
            <w:gridSpan w:val="2"/>
            <w:shd w:val="clear" w:color="auto" w:fill="7030A0"/>
            <w:vAlign w:val="center"/>
          </w:tcPr>
          <w:p w14:paraId="5EBE9C68" w14:textId="06A37794" w:rsidR="00470652" w:rsidRPr="00973D6E" w:rsidRDefault="00470652" w:rsidP="00470652">
            <w:pPr>
              <w:rPr>
                <w:rFonts w:ascii="Arial" w:hAnsi="Arial" w:cs="Arial"/>
                <w:b/>
                <w:bCs/>
                <w:color w:val="FFFFFF" w:themeColor="background1"/>
              </w:rPr>
            </w:pPr>
            <w:r w:rsidRPr="00470652">
              <w:rPr>
                <w:rFonts w:ascii="Arial" w:hAnsi="Arial" w:cs="Arial"/>
                <w:b/>
                <w:bCs/>
                <w:color w:val="FFFFFF" w:themeColor="background1"/>
              </w:rPr>
              <w:t>The school implements policies and procedures for the safety of students at school sites, off-school locations and external providers where school related activities occur and includes management of emergencies, incidents and risks.</w:t>
            </w:r>
          </w:p>
        </w:tc>
      </w:tr>
      <w:tr w:rsidR="00470652" w14:paraId="3D5E32DE" w14:textId="77777777" w:rsidTr="00571299">
        <w:trPr>
          <w:trHeight w:val="454"/>
        </w:trPr>
        <w:tc>
          <w:tcPr>
            <w:tcW w:w="15304" w:type="dxa"/>
            <w:gridSpan w:val="3"/>
            <w:vAlign w:val="center"/>
          </w:tcPr>
          <w:p w14:paraId="32DAB9FB" w14:textId="77777777" w:rsidR="00470652" w:rsidRPr="00F67065" w:rsidRDefault="00470652" w:rsidP="00470652">
            <w:pPr>
              <w:pStyle w:val="ListParagraph"/>
              <w:rPr>
                <w:rFonts w:ascii="Arial" w:hAnsi="Arial" w:cs="Arial"/>
                <w:b/>
                <w:bCs/>
              </w:rPr>
            </w:pPr>
          </w:p>
          <w:p w14:paraId="79F415C3" w14:textId="18E89419" w:rsidR="00F7389C" w:rsidRPr="007477E7" w:rsidRDefault="00F7389C" w:rsidP="00F7389C">
            <w:pPr>
              <w:rPr>
                <w:rFonts w:ascii="Arial" w:hAnsi="Arial" w:cs="Arial"/>
              </w:rPr>
            </w:pPr>
            <w:r w:rsidRPr="00F67065">
              <w:rPr>
                <w:rFonts w:ascii="Arial" w:hAnsi="Arial" w:cs="Arial"/>
                <w:i/>
                <w:iCs/>
              </w:rPr>
              <w:t>Evidence Indicators</w:t>
            </w:r>
            <w:r w:rsidRPr="00F67065">
              <w:rPr>
                <w:rFonts w:ascii="Arial" w:hAnsi="Arial" w:cs="Arial"/>
              </w:rPr>
              <w:t xml:space="preserve">: </w:t>
            </w:r>
            <w:r w:rsidRPr="00F67065">
              <w:rPr>
                <w:rFonts w:ascii="Arial" w:hAnsi="Arial" w:cs="Arial"/>
                <w:b/>
                <w:bCs/>
              </w:rPr>
              <w:t>There must be evidence that your school</w:t>
            </w:r>
            <w:r w:rsidR="003527E3">
              <w:rPr>
                <w:rFonts w:ascii="Arial" w:hAnsi="Arial" w:cs="Arial"/>
                <w:b/>
                <w:bCs/>
              </w:rPr>
              <w:t xml:space="preserve"> </w:t>
            </w:r>
            <w:r w:rsidR="002E1D3C" w:rsidRPr="007477E7">
              <w:rPr>
                <w:rFonts w:ascii="Arial" w:hAnsi="Arial" w:cs="Arial"/>
              </w:rPr>
              <w:t xml:space="preserve">implements a comprehensive set of policies and procedures for the </w:t>
            </w:r>
            <w:r w:rsidR="002E1D3C" w:rsidRPr="00731ED8">
              <w:rPr>
                <w:rFonts w:ascii="Arial" w:hAnsi="Arial" w:cs="Arial"/>
                <w:i/>
                <w:iCs/>
              </w:rPr>
              <w:t>safety</w:t>
            </w:r>
            <w:r w:rsidR="002E1D3C" w:rsidRPr="007477E7">
              <w:rPr>
                <w:rFonts w:ascii="Arial" w:hAnsi="Arial" w:cs="Arial"/>
              </w:rPr>
              <w:t xml:space="preserve"> of students</w:t>
            </w:r>
            <w:r w:rsidRPr="007477E7">
              <w:rPr>
                <w:rFonts w:ascii="Arial" w:hAnsi="Arial" w:cs="Arial"/>
              </w:rPr>
              <w:t>:</w:t>
            </w:r>
          </w:p>
          <w:p w14:paraId="3E4C2A26" w14:textId="16815D15" w:rsidR="002E1D3C" w:rsidRPr="007477E7" w:rsidRDefault="003C4826" w:rsidP="002E1D3C">
            <w:pPr>
              <w:pStyle w:val="ListParagraph"/>
              <w:numPr>
                <w:ilvl w:val="0"/>
                <w:numId w:val="59"/>
              </w:numPr>
              <w:rPr>
                <w:rFonts w:ascii="Arial" w:hAnsi="Arial" w:cs="Arial"/>
              </w:rPr>
            </w:pPr>
            <w:r w:rsidRPr="007477E7">
              <w:rPr>
                <w:rFonts w:ascii="Arial" w:hAnsi="Arial" w:cs="Arial"/>
              </w:rPr>
              <w:t>on school grounds</w:t>
            </w:r>
          </w:p>
          <w:p w14:paraId="7841568C" w14:textId="332B5BB2" w:rsidR="003C4826" w:rsidRPr="007477E7" w:rsidRDefault="003C4826" w:rsidP="002E1D3C">
            <w:pPr>
              <w:pStyle w:val="ListParagraph"/>
              <w:numPr>
                <w:ilvl w:val="0"/>
                <w:numId w:val="59"/>
              </w:numPr>
              <w:rPr>
                <w:rFonts w:ascii="Arial" w:hAnsi="Arial" w:cs="Arial"/>
              </w:rPr>
            </w:pPr>
            <w:r w:rsidRPr="007477E7">
              <w:rPr>
                <w:rFonts w:ascii="Arial" w:hAnsi="Arial" w:cs="Arial"/>
              </w:rPr>
              <w:t>off school site</w:t>
            </w:r>
            <w:r w:rsidR="00BA119A">
              <w:rPr>
                <w:rFonts w:ascii="Arial" w:hAnsi="Arial" w:cs="Arial"/>
              </w:rPr>
              <w:t>s</w:t>
            </w:r>
            <w:r w:rsidRPr="007477E7">
              <w:rPr>
                <w:rFonts w:ascii="Arial" w:hAnsi="Arial" w:cs="Arial"/>
              </w:rPr>
              <w:t xml:space="preserve"> such as camps</w:t>
            </w:r>
            <w:r w:rsidR="003527E3">
              <w:rPr>
                <w:rFonts w:ascii="Arial" w:hAnsi="Arial" w:cs="Arial"/>
              </w:rPr>
              <w:t xml:space="preserve"> and</w:t>
            </w:r>
            <w:r w:rsidRPr="007477E7">
              <w:rPr>
                <w:rFonts w:ascii="Arial" w:hAnsi="Arial" w:cs="Arial"/>
              </w:rPr>
              <w:t xml:space="preserve"> excursions</w:t>
            </w:r>
          </w:p>
          <w:p w14:paraId="00F7BE7A" w14:textId="141EA13A" w:rsidR="003C4826" w:rsidRPr="007477E7" w:rsidRDefault="003C4826" w:rsidP="002E1D3C">
            <w:pPr>
              <w:pStyle w:val="ListParagraph"/>
              <w:numPr>
                <w:ilvl w:val="0"/>
                <w:numId w:val="59"/>
              </w:numPr>
              <w:rPr>
                <w:rFonts w:ascii="Arial" w:hAnsi="Arial" w:cs="Arial"/>
              </w:rPr>
            </w:pPr>
            <w:r w:rsidRPr="007477E7">
              <w:rPr>
                <w:rFonts w:ascii="Arial" w:hAnsi="Arial" w:cs="Arial"/>
              </w:rPr>
              <w:t xml:space="preserve">on placement with other providers </w:t>
            </w:r>
            <w:r w:rsidR="00940A69">
              <w:rPr>
                <w:rFonts w:ascii="Arial" w:hAnsi="Arial" w:cs="Arial"/>
              </w:rPr>
              <w:t>as</w:t>
            </w:r>
            <w:r w:rsidRPr="007477E7">
              <w:rPr>
                <w:rFonts w:ascii="Arial" w:hAnsi="Arial" w:cs="Arial"/>
              </w:rPr>
              <w:t xml:space="preserve"> part of their schooling such as vocational, advanced or specialist studies, work </w:t>
            </w:r>
            <w:r w:rsidRPr="00F67065">
              <w:rPr>
                <w:rFonts w:ascii="Arial" w:hAnsi="Arial" w:cs="Arial"/>
              </w:rPr>
              <w:t>experience</w:t>
            </w:r>
          </w:p>
          <w:p w14:paraId="1941C935" w14:textId="72B2D8F1" w:rsidR="003C4826" w:rsidRPr="00F67065" w:rsidRDefault="003C4826" w:rsidP="002E1D3C">
            <w:pPr>
              <w:pStyle w:val="ListParagraph"/>
              <w:numPr>
                <w:ilvl w:val="0"/>
                <w:numId w:val="59"/>
              </w:numPr>
              <w:rPr>
                <w:rFonts w:ascii="Arial" w:hAnsi="Arial" w:cs="Arial"/>
              </w:rPr>
            </w:pPr>
            <w:r w:rsidRPr="007477E7">
              <w:rPr>
                <w:rFonts w:ascii="Arial" w:hAnsi="Arial" w:cs="Arial"/>
              </w:rPr>
              <w:t>us</w:t>
            </w:r>
            <w:r w:rsidR="003527E3">
              <w:rPr>
                <w:rFonts w:ascii="Arial" w:hAnsi="Arial" w:cs="Arial"/>
              </w:rPr>
              <w:t>ing</w:t>
            </w:r>
            <w:r w:rsidRPr="007477E7">
              <w:rPr>
                <w:rFonts w:ascii="Arial" w:hAnsi="Arial" w:cs="Arial"/>
              </w:rPr>
              <w:t xml:space="preserve"> boarding facilities</w:t>
            </w:r>
            <w:r w:rsidR="003527E3">
              <w:rPr>
                <w:rFonts w:ascii="Arial" w:hAnsi="Arial" w:cs="Arial"/>
              </w:rPr>
              <w:t>,</w:t>
            </w:r>
            <w:r w:rsidR="003F7AF7" w:rsidRPr="00F67065">
              <w:rPr>
                <w:rFonts w:ascii="Arial" w:hAnsi="Arial" w:cs="Arial"/>
              </w:rPr>
              <w:t xml:space="preserve"> if operated by </w:t>
            </w:r>
            <w:r w:rsidR="0077236E">
              <w:rPr>
                <w:rFonts w:ascii="Arial" w:hAnsi="Arial" w:cs="Arial"/>
              </w:rPr>
              <w:t xml:space="preserve">the </w:t>
            </w:r>
            <w:r w:rsidR="003F7AF7" w:rsidRPr="00F67065">
              <w:rPr>
                <w:rFonts w:ascii="Arial" w:hAnsi="Arial" w:cs="Arial"/>
              </w:rPr>
              <w:t>school</w:t>
            </w:r>
          </w:p>
          <w:p w14:paraId="6B159331" w14:textId="6950272B" w:rsidR="00366162" w:rsidRPr="003527E3" w:rsidRDefault="003C4826" w:rsidP="003527E3">
            <w:pPr>
              <w:pStyle w:val="ListParagraph"/>
              <w:numPr>
                <w:ilvl w:val="0"/>
                <w:numId w:val="59"/>
              </w:numPr>
              <w:rPr>
                <w:rFonts w:ascii="Arial" w:hAnsi="Arial" w:cs="Arial"/>
                <w:i/>
                <w:iCs/>
              </w:rPr>
            </w:pPr>
            <w:r w:rsidRPr="007477E7">
              <w:rPr>
                <w:rFonts w:ascii="Arial" w:hAnsi="Arial" w:cs="Arial"/>
              </w:rPr>
              <w:t>includ</w:t>
            </w:r>
            <w:r w:rsidR="003527E3">
              <w:rPr>
                <w:rFonts w:ascii="Arial" w:hAnsi="Arial" w:cs="Arial"/>
              </w:rPr>
              <w:t>ing</w:t>
            </w:r>
            <w:r w:rsidRPr="007477E7">
              <w:rPr>
                <w:rFonts w:ascii="Arial" w:hAnsi="Arial" w:cs="Arial"/>
              </w:rPr>
              <w:t xml:space="preserve"> management of emergencies, incidents and risks</w:t>
            </w:r>
            <w:r w:rsidR="00827337" w:rsidRPr="00F67065">
              <w:rPr>
                <w:rFonts w:ascii="Arial" w:hAnsi="Arial" w:cs="Arial"/>
              </w:rPr>
              <w:t xml:space="preserve"> as required by the </w:t>
            </w:r>
            <w:r w:rsidR="00827337" w:rsidRPr="00F67065">
              <w:rPr>
                <w:rFonts w:ascii="Arial" w:hAnsi="Arial" w:cs="Arial"/>
                <w:i/>
                <w:iCs/>
              </w:rPr>
              <w:t>Work Health and Safety Act 2012 (SA)</w:t>
            </w:r>
            <w:r w:rsidR="003527E3">
              <w:rPr>
                <w:rFonts w:ascii="Arial" w:hAnsi="Arial" w:cs="Arial"/>
                <w:i/>
                <w:iCs/>
              </w:rPr>
              <w:t xml:space="preserve"> </w:t>
            </w:r>
            <w:r w:rsidR="0031696D" w:rsidRPr="003527E3">
              <w:rPr>
                <w:rFonts w:ascii="Arial" w:hAnsi="Arial" w:cs="Arial"/>
                <w:i/>
                <w:iCs/>
              </w:rPr>
              <w:t>(</w:t>
            </w:r>
            <w:hyperlink w:anchor="Appendix_A" w:history="1">
              <w:r w:rsidR="0031696D" w:rsidRPr="0077236E">
                <w:rPr>
                  <w:rStyle w:val="Hyperlink"/>
                  <w:rFonts w:ascii="Arial" w:hAnsi="Arial" w:cs="Arial"/>
                  <w:i/>
                  <w:iCs/>
                  <w:u w:val="none"/>
                </w:rPr>
                <w:t>Refer to Appendix A</w:t>
              </w:r>
            </w:hyperlink>
            <w:r w:rsidR="0031696D" w:rsidRPr="003527E3">
              <w:rPr>
                <w:rFonts w:ascii="Arial" w:hAnsi="Arial" w:cs="Arial"/>
                <w:i/>
                <w:iCs/>
              </w:rPr>
              <w:t>)</w:t>
            </w:r>
          </w:p>
          <w:p w14:paraId="0353678E" w14:textId="77777777" w:rsidR="00F7389C" w:rsidRPr="00F67065" w:rsidRDefault="00F7389C" w:rsidP="00366162">
            <w:pPr>
              <w:ind w:left="1800"/>
              <w:rPr>
                <w:rFonts w:ascii="OpenSans" w:hAnsi="OpenSans" w:cs="OpenSans"/>
                <w:sz w:val="20"/>
                <w:szCs w:val="20"/>
              </w:rPr>
            </w:pPr>
          </w:p>
          <w:p w14:paraId="31B86251" w14:textId="11994721" w:rsidR="00F7389C" w:rsidRPr="00F67065" w:rsidRDefault="00F7389C" w:rsidP="00F7389C">
            <w:pPr>
              <w:rPr>
                <w:rFonts w:ascii="Arial" w:hAnsi="Arial" w:cs="Arial"/>
              </w:rPr>
            </w:pPr>
            <w:r w:rsidRPr="00F67065">
              <w:rPr>
                <w:rFonts w:ascii="Arial" w:hAnsi="Arial" w:cs="Arial"/>
                <w:i/>
                <w:iCs/>
              </w:rPr>
              <w:t>Reflection Question</w:t>
            </w:r>
            <w:r w:rsidR="007477E7">
              <w:rPr>
                <w:rFonts w:ascii="Arial" w:hAnsi="Arial" w:cs="Arial"/>
                <w:i/>
                <w:iCs/>
              </w:rPr>
              <w:t>s</w:t>
            </w:r>
          </w:p>
          <w:p w14:paraId="79009982" w14:textId="074C099C" w:rsidR="00242263" w:rsidRPr="00F67065" w:rsidRDefault="001C58DB" w:rsidP="00242263">
            <w:pPr>
              <w:pStyle w:val="ListParagraph"/>
              <w:numPr>
                <w:ilvl w:val="0"/>
                <w:numId w:val="27"/>
              </w:numPr>
              <w:rPr>
                <w:rFonts w:ascii="Arial" w:hAnsi="Arial" w:cs="Arial"/>
                <w:b/>
                <w:bCs/>
              </w:rPr>
            </w:pPr>
            <w:r w:rsidRPr="00F67065">
              <w:rPr>
                <w:rFonts w:ascii="Arial" w:hAnsi="Arial" w:cs="Arial"/>
              </w:rPr>
              <w:t>What practices does your school implement that</w:t>
            </w:r>
            <w:r w:rsidR="00C42EEA" w:rsidRPr="00F67065">
              <w:rPr>
                <w:rFonts w:ascii="Arial" w:hAnsi="Arial" w:cs="Arial"/>
              </w:rPr>
              <w:t xml:space="preserve"> guide </w:t>
            </w:r>
            <w:r w:rsidR="00F946B4" w:rsidRPr="00F67065">
              <w:rPr>
                <w:rFonts w:ascii="Arial" w:hAnsi="Arial" w:cs="Arial"/>
              </w:rPr>
              <w:t xml:space="preserve">personnel </w:t>
            </w:r>
            <w:r w:rsidRPr="00F67065">
              <w:rPr>
                <w:rFonts w:ascii="Arial" w:hAnsi="Arial" w:cs="Arial"/>
              </w:rPr>
              <w:t>to ensure</w:t>
            </w:r>
            <w:r w:rsidR="00F946B4" w:rsidRPr="00F67065">
              <w:rPr>
                <w:rFonts w:ascii="Arial" w:hAnsi="Arial" w:cs="Arial"/>
              </w:rPr>
              <w:t xml:space="preserve"> all reasonable steps </w:t>
            </w:r>
            <w:r w:rsidRPr="00F67065">
              <w:rPr>
                <w:rFonts w:ascii="Arial" w:hAnsi="Arial" w:cs="Arial"/>
              </w:rPr>
              <w:t>are taken for</w:t>
            </w:r>
            <w:r w:rsidR="00F946B4" w:rsidRPr="00F67065">
              <w:rPr>
                <w:rFonts w:ascii="Arial" w:hAnsi="Arial" w:cs="Arial"/>
              </w:rPr>
              <w:t xml:space="preserve"> the safety of all children in their care</w:t>
            </w:r>
            <w:r w:rsidRPr="00F67065">
              <w:rPr>
                <w:rFonts w:ascii="Arial" w:hAnsi="Arial" w:cs="Arial"/>
              </w:rPr>
              <w:t xml:space="preserve"> regardless of where they may be located</w:t>
            </w:r>
            <w:r w:rsidR="00F946B4" w:rsidRPr="00F67065">
              <w:rPr>
                <w:rFonts w:ascii="Arial" w:hAnsi="Arial" w:cs="Arial"/>
              </w:rPr>
              <w:t>?</w:t>
            </w:r>
            <w:r w:rsidR="00C42EEA" w:rsidRPr="00F67065">
              <w:rPr>
                <w:rFonts w:ascii="Arial" w:hAnsi="Arial" w:cs="Arial"/>
              </w:rPr>
              <w:t xml:space="preserve"> </w:t>
            </w:r>
          </w:p>
          <w:p w14:paraId="1B28F205" w14:textId="65DF112D" w:rsidR="00242263" w:rsidRPr="00940A69" w:rsidRDefault="007222B5" w:rsidP="00940A69">
            <w:pPr>
              <w:pStyle w:val="ListParagraph"/>
              <w:numPr>
                <w:ilvl w:val="0"/>
                <w:numId w:val="27"/>
              </w:numPr>
              <w:rPr>
                <w:rFonts w:ascii="Arial" w:hAnsi="Arial" w:cs="Arial"/>
                <w:b/>
                <w:bCs/>
              </w:rPr>
            </w:pPr>
            <w:r w:rsidRPr="000D5B8A">
              <w:rPr>
                <w:rFonts w:ascii="Arial" w:hAnsi="Arial" w:cs="Arial"/>
              </w:rPr>
              <w:t xml:space="preserve">How </w:t>
            </w:r>
            <w:r w:rsidRPr="00F67065">
              <w:rPr>
                <w:rFonts w:ascii="Arial" w:hAnsi="Arial" w:cs="Arial"/>
              </w:rPr>
              <w:t>are</w:t>
            </w:r>
            <w:r w:rsidR="00242263" w:rsidRPr="00F67065">
              <w:rPr>
                <w:rFonts w:ascii="Arial" w:hAnsi="Arial" w:cs="Arial"/>
              </w:rPr>
              <w:t xml:space="preserve"> policies and procedures relating to student safety</w:t>
            </w:r>
            <w:r w:rsidR="00940A69">
              <w:rPr>
                <w:rFonts w:ascii="Arial" w:hAnsi="Arial" w:cs="Arial"/>
              </w:rPr>
              <w:t xml:space="preserve"> managed, monitored,</w:t>
            </w:r>
            <w:r w:rsidR="00242263" w:rsidRPr="000D5B8A">
              <w:rPr>
                <w:rFonts w:ascii="Arial" w:hAnsi="Arial" w:cs="Arial"/>
              </w:rPr>
              <w:t xml:space="preserve"> reviewed </w:t>
            </w:r>
            <w:r w:rsidR="00242263" w:rsidRPr="00F67065">
              <w:rPr>
                <w:rFonts w:ascii="Arial" w:hAnsi="Arial" w:cs="Arial"/>
              </w:rPr>
              <w:t>and updated?</w:t>
            </w:r>
          </w:p>
          <w:p w14:paraId="031AFD50" w14:textId="1B828D37" w:rsidR="00470652" w:rsidRPr="003527E3" w:rsidRDefault="000F008C" w:rsidP="00A701ED">
            <w:pPr>
              <w:pStyle w:val="ListParagraph"/>
              <w:numPr>
                <w:ilvl w:val="0"/>
                <w:numId w:val="27"/>
              </w:numPr>
              <w:rPr>
                <w:rFonts w:ascii="Arial" w:hAnsi="Arial" w:cs="Arial"/>
              </w:rPr>
            </w:pPr>
            <w:r w:rsidRPr="00F67065">
              <w:rPr>
                <w:rFonts w:ascii="Arial" w:hAnsi="Arial" w:cs="Arial"/>
              </w:rPr>
              <w:t xml:space="preserve">Do </w:t>
            </w:r>
            <w:r w:rsidR="00242263" w:rsidRPr="00F67065">
              <w:rPr>
                <w:rFonts w:ascii="Arial" w:hAnsi="Arial" w:cs="Arial"/>
              </w:rPr>
              <w:t xml:space="preserve">your school </w:t>
            </w:r>
            <w:r w:rsidRPr="00F67065">
              <w:rPr>
                <w:rFonts w:ascii="Arial" w:hAnsi="Arial" w:cs="Arial"/>
              </w:rPr>
              <w:t>policies and procedures cover all aspects of student safety</w:t>
            </w:r>
            <w:r w:rsidR="00DF4F08">
              <w:rPr>
                <w:rFonts w:ascii="Arial" w:hAnsi="Arial" w:cs="Arial"/>
              </w:rPr>
              <w:t>, including risk assessments</w:t>
            </w:r>
            <w:r w:rsidRPr="00F67065">
              <w:rPr>
                <w:rFonts w:ascii="Arial" w:hAnsi="Arial" w:cs="Arial"/>
              </w:rPr>
              <w:t xml:space="preserve">? </w:t>
            </w:r>
            <w:r w:rsidR="00F7389C" w:rsidRPr="003527E3">
              <w:rPr>
                <w:rFonts w:ascii="Arial" w:hAnsi="Arial" w:cs="Arial"/>
              </w:rPr>
              <w:t>The range of policies and procedures in your school</w:t>
            </w:r>
            <w:r w:rsidRPr="003527E3">
              <w:rPr>
                <w:rFonts w:ascii="Arial" w:hAnsi="Arial" w:cs="Arial"/>
              </w:rPr>
              <w:t xml:space="preserve"> </w:t>
            </w:r>
            <w:r w:rsidR="00F7389C" w:rsidRPr="003527E3">
              <w:rPr>
                <w:rFonts w:ascii="Arial" w:hAnsi="Arial" w:cs="Arial"/>
              </w:rPr>
              <w:t>may include – but not limited to:</w:t>
            </w:r>
          </w:p>
          <w:p w14:paraId="3D749AAA" w14:textId="77777777" w:rsidR="00470652" w:rsidRPr="00F67065" w:rsidRDefault="00470652" w:rsidP="00470652">
            <w:pPr>
              <w:pStyle w:val="ListParagraph"/>
              <w:rPr>
                <w:rFonts w:ascii="Arial" w:hAnsi="Arial" w:cs="Arial"/>
                <w:b/>
                <w:bCs/>
              </w:rPr>
            </w:pPr>
          </w:p>
        </w:tc>
      </w:tr>
      <w:tr w:rsidR="001E2821" w14:paraId="1D6D2C97" w14:textId="77777777" w:rsidTr="00571299">
        <w:trPr>
          <w:trHeight w:val="397"/>
        </w:trPr>
        <w:tc>
          <w:tcPr>
            <w:tcW w:w="15304" w:type="dxa"/>
            <w:gridSpan w:val="3"/>
            <w:vAlign w:val="center"/>
          </w:tcPr>
          <w:p w14:paraId="5EE1F47C" w14:textId="2A2CACA7" w:rsidR="001E2821" w:rsidRDefault="001E2821" w:rsidP="001E2821">
            <w:pPr>
              <w:pStyle w:val="ListParagraph"/>
              <w:rPr>
                <w:rFonts w:ascii="Arial" w:hAnsi="Arial" w:cs="Arial"/>
                <w:b/>
                <w:bCs/>
              </w:rPr>
            </w:pPr>
            <w:r>
              <w:rPr>
                <w:rFonts w:ascii="Arial" w:hAnsi="Arial" w:cs="Arial"/>
                <w:b/>
                <w:bCs/>
              </w:rPr>
              <w:t>Policies and/or Procedures</w:t>
            </w:r>
          </w:p>
        </w:tc>
      </w:tr>
      <w:tr w:rsidR="001E2821" w14:paraId="7F807B00" w14:textId="77777777" w:rsidTr="00571299">
        <w:trPr>
          <w:trHeight w:val="397"/>
        </w:trPr>
        <w:tc>
          <w:tcPr>
            <w:tcW w:w="10060" w:type="dxa"/>
            <w:gridSpan w:val="2"/>
            <w:vAlign w:val="center"/>
          </w:tcPr>
          <w:p w14:paraId="132F5E7E" w14:textId="1B32D99B" w:rsidR="001E2821" w:rsidRDefault="001E2821" w:rsidP="001E2821">
            <w:pPr>
              <w:pStyle w:val="ListParagraph"/>
              <w:rPr>
                <w:rFonts w:ascii="Arial" w:hAnsi="Arial" w:cs="Arial"/>
                <w:b/>
                <w:bCs/>
              </w:rPr>
            </w:pPr>
            <w:r>
              <w:rPr>
                <w:rFonts w:ascii="Arial" w:hAnsi="Arial" w:cs="Arial"/>
                <w:i/>
                <w:iCs/>
              </w:rPr>
              <w:t>A</w:t>
            </w:r>
            <w:r w:rsidRPr="004E4576">
              <w:rPr>
                <w:rFonts w:ascii="Arial" w:hAnsi="Arial" w:cs="Arial"/>
                <w:i/>
                <w:iCs/>
              </w:rPr>
              <w:t>ccidents and critical incidents</w:t>
            </w:r>
          </w:p>
        </w:tc>
        <w:tc>
          <w:tcPr>
            <w:tcW w:w="5244" w:type="dxa"/>
            <w:vAlign w:val="center"/>
          </w:tcPr>
          <w:p w14:paraId="3446142B" w14:textId="08D2DE83" w:rsidR="001E2821" w:rsidRDefault="0038298F" w:rsidP="001E2821">
            <w:pPr>
              <w:pStyle w:val="ListParagraph"/>
              <w:rPr>
                <w:rFonts w:ascii="Arial" w:hAnsi="Arial" w:cs="Arial"/>
                <w:b/>
                <w:bCs/>
              </w:rPr>
            </w:pPr>
            <w:sdt>
              <w:sdtPr>
                <w:rPr>
                  <w:rFonts w:ascii="Arial" w:hAnsi="Arial" w:cs="Arial"/>
                  <w:noProof/>
                  <w:lang w:eastAsia="en-AU"/>
                </w:rPr>
                <w:id w:val="-353958608"/>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3EE9894F" w14:textId="77777777" w:rsidTr="00571299">
        <w:trPr>
          <w:trHeight w:val="397"/>
        </w:trPr>
        <w:tc>
          <w:tcPr>
            <w:tcW w:w="10060" w:type="dxa"/>
            <w:gridSpan w:val="2"/>
            <w:vAlign w:val="center"/>
          </w:tcPr>
          <w:p w14:paraId="307B7A47" w14:textId="1CAEFAD8" w:rsidR="001E2821" w:rsidRDefault="001E2821" w:rsidP="001E2821">
            <w:pPr>
              <w:pStyle w:val="ListParagraph"/>
              <w:rPr>
                <w:rFonts w:ascii="Arial" w:hAnsi="Arial" w:cs="Arial"/>
                <w:b/>
                <w:bCs/>
              </w:rPr>
            </w:pPr>
            <w:r>
              <w:rPr>
                <w:rFonts w:ascii="Arial" w:hAnsi="Arial" w:cs="Arial"/>
                <w:i/>
                <w:iCs/>
              </w:rPr>
              <w:t>E</w:t>
            </w:r>
            <w:r w:rsidRPr="004E4576">
              <w:rPr>
                <w:rFonts w:ascii="Arial" w:hAnsi="Arial" w:cs="Arial"/>
                <w:i/>
                <w:iCs/>
              </w:rPr>
              <w:t>mergency management (e.g., bushfire)</w:t>
            </w:r>
          </w:p>
        </w:tc>
        <w:tc>
          <w:tcPr>
            <w:tcW w:w="5244" w:type="dxa"/>
            <w:vAlign w:val="center"/>
          </w:tcPr>
          <w:p w14:paraId="0CA8B30C" w14:textId="7FD9ED3B" w:rsidR="001E2821" w:rsidRDefault="0038298F" w:rsidP="001E2821">
            <w:pPr>
              <w:pStyle w:val="ListParagraph"/>
              <w:rPr>
                <w:rFonts w:ascii="Arial" w:hAnsi="Arial" w:cs="Arial"/>
                <w:b/>
                <w:bCs/>
              </w:rPr>
            </w:pPr>
            <w:sdt>
              <w:sdtPr>
                <w:rPr>
                  <w:rFonts w:ascii="Arial" w:hAnsi="Arial" w:cs="Arial"/>
                  <w:noProof/>
                  <w:lang w:eastAsia="en-AU"/>
                </w:rPr>
                <w:id w:val="-1873302652"/>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1DB4802B" w14:textId="77777777" w:rsidTr="00571299">
        <w:trPr>
          <w:trHeight w:val="397"/>
        </w:trPr>
        <w:tc>
          <w:tcPr>
            <w:tcW w:w="10060" w:type="dxa"/>
            <w:gridSpan w:val="2"/>
            <w:vAlign w:val="center"/>
          </w:tcPr>
          <w:p w14:paraId="3841600A" w14:textId="666EFC8C" w:rsidR="001E2821" w:rsidRDefault="001E2821" w:rsidP="001E2821">
            <w:pPr>
              <w:pStyle w:val="ListParagraph"/>
              <w:rPr>
                <w:rFonts w:ascii="Arial" w:hAnsi="Arial" w:cs="Arial"/>
                <w:b/>
                <w:bCs/>
              </w:rPr>
            </w:pPr>
            <w:r>
              <w:rPr>
                <w:rFonts w:ascii="Arial" w:hAnsi="Arial" w:cs="Arial"/>
                <w:i/>
                <w:iCs/>
              </w:rPr>
              <w:t>E</w:t>
            </w:r>
            <w:r w:rsidRPr="004E4576">
              <w:rPr>
                <w:rFonts w:ascii="Arial" w:hAnsi="Arial" w:cs="Arial"/>
                <w:i/>
                <w:iCs/>
              </w:rPr>
              <w:t xml:space="preserve">vacuation and </w:t>
            </w:r>
            <w:r>
              <w:rPr>
                <w:rFonts w:ascii="Arial" w:hAnsi="Arial" w:cs="Arial"/>
                <w:i/>
                <w:iCs/>
              </w:rPr>
              <w:t>invacuation</w:t>
            </w:r>
          </w:p>
        </w:tc>
        <w:tc>
          <w:tcPr>
            <w:tcW w:w="5244" w:type="dxa"/>
            <w:vAlign w:val="center"/>
          </w:tcPr>
          <w:p w14:paraId="3F0E2BD6" w14:textId="4ADB7A79" w:rsidR="001E2821" w:rsidRDefault="0038298F" w:rsidP="001E2821">
            <w:pPr>
              <w:pStyle w:val="ListParagraph"/>
              <w:rPr>
                <w:rFonts w:ascii="Arial" w:hAnsi="Arial" w:cs="Arial"/>
                <w:b/>
                <w:bCs/>
              </w:rPr>
            </w:pPr>
            <w:sdt>
              <w:sdtPr>
                <w:rPr>
                  <w:rFonts w:ascii="Arial" w:hAnsi="Arial" w:cs="Arial"/>
                  <w:noProof/>
                  <w:lang w:eastAsia="en-AU"/>
                </w:rPr>
                <w:id w:val="861247573"/>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11EA6405" w14:textId="77777777" w:rsidTr="00571299">
        <w:trPr>
          <w:trHeight w:val="397"/>
        </w:trPr>
        <w:tc>
          <w:tcPr>
            <w:tcW w:w="10060" w:type="dxa"/>
            <w:gridSpan w:val="2"/>
            <w:vAlign w:val="center"/>
          </w:tcPr>
          <w:p w14:paraId="2979C8CA" w14:textId="325ABA74" w:rsidR="001E2821" w:rsidRDefault="001E2821" w:rsidP="001E2821">
            <w:pPr>
              <w:pStyle w:val="ListParagraph"/>
              <w:rPr>
                <w:rFonts w:ascii="Arial" w:hAnsi="Arial" w:cs="Arial"/>
                <w:b/>
                <w:bCs/>
              </w:rPr>
            </w:pPr>
            <w:r>
              <w:rPr>
                <w:rFonts w:ascii="Arial" w:hAnsi="Arial" w:cs="Arial"/>
                <w:i/>
                <w:iCs/>
              </w:rPr>
              <w:t>H</w:t>
            </w:r>
            <w:r w:rsidRPr="004E4576">
              <w:rPr>
                <w:rFonts w:ascii="Arial" w:hAnsi="Arial" w:cs="Arial"/>
                <w:i/>
                <w:iCs/>
              </w:rPr>
              <w:t>azardous substances, inflammable or noxious</w:t>
            </w:r>
            <w:r>
              <w:rPr>
                <w:rFonts w:ascii="Arial" w:hAnsi="Arial" w:cs="Arial"/>
                <w:i/>
                <w:iCs/>
              </w:rPr>
              <w:t xml:space="preserve"> </w:t>
            </w:r>
            <w:r w:rsidRPr="004E4576">
              <w:rPr>
                <w:rFonts w:ascii="Arial" w:hAnsi="Arial" w:cs="Arial"/>
                <w:i/>
                <w:iCs/>
              </w:rPr>
              <w:t>substances</w:t>
            </w:r>
            <w:r w:rsidR="004A1B1E">
              <w:rPr>
                <w:rFonts w:ascii="Arial" w:hAnsi="Arial" w:cs="Arial"/>
                <w:i/>
                <w:iCs/>
              </w:rPr>
              <w:t xml:space="preserve"> storage and use</w:t>
            </w:r>
          </w:p>
        </w:tc>
        <w:tc>
          <w:tcPr>
            <w:tcW w:w="5244" w:type="dxa"/>
            <w:vAlign w:val="center"/>
          </w:tcPr>
          <w:p w14:paraId="4018C92C" w14:textId="65A2EACE" w:rsidR="001E2821" w:rsidRDefault="0038298F" w:rsidP="001E2821">
            <w:pPr>
              <w:pStyle w:val="ListParagraph"/>
              <w:rPr>
                <w:rFonts w:ascii="Arial" w:hAnsi="Arial" w:cs="Arial"/>
                <w:b/>
                <w:bCs/>
              </w:rPr>
            </w:pPr>
            <w:sdt>
              <w:sdtPr>
                <w:rPr>
                  <w:rFonts w:ascii="Arial" w:hAnsi="Arial" w:cs="Arial"/>
                  <w:noProof/>
                  <w:lang w:eastAsia="en-AU"/>
                </w:rPr>
                <w:id w:val="986600369"/>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6E60DA75" w14:textId="77777777" w:rsidTr="00571299">
        <w:trPr>
          <w:trHeight w:val="397"/>
        </w:trPr>
        <w:tc>
          <w:tcPr>
            <w:tcW w:w="10060" w:type="dxa"/>
            <w:gridSpan w:val="2"/>
            <w:vAlign w:val="center"/>
          </w:tcPr>
          <w:p w14:paraId="535A90D8" w14:textId="3616BCD9" w:rsidR="001E2821" w:rsidRDefault="001E2821" w:rsidP="001E2821">
            <w:pPr>
              <w:pStyle w:val="ListParagraph"/>
              <w:rPr>
                <w:rFonts w:ascii="Arial" w:hAnsi="Arial" w:cs="Arial"/>
                <w:b/>
                <w:bCs/>
              </w:rPr>
            </w:pPr>
            <w:r>
              <w:rPr>
                <w:rFonts w:ascii="Arial" w:hAnsi="Arial" w:cs="Arial"/>
                <w:i/>
                <w:iCs/>
              </w:rPr>
              <w:t>U</w:t>
            </w:r>
            <w:r w:rsidRPr="004E4576">
              <w:rPr>
                <w:rFonts w:ascii="Arial" w:hAnsi="Arial" w:cs="Arial"/>
                <w:i/>
                <w:iCs/>
              </w:rPr>
              <w:t>se of private motor vehicles (for transporting students)</w:t>
            </w:r>
          </w:p>
        </w:tc>
        <w:tc>
          <w:tcPr>
            <w:tcW w:w="5244" w:type="dxa"/>
            <w:vAlign w:val="center"/>
          </w:tcPr>
          <w:p w14:paraId="54738276" w14:textId="2157ACC5" w:rsidR="001E2821" w:rsidRDefault="0038298F" w:rsidP="001E2821">
            <w:pPr>
              <w:pStyle w:val="ListParagraph"/>
              <w:rPr>
                <w:rFonts w:ascii="Arial" w:hAnsi="Arial" w:cs="Arial"/>
                <w:b/>
                <w:bCs/>
              </w:rPr>
            </w:pPr>
            <w:sdt>
              <w:sdtPr>
                <w:rPr>
                  <w:rFonts w:ascii="Arial" w:hAnsi="Arial" w:cs="Arial"/>
                  <w:noProof/>
                  <w:lang w:eastAsia="en-AU"/>
                </w:rPr>
                <w:id w:val="1239673551"/>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60565014" w14:textId="77777777" w:rsidTr="00571299">
        <w:trPr>
          <w:trHeight w:val="397"/>
        </w:trPr>
        <w:tc>
          <w:tcPr>
            <w:tcW w:w="10060" w:type="dxa"/>
            <w:gridSpan w:val="2"/>
            <w:vAlign w:val="center"/>
          </w:tcPr>
          <w:p w14:paraId="6EBAEB21" w14:textId="3B8BD689" w:rsidR="001E2821" w:rsidRDefault="001E2821" w:rsidP="001E2821">
            <w:pPr>
              <w:pStyle w:val="ListParagraph"/>
              <w:rPr>
                <w:rFonts w:ascii="Arial" w:hAnsi="Arial" w:cs="Arial"/>
                <w:b/>
                <w:bCs/>
              </w:rPr>
            </w:pPr>
            <w:r w:rsidRPr="004E4576">
              <w:rPr>
                <w:rFonts w:ascii="Arial" w:hAnsi="Arial" w:cs="Arial"/>
                <w:i/>
                <w:iCs/>
              </w:rPr>
              <w:t>Yard duty supervision</w:t>
            </w:r>
          </w:p>
        </w:tc>
        <w:tc>
          <w:tcPr>
            <w:tcW w:w="5244" w:type="dxa"/>
            <w:vAlign w:val="center"/>
          </w:tcPr>
          <w:p w14:paraId="13DB54F1" w14:textId="7EB21EDB" w:rsidR="001E2821" w:rsidRDefault="0038298F" w:rsidP="001E2821">
            <w:pPr>
              <w:pStyle w:val="ListParagraph"/>
              <w:rPr>
                <w:rFonts w:ascii="Arial" w:hAnsi="Arial" w:cs="Arial"/>
                <w:b/>
                <w:bCs/>
              </w:rPr>
            </w:pPr>
            <w:sdt>
              <w:sdtPr>
                <w:rPr>
                  <w:rFonts w:ascii="Arial" w:hAnsi="Arial" w:cs="Arial"/>
                  <w:noProof/>
                  <w:lang w:eastAsia="en-AU"/>
                </w:rPr>
                <w:id w:val="1934786137"/>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7A13BC53" w14:textId="77777777" w:rsidTr="00571299">
        <w:trPr>
          <w:trHeight w:val="397"/>
        </w:trPr>
        <w:tc>
          <w:tcPr>
            <w:tcW w:w="10060" w:type="dxa"/>
            <w:gridSpan w:val="2"/>
            <w:vAlign w:val="center"/>
          </w:tcPr>
          <w:p w14:paraId="338144B4" w14:textId="311EC8FB" w:rsidR="001E2821" w:rsidRDefault="001E2821" w:rsidP="001E2821">
            <w:pPr>
              <w:pStyle w:val="ListParagraph"/>
              <w:rPr>
                <w:rFonts w:ascii="Arial" w:hAnsi="Arial" w:cs="Arial"/>
                <w:b/>
                <w:bCs/>
              </w:rPr>
            </w:pPr>
            <w:r>
              <w:rPr>
                <w:rFonts w:ascii="Arial" w:hAnsi="Arial" w:cs="Arial"/>
                <w:i/>
                <w:iCs/>
              </w:rPr>
              <w:t>Placement of students for work experience</w:t>
            </w:r>
          </w:p>
        </w:tc>
        <w:tc>
          <w:tcPr>
            <w:tcW w:w="5244" w:type="dxa"/>
            <w:vAlign w:val="center"/>
          </w:tcPr>
          <w:p w14:paraId="01356FEE" w14:textId="05110B8C" w:rsidR="001E2821" w:rsidRDefault="0038298F" w:rsidP="001E2821">
            <w:pPr>
              <w:pStyle w:val="ListParagraph"/>
              <w:rPr>
                <w:rFonts w:ascii="Arial" w:hAnsi="Arial" w:cs="Arial"/>
                <w:b/>
                <w:bCs/>
              </w:rPr>
            </w:pPr>
            <w:sdt>
              <w:sdtPr>
                <w:rPr>
                  <w:rFonts w:ascii="Arial" w:hAnsi="Arial" w:cs="Arial"/>
                  <w:noProof/>
                  <w:lang w:eastAsia="en-AU"/>
                </w:rPr>
                <w:id w:val="50671967"/>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1C3982B3" w14:textId="77777777" w:rsidTr="00571299">
        <w:trPr>
          <w:trHeight w:val="397"/>
        </w:trPr>
        <w:tc>
          <w:tcPr>
            <w:tcW w:w="10060" w:type="dxa"/>
            <w:gridSpan w:val="2"/>
            <w:vAlign w:val="center"/>
          </w:tcPr>
          <w:p w14:paraId="3B0C51AD" w14:textId="3BC443C4" w:rsidR="001E2821" w:rsidRDefault="001E2821" w:rsidP="001E2821">
            <w:pPr>
              <w:pStyle w:val="ListParagraph"/>
              <w:rPr>
                <w:rFonts w:ascii="Arial" w:hAnsi="Arial" w:cs="Arial"/>
                <w:b/>
                <w:bCs/>
              </w:rPr>
            </w:pPr>
            <w:r w:rsidRPr="004E4576">
              <w:rPr>
                <w:rFonts w:ascii="Arial" w:hAnsi="Arial" w:cs="Arial"/>
                <w:i/>
                <w:iCs/>
              </w:rPr>
              <w:t>Boarding House Staff</w:t>
            </w:r>
            <w:r w:rsidR="004A1B1E">
              <w:rPr>
                <w:rFonts w:ascii="Arial" w:hAnsi="Arial" w:cs="Arial"/>
                <w:i/>
                <w:iCs/>
              </w:rPr>
              <w:t xml:space="preserve"> employment/induction</w:t>
            </w:r>
          </w:p>
        </w:tc>
        <w:tc>
          <w:tcPr>
            <w:tcW w:w="5244" w:type="dxa"/>
            <w:vAlign w:val="center"/>
          </w:tcPr>
          <w:p w14:paraId="62A62DD7" w14:textId="3823CB03" w:rsidR="001E2821" w:rsidRDefault="0038298F" w:rsidP="001E2821">
            <w:pPr>
              <w:pStyle w:val="ListParagraph"/>
              <w:rPr>
                <w:rFonts w:ascii="Arial" w:hAnsi="Arial" w:cs="Arial"/>
                <w:b/>
                <w:bCs/>
              </w:rPr>
            </w:pPr>
            <w:sdt>
              <w:sdtPr>
                <w:rPr>
                  <w:rFonts w:ascii="Arial" w:hAnsi="Arial" w:cs="Arial"/>
                  <w:noProof/>
                  <w:lang w:eastAsia="en-AU"/>
                </w:rPr>
                <w:id w:val="-1530407570"/>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10111D3C" w14:textId="77777777" w:rsidTr="00571299">
        <w:trPr>
          <w:trHeight w:val="397"/>
        </w:trPr>
        <w:tc>
          <w:tcPr>
            <w:tcW w:w="10060" w:type="dxa"/>
            <w:gridSpan w:val="2"/>
            <w:vAlign w:val="center"/>
          </w:tcPr>
          <w:p w14:paraId="27543AF0" w14:textId="50301213" w:rsidR="001E2821" w:rsidRDefault="001E2821" w:rsidP="001E2821">
            <w:pPr>
              <w:pStyle w:val="ListParagraph"/>
              <w:rPr>
                <w:rFonts w:ascii="Arial" w:hAnsi="Arial" w:cs="Arial"/>
                <w:b/>
                <w:bCs/>
              </w:rPr>
            </w:pPr>
            <w:r w:rsidRPr="004E4576">
              <w:rPr>
                <w:rFonts w:ascii="Arial" w:hAnsi="Arial" w:cs="Arial"/>
                <w:i/>
                <w:iCs/>
              </w:rPr>
              <w:t>School camps and excursions</w:t>
            </w:r>
          </w:p>
        </w:tc>
        <w:tc>
          <w:tcPr>
            <w:tcW w:w="5244" w:type="dxa"/>
            <w:vAlign w:val="center"/>
          </w:tcPr>
          <w:p w14:paraId="6565DE61" w14:textId="5F323087" w:rsidR="001E2821" w:rsidRDefault="0038298F" w:rsidP="001E2821">
            <w:pPr>
              <w:pStyle w:val="ListParagraph"/>
              <w:rPr>
                <w:rFonts w:ascii="Arial" w:hAnsi="Arial" w:cs="Arial"/>
                <w:b/>
                <w:bCs/>
              </w:rPr>
            </w:pPr>
            <w:sdt>
              <w:sdtPr>
                <w:rPr>
                  <w:rFonts w:ascii="Arial" w:hAnsi="Arial" w:cs="Arial"/>
                  <w:noProof/>
                  <w:lang w:eastAsia="en-AU"/>
                </w:rPr>
                <w:id w:val="1765260659"/>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50371C6B" w14:textId="77777777" w:rsidTr="00571299">
        <w:trPr>
          <w:trHeight w:val="397"/>
        </w:trPr>
        <w:tc>
          <w:tcPr>
            <w:tcW w:w="10060" w:type="dxa"/>
            <w:gridSpan w:val="2"/>
            <w:vAlign w:val="center"/>
          </w:tcPr>
          <w:p w14:paraId="0EB1FA02" w14:textId="396C1841" w:rsidR="001E2821" w:rsidRDefault="001E2821" w:rsidP="001E2821">
            <w:pPr>
              <w:pStyle w:val="ListParagraph"/>
              <w:rPr>
                <w:rFonts w:ascii="Arial" w:hAnsi="Arial" w:cs="Arial"/>
                <w:b/>
                <w:bCs/>
              </w:rPr>
            </w:pPr>
            <w:r w:rsidRPr="00CE33A7">
              <w:rPr>
                <w:rFonts w:ascii="Arial" w:hAnsi="Arial" w:cs="Arial"/>
                <w:i/>
                <w:iCs/>
              </w:rPr>
              <w:t xml:space="preserve">TRT safety information </w:t>
            </w:r>
            <w:r w:rsidR="00940A69" w:rsidRPr="00CE33A7">
              <w:rPr>
                <w:rFonts w:ascii="Arial" w:hAnsi="Arial" w:cs="Arial"/>
                <w:i/>
                <w:iCs/>
              </w:rPr>
              <w:t>e.g.,</w:t>
            </w:r>
            <w:r w:rsidRPr="00CE33A7">
              <w:rPr>
                <w:rFonts w:ascii="Arial" w:hAnsi="Arial" w:cs="Arial"/>
                <w:i/>
                <w:iCs/>
              </w:rPr>
              <w:t xml:space="preserve"> fire, evacuation</w:t>
            </w:r>
          </w:p>
        </w:tc>
        <w:tc>
          <w:tcPr>
            <w:tcW w:w="5244" w:type="dxa"/>
            <w:vAlign w:val="center"/>
          </w:tcPr>
          <w:p w14:paraId="5CD0C58A" w14:textId="7C0B17DF" w:rsidR="001E2821" w:rsidRDefault="0038298F" w:rsidP="001E2821">
            <w:pPr>
              <w:pStyle w:val="ListParagraph"/>
              <w:rPr>
                <w:rFonts w:ascii="Arial" w:hAnsi="Arial" w:cs="Arial"/>
                <w:b/>
                <w:bCs/>
              </w:rPr>
            </w:pPr>
            <w:sdt>
              <w:sdtPr>
                <w:rPr>
                  <w:rFonts w:ascii="Arial" w:hAnsi="Arial" w:cs="Arial"/>
                  <w:noProof/>
                  <w:lang w:eastAsia="en-AU"/>
                </w:rPr>
                <w:id w:val="-1253038594"/>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38D4CF81" w14:textId="77777777" w:rsidTr="00571299">
        <w:trPr>
          <w:trHeight w:val="397"/>
        </w:trPr>
        <w:tc>
          <w:tcPr>
            <w:tcW w:w="10060" w:type="dxa"/>
            <w:gridSpan w:val="2"/>
            <w:vAlign w:val="center"/>
          </w:tcPr>
          <w:p w14:paraId="30F4191A" w14:textId="461E9D1C" w:rsidR="001E2821" w:rsidRPr="00CE33A7" w:rsidRDefault="001E2821" w:rsidP="001E2821">
            <w:pPr>
              <w:pStyle w:val="ListParagraph"/>
              <w:rPr>
                <w:rFonts w:ascii="Arial" w:hAnsi="Arial" w:cs="Arial"/>
                <w:i/>
                <w:iCs/>
              </w:rPr>
            </w:pPr>
            <w:r w:rsidRPr="00CE33A7">
              <w:rPr>
                <w:rFonts w:ascii="Arial" w:hAnsi="Arial" w:cs="Arial"/>
                <w:i/>
                <w:iCs/>
              </w:rPr>
              <w:t>Scheduling of drills for the school year</w:t>
            </w:r>
          </w:p>
        </w:tc>
        <w:tc>
          <w:tcPr>
            <w:tcW w:w="5244" w:type="dxa"/>
            <w:vAlign w:val="center"/>
          </w:tcPr>
          <w:p w14:paraId="1F73CEE4" w14:textId="1F7E25A6" w:rsidR="001E2821" w:rsidRDefault="0038298F" w:rsidP="001E2821">
            <w:pPr>
              <w:pStyle w:val="ListParagraph"/>
              <w:rPr>
                <w:rFonts w:ascii="MS Gothic" w:eastAsia="MS Gothic" w:hAnsi="MS Gothic" w:cs="Arial"/>
                <w:noProof/>
                <w:lang w:eastAsia="en-AU"/>
              </w:rPr>
            </w:pPr>
            <w:sdt>
              <w:sdtPr>
                <w:rPr>
                  <w:rFonts w:ascii="Arial" w:hAnsi="Arial" w:cs="Arial"/>
                  <w:noProof/>
                  <w:lang w:eastAsia="en-AU"/>
                </w:rPr>
                <w:id w:val="689113954"/>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222BAD45" w14:textId="77777777" w:rsidTr="00571299">
        <w:trPr>
          <w:trHeight w:val="397"/>
        </w:trPr>
        <w:tc>
          <w:tcPr>
            <w:tcW w:w="10060" w:type="dxa"/>
            <w:gridSpan w:val="2"/>
            <w:vAlign w:val="center"/>
          </w:tcPr>
          <w:p w14:paraId="27868790" w14:textId="4577090D" w:rsidR="001E2821" w:rsidRPr="00CE33A7" w:rsidRDefault="001E2821" w:rsidP="001E2821">
            <w:pPr>
              <w:pStyle w:val="ListParagraph"/>
              <w:rPr>
                <w:rFonts w:ascii="Arial" w:hAnsi="Arial" w:cs="Arial"/>
                <w:i/>
                <w:iCs/>
              </w:rPr>
            </w:pPr>
            <w:r>
              <w:rPr>
                <w:rFonts w:ascii="Arial" w:hAnsi="Arial" w:cs="Arial"/>
                <w:i/>
                <w:iCs/>
              </w:rPr>
              <w:t>R</w:t>
            </w:r>
            <w:r w:rsidRPr="001E2821">
              <w:rPr>
                <w:rFonts w:ascii="Arial" w:hAnsi="Arial" w:cs="Arial"/>
                <w:i/>
                <w:iCs/>
              </w:rPr>
              <w:t>isk analysis of activities</w:t>
            </w:r>
          </w:p>
        </w:tc>
        <w:tc>
          <w:tcPr>
            <w:tcW w:w="5244" w:type="dxa"/>
            <w:vAlign w:val="center"/>
          </w:tcPr>
          <w:p w14:paraId="6F0B5E40" w14:textId="02A316F6" w:rsidR="001E2821" w:rsidRDefault="0038298F" w:rsidP="001E2821">
            <w:pPr>
              <w:pStyle w:val="ListParagraph"/>
              <w:rPr>
                <w:rFonts w:ascii="MS Gothic" w:eastAsia="MS Gothic" w:hAnsi="MS Gothic" w:cs="Arial"/>
                <w:noProof/>
                <w:lang w:eastAsia="en-AU"/>
              </w:rPr>
            </w:pPr>
            <w:sdt>
              <w:sdtPr>
                <w:rPr>
                  <w:rFonts w:ascii="Arial" w:hAnsi="Arial" w:cs="Arial"/>
                  <w:noProof/>
                  <w:lang w:eastAsia="en-AU"/>
                </w:rPr>
                <w:id w:val="1711264"/>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A348DD" w14:paraId="363939CB" w14:textId="77777777" w:rsidTr="00571299">
        <w:trPr>
          <w:trHeight w:val="397"/>
        </w:trPr>
        <w:tc>
          <w:tcPr>
            <w:tcW w:w="10060" w:type="dxa"/>
            <w:gridSpan w:val="2"/>
            <w:vAlign w:val="center"/>
          </w:tcPr>
          <w:p w14:paraId="4DCDB4E4" w14:textId="2FA533FF" w:rsidR="00A348DD" w:rsidRPr="00A348DD" w:rsidRDefault="00A348DD" w:rsidP="001E2821">
            <w:pPr>
              <w:pStyle w:val="ListParagraph"/>
              <w:rPr>
                <w:rFonts w:ascii="Arial" w:hAnsi="Arial" w:cs="Arial"/>
                <w:i/>
                <w:iCs/>
              </w:rPr>
            </w:pPr>
            <w:r w:rsidRPr="00940A69">
              <w:rPr>
                <w:rFonts w:ascii="Arial" w:hAnsi="Arial" w:cs="Arial"/>
                <w:i/>
                <w:iCs/>
              </w:rPr>
              <w:t xml:space="preserve">Reminders of safety expectation notices/posters strategically placed around school </w:t>
            </w:r>
            <w:r w:rsidR="00940A69" w:rsidRPr="00940A69">
              <w:rPr>
                <w:rFonts w:ascii="Arial" w:hAnsi="Arial" w:cs="Arial"/>
                <w:i/>
                <w:iCs/>
              </w:rPr>
              <w:t>i.e.,</w:t>
            </w:r>
            <w:r w:rsidRPr="00940A69">
              <w:rPr>
                <w:rFonts w:ascii="Arial" w:hAnsi="Arial" w:cs="Arial"/>
                <w:i/>
                <w:iCs/>
              </w:rPr>
              <w:t xml:space="preserve"> Caution Hot Water, Wash hands, Caution; Wear Eye Protection</w:t>
            </w:r>
          </w:p>
        </w:tc>
        <w:tc>
          <w:tcPr>
            <w:tcW w:w="5244" w:type="dxa"/>
            <w:vAlign w:val="center"/>
          </w:tcPr>
          <w:p w14:paraId="67A168AA" w14:textId="1CE848F3" w:rsidR="00A348DD" w:rsidRDefault="0038298F" w:rsidP="001E2821">
            <w:pPr>
              <w:pStyle w:val="ListParagraph"/>
              <w:rPr>
                <w:rFonts w:ascii="Arial" w:hAnsi="Arial" w:cs="Arial"/>
                <w:noProof/>
                <w:lang w:eastAsia="en-AU"/>
              </w:rPr>
            </w:pPr>
            <w:sdt>
              <w:sdtPr>
                <w:rPr>
                  <w:rFonts w:ascii="Arial" w:hAnsi="Arial" w:cs="Arial"/>
                  <w:noProof/>
                  <w:lang w:eastAsia="en-AU"/>
                </w:rPr>
                <w:id w:val="-871605245"/>
                <w14:checkbox>
                  <w14:checked w14:val="0"/>
                  <w14:checkedState w14:val="2612" w14:font="MS Gothic"/>
                  <w14:uncheckedState w14:val="2610" w14:font="MS Gothic"/>
                </w14:checkbox>
              </w:sdtPr>
              <w:sdtEndPr/>
              <w:sdtContent>
                <w:r w:rsidR="00A348DD">
                  <w:rPr>
                    <w:rFonts w:ascii="MS Gothic" w:eastAsia="MS Gothic" w:hAnsi="MS Gothic" w:cs="Arial" w:hint="eastAsia"/>
                    <w:noProof/>
                    <w:lang w:eastAsia="en-AU"/>
                  </w:rPr>
                  <w:t>☐</w:t>
                </w:r>
              </w:sdtContent>
            </w:sdt>
          </w:p>
        </w:tc>
      </w:tr>
      <w:tr w:rsidR="00A348DD" w14:paraId="147830F3" w14:textId="77777777" w:rsidTr="00571299">
        <w:trPr>
          <w:trHeight w:val="397"/>
        </w:trPr>
        <w:tc>
          <w:tcPr>
            <w:tcW w:w="10060" w:type="dxa"/>
            <w:gridSpan w:val="2"/>
            <w:vAlign w:val="center"/>
          </w:tcPr>
          <w:p w14:paraId="1F178F4E" w14:textId="77777777" w:rsidR="00A348DD" w:rsidRDefault="00A348DD" w:rsidP="001E2821">
            <w:pPr>
              <w:pStyle w:val="ListParagraph"/>
              <w:rPr>
                <w:rFonts w:ascii="Arial" w:hAnsi="Arial" w:cs="Arial"/>
                <w:i/>
                <w:iCs/>
              </w:rPr>
            </w:pPr>
          </w:p>
        </w:tc>
        <w:tc>
          <w:tcPr>
            <w:tcW w:w="5244" w:type="dxa"/>
            <w:vAlign w:val="center"/>
          </w:tcPr>
          <w:p w14:paraId="65E16F50" w14:textId="77777777" w:rsidR="00A348DD" w:rsidRDefault="00A348DD" w:rsidP="001E2821">
            <w:pPr>
              <w:pStyle w:val="ListParagraph"/>
              <w:rPr>
                <w:rFonts w:ascii="Arial" w:hAnsi="Arial" w:cs="Arial"/>
                <w:noProof/>
                <w:lang w:eastAsia="en-AU"/>
              </w:rPr>
            </w:pPr>
          </w:p>
        </w:tc>
      </w:tr>
      <w:tr w:rsidR="00A348DD" w14:paraId="46EEF511" w14:textId="77777777" w:rsidTr="00571299">
        <w:trPr>
          <w:trHeight w:val="397"/>
        </w:trPr>
        <w:tc>
          <w:tcPr>
            <w:tcW w:w="10060" w:type="dxa"/>
            <w:gridSpan w:val="2"/>
            <w:vAlign w:val="center"/>
          </w:tcPr>
          <w:p w14:paraId="30ACF82C" w14:textId="77777777" w:rsidR="00A348DD" w:rsidRDefault="00A348DD" w:rsidP="001E2821">
            <w:pPr>
              <w:pStyle w:val="ListParagraph"/>
              <w:rPr>
                <w:rFonts w:ascii="Arial" w:hAnsi="Arial" w:cs="Arial"/>
                <w:i/>
                <w:iCs/>
              </w:rPr>
            </w:pPr>
          </w:p>
        </w:tc>
        <w:tc>
          <w:tcPr>
            <w:tcW w:w="5244" w:type="dxa"/>
            <w:vAlign w:val="center"/>
          </w:tcPr>
          <w:p w14:paraId="76B989F8" w14:textId="77777777" w:rsidR="00A348DD" w:rsidRDefault="00A348DD" w:rsidP="001E2821">
            <w:pPr>
              <w:pStyle w:val="ListParagraph"/>
              <w:rPr>
                <w:rFonts w:ascii="Arial" w:hAnsi="Arial" w:cs="Arial"/>
                <w:noProof/>
                <w:lang w:eastAsia="en-AU"/>
              </w:rPr>
            </w:pPr>
          </w:p>
        </w:tc>
      </w:tr>
    </w:tbl>
    <w:p w14:paraId="58A7FDFA" w14:textId="3D431014" w:rsidR="00CC1060" w:rsidRDefault="00CC1060" w:rsidP="00EB348A">
      <w:pPr>
        <w:spacing w:after="0"/>
        <w:rPr>
          <w:sz w:val="12"/>
          <w:szCs w:val="12"/>
        </w:rPr>
      </w:pPr>
    </w:p>
    <w:p w14:paraId="244431D5" w14:textId="55B5617C" w:rsidR="000D24A6" w:rsidRDefault="000D24A6" w:rsidP="00EB348A">
      <w:pPr>
        <w:spacing w:after="0"/>
        <w:rPr>
          <w:sz w:val="12"/>
          <w:szCs w:val="12"/>
        </w:rPr>
      </w:pPr>
    </w:p>
    <w:p w14:paraId="0772DB5D" w14:textId="77777777" w:rsidR="000D24A6" w:rsidRPr="00EB348A" w:rsidRDefault="000D24A6"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5682776F" w14:textId="77777777" w:rsidTr="00571299">
        <w:trPr>
          <w:trHeight w:val="454"/>
        </w:trPr>
        <w:tc>
          <w:tcPr>
            <w:tcW w:w="15304" w:type="dxa"/>
            <w:gridSpan w:val="3"/>
            <w:vAlign w:val="center"/>
          </w:tcPr>
          <w:p w14:paraId="2CEB35FA" w14:textId="77777777" w:rsidR="00F7389C" w:rsidRPr="00686955" w:rsidRDefault="00F7389C" w:rsidP="00BB2A73">
            <w:pPr>
              <w:rPr>
                <w:rFonts w:ascii="Arial" w:hAnsi="Arial" w:cs="Arial"/>
                <w:i/>
                <w:iCs/>
                <w:color w:val="7030A0"/>
              </w:rPr>
            </w:pPr>
            <w:r w:rsidRPr="00686955">
              <w:rPr>
                <w:rFonts w:ascii="Arial" w:hAnsi="Arial" w:cs="Arial"/>
                <w:b/>
                <w:color w:val="7030A0"/>
              </w:rPr>
              <w:t>DOCUMENTARY EVIDENCE OF CRITERION:</w:t>
            </w:r>
          </w:p>
        </w:tc>
      </w:tr>
      <w:tr w:rsidR="00F7389C" w:rsidRPr="0013435D" w14:paraId="1B41C586" w14:textId="77777777" w:rsidTr="00571299">
        <w:trPr>
          <w:trHeight w:val="507"/>
        </w:trPr>
        <w:tc>
          <w:tcPr>
            <w:tcW w:w="15304" w:type="dxa"/>
            <w:gridSpan w:val="3"/>
            <w:shd w:val="clear" w:color="auto" w:fill="BFBFBF" w:themeFill="background1" w:themeFillShade="BF"/>
            <w:vAlign w:val="center"/>
          </w:tcPr>
          <w:p w14:paraId="662CBF54" w14:textId="77777777" w:rsidR="00F7389C" w:rsidRPr="0013435D" w:rsidRDefault="00F7389C" w:rsidP="00BB2A73">
            <w:pPr>
              <w:rPr>
                <w:rFonts w:ascii="Arial" w:hAnsi="Arial" w:cs="Arial"/>
                <w:b/>
                <w:bCs/>
                <w:i/>
                <w:iCs/>
                <w:color w:val="000000" w:themeColor="text1"/>
              </w:rPr>
            </w:pPr>
          </w:p>
          <w:p w14:paraId="5DB4E9D5" w14:textId="77777777" w:rsidR="00F7389C" w:rsidRPr="0013435D" w:rsidRDefault="00F7389C"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007B74F0" w14:textId="77777777" w:rsidR="00F7389C" w:rsidRPr="0013435D" w:rsidRDefault="00F7389C" w:rsidP="00BB2A73">
            <w:pPr>
              <w:rPr>
                <w:rFonts w:ascii="Arial" w:hAnsi="Arial" w:cs="Arial"/>
                <w:b/>
                <w:bCs/>
                <w:i/>
                <w:iCs/>
                <w:color w:val="000000" w:themeColor="text1"/>
              </w:rPr>
            </w:pPr>
          </w:p>
        </w:tc>
      </w:tr>
      <w:tr w:rsidR="00F7389C" w14:paraId="7F4289DE" w14:textId="77777777" w:rsidTr="00571299">
        <w:trPr>
          <w:trHeight w:val="505"/>
        </w:trPr>
        <w:tc>
          <w:tcPr>
            <w:tcW w:w="5101" w:type="dxa"/>
            <w:vAlign w:val="center"/>
          </w:tcPr>
          <w:p w14:paraId="45437135" w14:textId="77777777" w:rsidR="00F7389C" w:rsidRPr="0013435D" w:rsidRDefault="00F7389C"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475AE731" w14:textId="77777777" w:rsidR="00F7389C" w:rsidRDefault="00F7389C"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6C07B89F" w14:textId="26A619C1" w:rsidR="00F7389C" w:rsidRDefault="007477E7" w:rsidP="00BB2A73">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F7389C" w14:paraId="21BAB55A" w14:textId="77777777" w:rsidTr="00571299">
        <w:trPr>
          <w:trHeight w:val="505"/>
        </w:trPr>
        <w:tc>
          <w:tcPr>
            <w:tcW w:w="5101" w:type="dxa"/>
            <w:vAlign w:val="center"/>
          </w:tcPr>
          <w:p w14:paraId="36B00F3F" w14:textId="77BF84CD" w:rsidR="00F7389C" w:rsidRPr="00A22ED9" w:rsidRDefault="00F7389C" w:rsidP="00F7389C">
            <w:pPr>
              <w:rPr>
                <w:rFonts w:ascii="Arial" w:hAnsi="Arial" w:cs="Arial"/>
                <w:i/>
                <w:iCs/>
              </w:rPr>
            </w:pPr>
            <w:r w:rsidRPr="00A22ED9">
              <w:rPr>
                <w:rFonts w:ascii="Arial" w:hAnsi="Arial" w:cs="Arial"/>
                <w:color w:val="7F7F7F" w:themeColor="text1" w:themeTint="80"/>
                <w:sz w:val="18"/>
                <w:szCs w:val="18"/>
              </w:rPr>
              <w:t xml:space="preserve">E.g., </w:t>
            </w:r>
            <w:r w:rsidRPr="00A22ED9">
              <w:rPr>
                <w:rFonts w:ascii="Arial" w:hAnsi="Arial" w:cs="Arial"/>
                <w:i/>
                <w:iCs/>
                <w:color w:val="7F7F7F" w:themeColor="text1" w:themeTint="80"/>
                <w:sz w:val="18"/>
                <w:szCs w:val="18"/>
              </w:rPr>
              <w:t>Staff Supervision of Students Policy</w:t>
            </w:r>
          </w:p>
        </w:tc>
        <w:tc>
          <w:tcPr>
            <w:tcW w:w="5101" w:type="dxa"/>
            <w:vAlign w:val="center"/>
          </w:tcPr>
          <w:p w14:paraId="5A3A1C7A" w14:textId="77777777" w:rsidR="00940A69" w:rsidRDefault="00940A69" w:rsidP="00F7389C">
            <w:pPr>
              <w:rPr>
                <w:rFonts w:ascii="Arial" w:hAnsi="Arial" w:cs="Arial"/>
                <w:bCs/>
                <w:i/>
                <w:iCs/>
                <w:color w:val="7F7F7F" w:themeColor="text1" w:themeTint="80"/>
                <w:sz w:val="18"/>
                <w:szCs w:val="18"/>
              </w:rPr>
            </w:pPr>
          </w:p>
          <w:p w14:paraId="6FBE4D1E" w14:textId="0956990C" w:rsidR="00F7389C" w:rsidRDefault="00F7389C" w:rsidP="00F7389C">
            <w:pPr>
              <w:rPr>
                <w:rFonts w:ascii="Arial" w:hAnsi="Arial" w:cs="Arial"/>
                <w:bCs/>
                <w:color w:val="7F7F7F" w:themeColor="text1" w:themeTint="80"/>
                <w:sz w:val="18"/>
                <w:szCs w:val="18"/>
              </w:rPr>
            </w:pPr>
            <w:r w:rsidRPr="004E4576">
              <w:rPr>
                <w:rFonts w:ascii="Arial" w:hAnsi="Arial" w:cs="Arial"/>
                <w:bCs/>
                <w:i/>
                <w:iCs/>
                <w:color w:val="7F7F7F" w:themeColor="text1" w:themeTint="80"/>
                <w:sz w:val="18"/>
                <w:szCs w:val="18"/>
              </w:rPr>
              <w:t>Purpose of the policy is to provide a safe environment for students throughout the school day as part of their duty of care. Supervision may include actual teacher presence in the playground and/or building areas</w:t>
            </w:r>
            <w:r>
              <w:rPr>
                <w:rFonts w:ascii="Arial" w:hAnsi="Arial" w:cs="Arial"/>
                <w:bCs/>
                <w:color w:val="7F7F7F" w:themeColor="text1" w:themeTint="80"/>
                <w:sz w:val="18"/>
                <w:szCs w:val="18"/>
              </w:rPr>
              <w:t>.</w:t>
            </w:r>
          </w:p>
          <w:p w14:paraId="1B45B8A2" w14:textId="4A98634E" w:rsidR="00F7389C" w:rsidRDefault="00F7389C" w:rsidP="00F7389C">
            <w:pPr>
              <w:rPr>
                <w:rFonts w:ascii="Arial" w:hAnsi="Arial" w:cs="Arial"/>
                <w:i/>
                <w:iCs/>
              </w:rPr>
            </w:pPr>
          </w:p>
        </w:tc>
        <w:tc>
          <w:tcPr>
            <w:tcW w:w="5102" w:type="dxa"/>
            <w:vAlign w:val="center"/>
          </w:tcPr>
          <w:p w14:paraId="5CC8E309" w14:textId="72A16E82" w:rsidR="00F7389C" w:rsidRDefault="00F7389C" w:rsidP="00F7389C">
            <w:pPr>
              <w:rPr>
                <w:rFonts w:ascii="Arial" w:hAnsi="Arial" w:cs="Arial"/>
                <w:i/>
                <w:iCs/>
              </w:rPr>
            </w:pPr>
            <w:r>
              <w:rPr>
                <w:rFonts w:ascii="Arial" w:hAnsi="Arial" w:cs="Arial"/>
                <w:bCs/>
                <w:i/>
                <w:iCs/>
                <w:color w:val="7F7F7F" w:themeColor="text1" w:themeTint="80"/>
                <w:sz w:val="18"/>
                <w:szCs w:val="18"/>
              </w:rPr>
              <w:t xml:space="preserve">This policy, and support document </w:t>
            </w:r>
            <w:r w:rsidRPr="004E4576">
              <w:rPr>
                <w:rFonts w:ascii="Arial" w:hAnsi="Arial" w:cs="Arial"/>
                <w:bCs/>
                <w:i/>
                <w:iCs/>
                <w:color w:val="7F7F7F" w:themeColor="text1" w:themeTint="80"/>
                <w:sz w:val="18"/>
                <w:szCs w:val="18"/>
              </w:rPr>
              <w:t>Staff Supervision of Students Procedures</w:t>
            </w:r>
            <w:r>
              <w:rPr>
                <w:rFonts w:ascii="Arial" w:hAnsi="Arial" w:cs="Arial"/>
                <w:bCs/>
                <w:i/>
                <w:iCs/>
                <w:color w:val="7F7F7F" w:themeColor="text1" w:themeTint="80"/>
                <w:sz w:val="18"/>
                <w:szCs w:val="18"/>
              </w:rPr>
              <w:t>,</w:t>
            </w:r>
            <w:r>
              <w:rPr>
                <w:rFonts w:ascii="Arial" w:hAnsi="Arial" w:cs="Arial"/>
                <w:b/>
                <w:i/>
                <w:iCs/>
                <w:color w:val="7F7F7F" w:themeColor="text1" w:themeTint="80"/>
                <w:sz w:val="18"/>
                <w:szCs w:val="18"/>
              </w:rPr>
              <w:t xml:space="preserve"> </w:t>
            </w:r>
            <w:r w:rsidRPr="004E4576">
              <w:rPr>
                <w:rFonts w:ascii="Arial" w:hAnsi="Arial" w:cs="Arial"/>
                <w:bCs/>
                <w:i/>
                <w:iCs/>
                <w:color w:val="7F7F7F" w:themeColor="text1" w:themeTint="80"/>
                <w:sz w:val="18"/>
                <w:szCs w:val="18"/>
              </w:rPr>
              <w:t>is reviewed annually by the leadership team</w:t>
            </w:r>
            <w:r>
              <w:rPr>
                <w:rFonts w:ascii="Arial" w:hAnsi="Arial" w:cs="Arial"/>
                <w:bCs/>
                <w:i/>
                <w:iCs/>
                <w:color w:val="7F7F7F" w:themeColor="text1" w:themeTint="80"/>
                <w:sz w:val="18"/>
                <w:szCs w:val="18"/>
              </w:rPr>
              <w:t>. A</w:t>
            </w:r>
            <w:r w:rsidRPr="004E4576">
              <w:rPr>
                <w:rFonts w:ascii="Arial" w:hAnsi="Arial" w:cs="Arial"/>
                <w:bCs/>
                <w:i/>
                <w:iCs/>
                <w:color w:val="7F7F7F" w:themeColor="text1" w:themeTint="80"/>
                <w:sz w:val="18"/>
                <w:szCs w:val="18"/>
              </w:rPr>
              <w:t>ny amendments presented to staff for consultation. Principal has ultimate responsibility.</w:t>
            </w:r>
          </w:p>
        </w:tc>
      </w:tr>
      <w:tr w:rsidR="00F7389C" w14:paraId="17E8A4E9" w14:textId="77777777" w:rsidTr="00571299">
        <w:trPr>
          <w:trHeight w:val="397"/>
        </w:trPr>
        <w:tc>
          <w:tcPr>
            <w:tcW w:w="5101" w:type="dxa"/>
            <w:vAlign w:val="center"/>
          </w:tcPr>
          <w:p w14:paraId="12CBF273" w14:textId="77777777" w:rsidR="00F7389C" w:rsidRDefault="00F7389C" w:rsidP="00F7389C">
            <w:pPr>
              <w:rPr>
                <w:rFonts w:ascii="Arial" w:hAnsi="Arial" w:cs="Arial"/>
                <w:i/>
                <w:iCs/>
              </w:rPr>
            </w:pPr>
          </w:p>
        </w:tc>
        <w:tc>
          <w:tcPr>
            <w:tcW w:w="5101" w:type="dxa"/>
            <w:vAlign w:val="center"/>
          </w:tcPr>
          <w:p w14:paraId="3520D475" w14:textId="77777777" w:rsidR="00F7389C" w:rsidRDefault="00F7389C" w:rsidP="00F7389C">
            <w:pPr>
              <w:rPr>
                <w:rFonts w:ascii="Arial" w:hAnsi="Arial" w:cs="Arial"/>
                <w:i/>
                <w:iCs/>
              </w:rPr>
            </w:pPr>
          </w:p>
        </w:tc>
        <w:tc>
          <w:tcPr>
            <w:tcW w:w="5102" w:type="dxa"/>
            <w:vAlign w:val="center"/>
          </w:tcPr>
          <w:p w14:paraId="47836C90" w14:textId="77777777" w:rsidR="00F7389C" w:rsidRDefault="00F7389C" w:rsidP="00F7389C">
            <w:pPr>
              <w:rPr>
                <w:rFonts w:ascii="Arial" w:hAnsi="Arial" w:cs="Arial"/>
                <w:i/>
                <w:iCs/>
              </w:rPr>
            </w:pPr>
          </w:p>
        </w:tc>
      </w:tr>
      <w:tr w:rsidR="00F7389C" w14:paraId="722205DB" w14:textId="77777777" w:rsidTr="00571299">
        <w:trPr>
          <w:trHeight w:val="397"/>
        </w:trPr>
        <w:tc>
          <w:tcPr>
            <w:tcW w:w="5101" w:type="dxa"/>
            <w:vAlign w:val="center"/>
          </w:tcPr>
          <w:p w14:paraId="530B34E4" w14:textId="77777777" w:rsidR="00F7389C" w:rsidRDefault="00F7389C" w:rsidP="00F7389C">
            <w:pPr>
              <w:rPr>
                <w:rFonts w:ascii="Arial" w:hAnsi="Arial" w:cs="Arial"/>
                <w:i/>
                <w:iCs/>
              </w:rPr>
            </w:pPr>
          </w:p>
        </w:tc>
        <w:tc>
          <w:tcPr>
            <w:tcW w:w="5101" w:type="dxa"/>
            <w:vAlign w:val="center"/>
          </w:tcPr>
          <w:p w14:paraId="6FF8FC25" w14:textId="77777777" w:rsidR="00F7389C" w:rsidRDefault="00F7389C" w:rsidP="00F7389C">
            <w:pPr>
              <w:rPr>
                <w:rFonts w:ascii="Arial" w:hAnsi="Arial" w:cs="Arial"/>
                <w:i/>
                <w:iCs/>
              </w:rPr>
            </w:pPr>
          </w:p>
        </w:tc>
        <w:tc>
          <w:tcPr>
            <w:tcW w:w="5102" w:type="dxa"/>
            <w:vAlign w:val="center"/>
          </w:tcPr>
          <w:p w14:paraId="3DEE182B" w14:textId="77777777" w:rsidR="00F7389C" w:rsidRDefault="00F7389C" w:rsidP="00F7389C">
            <w:pPr>
              <w:rPr>
                <w:rFonts w:ascii="Arial" w:hAnsi="Arial" w:cs="Arial"/>
                <w:i/>
                <w:iCs/>
              </w:rPr>
            </w:pPr>
          </w:p>
        </w:tc>
      </w:tr>
    </w:tbl>
    <w:p w14:paraId="1E479367" w14:textId="4328FD41" w:rsidR="00F7389C" w:rsidRDefault="00F7389C" w:rsidP="00EB348A">
      <w:pPr>
        <w:spacing w:after="0"/>
        <w:rPr>
          <w:sz w:val="12"/>
          <w:szCs w:val="12"/>
        </w:rPr>
      </w:pPr>
    </w:p>
    <w:p w14:paraId="1688852D" w14:textId="0E69CBAB"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252CF3DB" w14:textId="77777777" w:rsidTr="00571299">
        <w:trPr>
          <w:trHeight w:val="454"/>
        </w:trPr>
        <w:tc>
          <w:tcPr>
            <w:tcW w:w="15304" w:type="dxa"/>
            <w:vAlign w:val="center"/>
          </w:tcPr>
          <w:p w14:paraId="27633D21"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B79EABF" w14:textId="77777777" w:rsidTr="00571299">
        <w:trPr>
          <w:trHeight w:val="454"/>
        </w:trPr>
        <w:tc>
          <w:tcPr>
            <w:tcW w:w="15304" w:type="dxa"/>
            <w:vAlign w:val="center"/>
          </w:tcPr>
          <w:p w14:paraId="4893DC5E" w14:textId="3136CAEF"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F67065">
              <w:rPr>
                <w:rFonts w:ascii="Arial" w:hAnsi="Arial" w:cs="Arial"/>
                <w:b/>
                <w:bCs/>
              </w:rPr>
              <w:t>Appropriate evidence to meet the criterion</w:t>
            </w:r>
            <w:r>
              <w:rPr>
                <w:rFonts w:ascii="Arial" w:hAnsi="Arial" w:cs="Arial"/>
                <w:b/>
                <w:bCs/>
              </w:rPr>
              <w:t xml:space="preserve"> </w:t>
            </w:r>
          </w:p>
        </w:tc>
      </w:tr>
      <w:tr w:rsidR="000A0689" w14:paraId="1EDE8C0E" w14:textId="77777777" w:rsidTr="00571299">
        <w:trPr>
          <w:trHeight w:val="454"/>
        </w:trPr>
        <w:tc>
          <w:tcPr>
            <w:tcW w:w="15304" w:type="dxa"/>
            <w:vAlign w:val="center"/>
          </w:tcPr>
          <w:p w14:paraId="3F2F911B" w14:textId="07339CCB"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sidR="00F67065">
              <w:rPr>
                <w:rFonts w:ascii="Arial" w:hAnsi="Arial" w:cs="Arial"/>
                <w:b/>
                <w:bCs/>
              </w:rPr>
              <w:t>Sufficient evidence to meet the criterion</w:t>
            </w:r>
            <w:r>
              <w:rPr>
                <w:rFonts w:ascii="Arial" w:hAnsi="Arial" w:cs="Arial"/>
                <w:b/>
                <w:bCs/>
              </w:rPr>
              <w:t xml:space="preserve"> </w:t>
            </w:r>
          </w:p>
        </w:tc>
      </w:tr>
    </w:tbl>
    <w:tbl>
      <w:tblPr>
        <w:tblStyle w:val="TableGrid"/>
        <w:tblpPr w:leftFromText="180" w:rightFromText="180" w:vertAnchor="text" w:horzAnchor="margin" w:tblpY="-2340"/>
        <w:tblW w:w="153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194"/>
        <w:gridCol w:w="4110"/>
      </w:tblGrid>
      <w:tr w:rsidR="00F67065" w:rsidRPr="00B43075" w14:paraId="1A1F7A2B" w14:textId="77777777" w:rsidTr="00420764">
        <w:trPr>
          <w:trHeight w:val="454"/>
        </w:trPr>
        <w:tc>
          <w:tcPr>
            <w:tcW w:w="11194" w:type="dxa"/>
            <w:vAlign w:val="center"/>
          </w:tcPr>
          <w:p w14:paraId="26E64EB2" w14:textId="4C0E3EEE" w:rsidR="00F67065" w:rsidRPr="00B43075" w:rsidRDefault="008F3BC6" w:rsidP="00F67065">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lastRenderedPageBreak/>
              <w:t>Action (if required)</w:t>
            </w:r>
          </w:p>
        </w:tc>
        <w:tc>
          <w:tcPr>
            <w:tcW w:w="4110" w:type="dxa"/>
            <w:vAlign w:val="center"/>
          </w:tcPr>
          <w:p w14:paraId="6C65D814" w14:textId="30F29C3B" w:rsidR="00F67065" w:rsidRPr="00B43075" w:rsidRDefault="00F67065"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F67065" w:rsidRPr="00B43075" w14:paraId="6B0A0222" w14:textId="77777777" w:rsidTr="00F67065">
        <w:trPr>
          <w:trHeight w:val="454"/>
        </w:trPr>
        <w:tc>
          <w:tcPr>
            <w:tcW w:w="11194" w:type="dxa"/>
            <w:vAlign w:val="center"/>
          </w:tcPr>
          <w:p w14:paraId="449E83AF"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102EB608" w14:textId="77777777" w:rsidR="00F67065" w:rsidRPr="00B43075" w:rsidRDefault="00F67065" w:rsidP="00F67065">
            <w:pPr>
              <w:tabs>
                <w:tab w:val="left" w:pos="317"/>
              </w:tabs>
              <w:rPr>
                <w:rFonts w:ascii="Arial" w:hAnsi="Arial" w:cs="Arial"/>
                <w:color w:val="808080" w:themeColor="background1" w:themeShade="80"/>
              </w:rPr>
            </w:pPr>
          </w:p>
        </w:tc>
      </w:tr>
      <w:tr w:rsidR="00F67065" w:rsidRPr="00B43075" w14:paraId="12A07B82" w14:textId="77777777" w:rsidTr="00F67065">
        <w:trPr>
          <w:trHeight w:val="454"/>
        </w:trPr>
        <w:tc>
          <w:tcPr>
            <w:tcW w:w="11194" w:type="dxa"/>
            <w:vAlign w:val="center"/>
          </w:tcPr>
          <w:p w14:paraId="7A00B926"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08CBEF1A" w14:textId="77777777" w:rsidR="00F67065" w:rsidRPr="00B43075" w:rsidRDefault="00F67065" w:rsidP="00F67065">
            <w:pPr>
              <w:tabs>
                <w:tab w:val="left" w:pos="317"/>
              </w:tabs>
              <w:rPr>
                <w:rFonts w:ascii="Arial" w:hAnsi="Arial" w:cs="Arial"/>
                <w:color w:val="808080" w:themeColor="background1" w:themeShade="80"/>
              </w:rPr>
            </w:pPr>
          </w:p>
        </w:tc>
      </w:tr>
      <w:tr w:rsidR="00F67065" w:rsidRPr="00B43075" w14:paraId="3924E163" w14:textId="77777777" w:rsidTr="00F67065">
        <w:trPr>
          <w:trHeight w:val="454"/>
        </w:trPr>
        <w:tc>
          <w:tcPr>
            <w:tcW w:w="11194" w:type="dxa"/>
            <w:vAlign w:val="center"/>
          </w:tcPr>
          <w:p w14:paraId="31AEF382" w14:textId="77777777" w:rsidR="00F67065" w:rsidRPr="00B43075" w:rsidRDefault="00F67065" w:rsidP="00F67065">
            <w:pPr>
              <w:tabs>
                <w:tab w:val="left" w:pos="317"/>
              </w:tabs>
              <w:rPr>
                <w:rFonts w:ascii="Segoe UI Symbol" w:eastAsia="MS-Gothic" w:hAnsi="Segoe UI Symbol" w:cs="Segoe UI Symbol"/>
                <w:color w:val="808080" w:themeColor="background1" w:themeShade="80"/>
              </w:rPr>
            </w:pPr>
          </w:p>
        </w:tc>
        <w:tc>
          <w:tcPr>
            <w:tcW w:w="4110" w:type="dxa"/>
          </w:tcPr>
          <w:p w14:paraId="1FC08E6E" w14:textId="77777777" w:rsidR="00F67065" w:rsidRPr="00B43075" w:rsidRDefault="00F67065" w:rsidP="00F67065">
            <w:pPr>
              <w:tabs>
                <w:tab w:val="left" w:pos="317"/>
              </w:tabs>
              <w:rPr>
                <w:rFonts w:ascii="Arial" w:hAnsi="Arial" w:cs="Arial"/>
                <w:color w:val="808080" w:themeColor="background1" w:themeShade="80"/>
              </w:rPr>
            </w:pPr>
          </w:p>
        </w:tc>
      </w:tr>
    </w:tbl>
    <w:p w14:paraId="5AAFC75B" w14:textId="77777777" w:rsidR="000A0689" w:rsidRDefault="000A0689" w:rsidP="000A0689">
      <w:pPr>
        <w:spacing w:after="0"/>
        <w:rPr>
          <w:sz w:val="12"/>
          <w:szCs w:val="12"/>
        </w:rPr>
      </w:pPr>
    </w:p>
    <w:p w14:paraId="7B7B371C" w14:textId="77777777" w:rsidR="000A0689" w:rsidRDefault="000A0689" w:rsidP="000A0689">
      <w:pPr>
        <w:spacing w:after="0"/>
        <w:rPr>
          <w:sz w:val="12"/>
          <w:szCs w:val="12"/>
        </w:rPr>
      </w:pPr>
    </w:p>
    <w:p w14:paraId="328CD13F" w14:textId="77777777" w:rsidR="00630948" w:rsidRDefault="00630948">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9291"/>
        <w:gridCol w:w="4390"/>
      </w:tblGrid>
      <w:tr w:rsidR="00F7389C" w:rsidRPr="00973D6E" w14:paraId="43E2CA80" w14:textId="77777777" w:rsidTr="00686955">
        <w:trPr>
          <w:trHeight w:val="340"/>
        </w:trPr>
        <w:tc>
          <w:tcPr>
            <w:tcW w:w="1623" w:type="dxa"/>
            <w:shd w:val="clear" w:color="auto" w:fill="7030A0"/>
            <w:vAlign w:val="center"/>
          </w:tcPr>
          <w:p w14:paraId="53E71A01" w14:textId="5913049B" w:rsidR="00F7389C" w:rsidRPr="00973D6E" w:rsidRDefault="00F7389C" w:rsidP="00BB2A73">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3.3</w:t>
            </w:r>
          </w:p>
        </w:tc>
        <w:tc>
          <w:tcPr>
            <w:tcW w:w="13681" w:type="dxa"/>
            <w:gridSpan w:val="2"/>
            <w:shd w:val="clear" w:color="auto" w:fill="7030A0"/>
            <w:vAlign w:val="center"/>
          </w:tcPr>
          <w:p w14:paraId="63DD8276" w14:textId="1AF66537" w:rsidR="00F7389C" w:rsidRPr="00973D6E" w:rsidRDefault="00F7389C" w:rsidP="00BB2A73">
            <w:pPr>
              <w:rPr>
                <w:rFonts w:ascii="Arial" w:hAnsi="Arial" w:cs="Arial"/>
                <w:b/>
                <w:bCs/>
                <w:color w:val="FFFFFF" w:themeColor="background1"/>
              </w:rPr>
            </w:pPr>
            <w:r>
              <w:rPr>
                <w:rFonts w:ascii="Arial" w:hAnsi="Arial" w:cs="Arial"/>
                <w:b/>
                <w:bCs/>
                <w:color w:val="FFFFFF" w:themeColor="background1"/>
              </w:rPr>
              <w:t>T</w:t>
            </w:r>
            <w:r w:rsidRPr="00F7389C">
              <w:rPr>
                <w:rFonts w:ascii="Arial" w:hAnsi="Arial" w:cs="Arial"/>
                <w:b/>
                <w:bCs/>
                <w:color w:val="FFFFFF" w:themeColor="background1"/>
              </w:rPr>
              <w:t>he school implements policies and procedures for the health of student and includes management of the risks to health, students who are ill or hurt, and students with medical conditions.</w:t>
            </w:r>
          </w:p>
        </w:tc>
      </w:tr>
      <w:tr w:rsidR="00F7389C" w14:paraId="235AE801" w14:textId="77777777" w:rsidTr="00571299">
        <w:trPr>
          <w:trHeight w:val="454"/>
        </w:trPr>
        <w:tc>
          <w:tcPr>
            <w:tcW w:w="15304" w:type="dxa"/>
            <w:gridSpan w:val="3"/>
            <w:vAlign w:val="center"/>
          </w:tcPr>
          <w:p w14:paraId="295932A8" w14:textId="77777777" w:rsidR="00F7389C" w:rsidRDefault="00F7389C" w:rsidP="00F7389C">
            <w:pPr>
              <w:rPr>
                <w:rFonts w:ascii="Arial" w:hAnsi="Arial" w:cs="Arial"/>
                <w:b/>
                <w:bCs/>
              </w:rPr>
            </w:pPr>
          </w:p>
          <w:p w14:paraId="66EF6F2A" w14:textId="2F36F11B" w:rsidR="00C42EEA" w:rsidRPr="0083584F" w:rsidRDefault="00F7389C" w:rsidP="00C42EEA">
            <w:pPr>
              <w:rPr>
                <w:rFonts w:ascii="Arial" w:hAnsi="Arial" w:cs="Arial"/>
              </w:rPr>
            </w:pPr>
            <w:r w:rsidRPr="00437F68">
              <w:rPr>
                <w:rFonts w:ascii="Arial" w:hAnsi="Arial" w:cs="Arial"/>
                <w:i/>
                <w:iCs/>
              </w:rPr>
              <w:t>Evidence Indicators</w:t>
            </w:r>
            <w:r w:rsidRPr="00D13BFD">
              <w:rPr>
                <w:rFonts w:ascii="Arial" w:hAnsi="Arial" w:cs="Arial"/>
              </w:rPr>
              <w:t xml:space="preserve">: </w:t>
            </w:r>
            <w:r w:rsidR="00C42EEA" w:rsidRPr="00F7389C">
              <w:rPr>
                <w:rFonts w:ascii="Arial" w:hAnsi="Arial" w:cs="Arial"/>
                <w:b/>
                <w:bCs/>
              </w:rPr>
              <w:t>There must be evidence that your school</w:t>
            </w:r>
            <w:r w:rsidR="00C42EEA">
              <w:rPr>
                <w:rFonts w:ascii="Arial" w:hAnsi="Arial" w:cs="Arial"/>
                <w:b/>
                <w:bCs/>
              </w:rPr>
              <w:t xml:space="preserve"> </w:t>
            </w:r>
            <w:r w:rsidR="00C42EEA" w:rsidRPr="0083584F">
              <w:rPr>
                <w:rFonts w:ascii="Arial" w:hAnsi="Arial" w:cs="Arial"/>
              </w:rPr>
              <w:t xml:space="preserve">implements a comprehensive set of policies and procedures for the </w:t>
            </w:r>
            <w:r w:rsidR="00C42EEA" w:rsidRPr="00731ED8">
              <w:rPr>
                <w:rFonts w:ascii="Arial" w:hAnsi="Arial" w:cs="Arial"/>
                <w:i/>
                <w:iCs/>
              </w:rPr>
              <w:t>health</w:t>
            </w:r>
            <w:r w:rsidR="00C42EEA" w:rsidRPr="0083584F">
              <w:rPr>
                <w:rFonts w:ascii="Arial" w:hAnsi="Arial" w:cs="Arial"/>
              </w:rPr>
              <w:t xml:space="preserve"> of students:</w:t>
            </w:r>
          </w:p>
          <w:p w14:paraId="0A887AA6" w14:textId="433C6FFE" w:rsidR="00C42EEA" w:rsidRPr="0083584F" w:rsidRDefault="00C42EEA" w:rsidP="00C42EEA">
            <w:pPr>
              <w:pStyle w:val="ListParagraph"/>
              <w:numPr>
                <w:ilvl w:val="0"/>
                <w:numId w:val="59"/>
              </w:numPr>
              <w:rPr>
                <w:rFonts w:ascii="Arial" w:hAnsi="Arial" w:cs="Arial"/>
              </w:rPr>
            </w:pPr>
            <w:r w:rsidRPr="0083584F">
              <w:rPr>
                <w:rFonts w:ascii="Arial" w:hAnsi="Arial" w:cs="Arial"/>
              </w:rPr>
              <w:t>on school grounds</w:t>
            </w:r>
          </w:p>
          <w:p w14:paraId="30D5E45C" w14:textId="16180959" w:rsidR="00C42EEA" w:rsidRPr="0083584F" w:rsidRDefault="00C42EEA" w:rsidP="00C42EEA">
            <w:pPr>
              <w:pStyle w:val="ListParagraph"/>
              <w:numPr>
                <w:ilvl w:val="0"/>
                <w:numId w:val="59"/>
              </w:numPr>
              <w:rPr>
                <w:rFonts w:ascii="Arial" w:hAnsi="Arial" w:cs="Arial"/>
              </w:rPr>
            </w:pPr>
            <w:r w:rsidRPr="0083584F">
              <w:rPr>
                <w:rFonts w:ascii="Arial" w:hAnsi="Arial" w:cs="Arial"/>
              </w:rPr>
              <w:t>off school site</w:t>
            </w:r>
            <w:r w:rsidR="00BA119A">
              <w:rPr>
                <w:rFonts w:ascii="Arial" w:hAnsi="Arial" w:cs="Arial"/>
              </w:rPr>
              <w:t>s</w:t>
            </w:r>
            <w:r w:rsidRPr="0083584F">
              <w:rPr>
                <w:rFonts w:ascii="Arial" w:hAnsi="Arial" w:cs="Arial"/>
              </w:rPr>
              <w:t xml:space="preserve"> such as camps</w:t>
            </w:r>
            <w:r w:rsidR="00461C74">
              <w:rPr>
                <w:rFonts w:ascii="Arial" w:hAnsi="Arial" w:cs="Arial"/>
              </w:rPr>
              <w:t xml:space="preserve"> and</w:t>
            </w:r>
            <w:r w:rsidRPr="0083584F">
              <w:rPr>
                <w:rFonts w:ascii="Arial" w:hAnsi="Arial" w:cs="Arial"/>
              </w:rPr>
              <w:t xml:space="preserve"> excursions</w:t>
            </w:r>
          </w:p>
          <w:p w14:paraId="18A65DCA" w14:textId="77777777" w:rsidR="00C42EEA" w:rsidRPr="0083584F" w:rsidRDefault="00C42EEA" w:rsidP="00C42EEA">
            <w:pPr>
              <w:pStyle w:val="ListParagraph"/>
              <w:numPr>
                <w:ilvl w:val="0"/>
                <w:numId w:val="59"/>
              </w:numPr>
              <w:rPr>
                <w:rFonts w:ascii="Arial" w:hAnsi="Arial" w:cs="Arial"/>
              </w:rPr>
            </w:pPr>
            <w:r w:rsidRPr="0083584F">
              <w:rPr>
                <w:rFonts w:ascii="Arial" w:hAnsi="Arial" w:cs="Arial"/>
              </w:rPr>
              <w:t xml:space="preserve">on placement with other providers for part of their schooling such as vocational, advanced or specialist studies, work </w:t>
            </w:r>
            <w:r w:rsidRPr="003C4826">
              <w:rPr>
                <w:rFonts w:ascii="Arial" w:hAnsi="Arial" w:cs="Arial"/>
              </w:rPr>
              <w:t>experience</w:t>
            </w:r>
          </w:p>
          <w:p w14:paraId="4168C2FC" w14:textId="15BE96CA" w:rsidR="00C42EEA" w:rsidRPr="000D5B8A" w:rsidRDefault="00C42EEA" w:rsidP="00C42EEA">
            <w:pPr>
              <w:pStyle w:val="ListParagraph"/>
              <w:numPr>
                <w:ilvl w:val="0"/>
                <w:numId w:val="59"/>
              </w:numPr>
              <w:rPr>
                <w:rFonts w:ascii="Arial" w:hAnsi="Arial" w:cs="Arial"/>
              </w:rPr>
            </w:pPr>
            <w:r w:rsidRPr="000D5B8A">
              <w:rPr>
                <w:rFonts w:ascii="Arial" w:hAnsi="Arial" w:cs="Arial"/>
              </w:rPr>
              <w:t>us</w:t>
            </w:r>
            <w:r w:rsidR="00461C74">
              <w:rPr>
                <w:rFonts w:ascii="Arial" w:hAnsi="Arial" w:cs="Arial"/>
              </w:rPr>
              <w:t>ing</w:t>
            </w:r>
            <w:r w:rsidRPr="000D5B8A">
              <w:rPr>
                <w:rFonts w:ascii="Arial" w:hAnsi="Arial" w:cs="Arial"/>
              </w:rPr>
              <w:t xml:space="preserve"> boarding facilities</w:t>
            </w:r>
            <w:r w:rsidR="00461C74">
              <w:rPr>
                <w:rFonts w:ascii="Arial" w:hAnsi="Arial" w:cs="Arial"/>
              </w:rPr>
              <w:t>,</w:t>
            </w:r>
            <w:r w:rsidRPr="000D5B8A">
              <w:rPr>
                <w:rFonts w:ascii="Arial" w:hAnsi="Arial" w:cs="Arial"/>
              </w:rPr>
              <w:t xml:space="preserve"> if operated by </w:t>
            </w:r>
            <w:r w:rsidR="0077236E">
              <w:rPr>
                <w:rFonts w:ascii="Arial" w:hAnsi="Arial" w:cs="Arial"/>
              </w:rPr>
              <w:t xml:space="preserve">the </w:t>
            </w:r>
            <w:r w:rsidRPr="000D5B8A">
              <w:rPr>
                <w:rFonts w:ascii="Arial" w:hAnsi="Arial" w:cs="Arial"/>
              </w:rPr>
              <w:t>school</w:t>
            </w:r>
          </w:p>
          <w:p w14:paraId="00BA8305" w14:textId="7C802EC5" w:rsidR="00C42EEA" w:rsidRPr="000D5B8A" w:rsidRDefault="00C42EEA" w:rsidP="00C42EEA">
            <w:pPr>
              <w:pStyle w:val="ListParagraph"/>
              <w:numPr>
                <w:ilvl w:val="0"/>
                <w:numId w:val="59"/>
              </w:numPr>
              <w:rPr>
                <w:rFonts w:ascii="Arial" w:hAnsi="Arial" w:cs="Arial"/>
              </w:rPr>
            </w:pPr>
            <w:r w:rsidRPr="000D5B8A">
              <w:rPr>
                <w:rFonts w:ascii="Arial" w:hAnsi="Arial" w:cs="Arial"/>
              </w:rPr>
              <w:t>that includes management of risks to health, student</w:t>
            </w:r>
            <w:r w:rsidR="00D5114F">
              <w:rPr>
                <w:rFonts w:ascii="Arial" w:hAnsi="Arial" w:cs="Arial"/>
              </w:rPr>
              <w:t>s</w:t>
            </w:r>
            <w:r w:rsidRPr="000D5B8A">
              <w:rPr>
                <w:rFonts w:ascii="Arial" w:hAnsi="Arial" w:cs="Arial"/>
              </w:rPr>
              <w:t xml:space="preserve"> who are ill or hurt and students with medical conditions</w:t>
            </w:r>
          </w:p>
          <w:p w14:paraId="1990FAB7" w14:textId="4EB1544E" w:rsidR="00B9346B" w:rsidRPr="00461C74" w:rsidRDefault="00B9346B" w:rsidP="00B9346B">
            <w:pPr>
              <w:pStyle w:val="ListParagraph"/>
              <w:numPr>
                <w:ilvl w:val="0"/>
                <w:numId w:val="59"/>
              </w:numPr>
              <w:rPr>
                <w:rFonts w:ascii="Arial" w:hAnsi="Arial" w:cs="Arial"/>
                <w:i/>
                <w:iCs/>
              </w:rPr>
            </w:pPr>
            <w:r w:rsidRPr="000D5B8A">
              <w:rPr>
                <w:rFonts w:ascii="Arial" w:hAnsi="Arial" w:cs="Arial"/>
              </w:rPr>
              <w:t>comply</w:t>
            </w:r>
            <w:r w:rsidRPr="00B9346B">
              <w:rPr>
                <w:rFonts w:ascii="Arial" w:hAnsi="Arial" w:cs="Arial"/>
              </w:rPr>
              <w:t xml:space="preserve"> with requirements of the</w:t>
            </w:r>
            <w:r w:rsidRPr="008F3BC6">
              <w:rPr>
                <w:rFonts w:ascii="Arial" w:hAnsi="Arial" w:cs="Arial"/>
              </w:rPr>
              <w:t xml:space="preserve"> </w:t>
            </w:r>
            <w:r w:rsidRPr="00461C74">
              <w:rPr>
                <w:rFonts w:ascii="Arial" w:hAnsi="Arial" w:cs="Arial"/>
                <w:i/>
                <w:iCs/>
              </w:rPr>
              <w:t xml:space="preserve">Work Health and Safety Act 2012 (SA) </w:t>
            </w:r>
            <w:r w:rsidR="000D5B8A" w:rsidRPr="00461C74">
              <w:rPr>
                <w:rFonts w:ascii="Arial" w:hAnsi="Arial" w:cs="Arial"/>
                <w:i/>
                <w:iCs/>
              </w:rPr>
              <w:t>(</w:t>
            </w:r>
            <w:hyperlink w:anchor="Appendix_A" w:history="1">
              <w:r w:rsidR="000D5B8A" w:rsidRPr="00D5114F">
                <w:rPr>
                  <w:rFonts w:ascii="Arial" w:hAnsi="Arial" w:cs="Arial"/>
                  <w:i/>
                  <w:iCs/>
                  <w:color w:val="0070C0"/>
                </w:rPr>
                <w:t>Refer to Appendix A</w:t>
              </w:r>
            </w:hyperlink>
            <w:r w:rsidR="000D5B8A" w:rsidRPr="00461C74">
              <w:rPr>
                <w:rFonts w:ascii="Arial" w:hAnsi="Arial" w:cs="Arial"/>
                <w:i/>
                <w:iCs/>
              </w:rPr>
              <w:t>)</w:t>
            </w:r>
          </w:p>
          <w:p w14:paraId="00FC16ED" w14:textId="77777777" w:rsidR="00F7389C" w:rsidRPr="00461C74" w:rsidRDefault="00F7389C" w:rsidP="00461C74">
            <w:pPr>
              <w:pStyle w:val="ListParagraph"/>
              <w:ind w:left="1211"/>
              <w:rPr>
                <w:rFonts w:ascii="Arial" w:hAnsi="Arial" w:cs="Arial"/>
              </w:rPr>
            </w:pPr>
          </w:p>
          <w:p w14:paraId="620842C2" w14:textId="14B49FBF" w:rsidR="00F7389C" w:rsidRPr="00E3019A" w:rsidRDefault="00F7389C" w:rsidP="00F7389C">
            <w:pPr>
              <w:rPr>
                <w:rFonts w:ascii="Arial" w:hAnsi="Arial" w:cs="Arial"/>
              </w:rPr>
            </w:pPr>
            <w:r w:rsidRPr="00437F68">
              <w:rPr>
                <w:rFonts w:ascii="Arial" w:hAnsi="Arial" w:cs="Arial"/>
                <w:i/>
                <w:iCs/>
              </w:rPr>
              <w:t>Reflection Question</w:t>
            </w:r>
            <w:r w:rsidR="007477E7">
              <w:rPr>
                <w:rFonts w:ascii="Arial" w:hAnsi="Arial" w:cs="Arial"/>
                <w:i/>
                <w:iCs/>
              </w:rPr>
              <w:t>s</w:t>
            </w:r>
            <w:r w:rsidRPr="00E3019A">
              <w:rPr>
                <w:rFonts w:ascii="Arial" w:hAnsi="Arial" w:cs="Arial"/>
              </w:rPr>
              <w:t>:</w:t>
            </w:r>
          </w:p>
          <w:p w14:paraId="2A8B1E83" w14:textId="7BC62265" w:rsidR="00183B6F" w:rsidRPr="00731ED8" w:rsidRDefault="001C58DB" w:rsidP="00183B6F">
            <w:pPr>
              <w:pStyle w:val="ListParagraph"/>
              <w:numPr>
                <w:ilvl w:val="0"/>
                <w:numId w:val="27"/>
              </w:numPr>
              <w:rPr>
                <w:rFonts w:ascii="Arial" w:hAnsi="Arial" w:cs="Arial"/>
                <w:b/>
                <w:bCs/>
              </w:rPr>
            </w:pPr>
            <w:r>
              <w:rPr>
                <w:rFonts w:ascii="Arial" w:hAnsi="Arial" w:cs="Arial"/>
              </w:rPr>
              <w:t>What practices does your school implement to ensure</w:t>
            </w:r>
            <w:r w:rsidR="00183B6F">
              <w:rPr>
                <w:rFonts w:ascii="Arial" w:hAnsi="Arial" w:cs="Arial"/>
              </w:rPr>
              <w:t xml:space="preserve"> the health of </w:t>
            </w:r>
            <w:r>
              <w:rPr>
                <w:rFonts w:ascii="Arial" w:hAnsi="Arial" w:cs="Arial"/>
              </w:rPr>
              <w:t>all its students regardless of where they may be located?</w:t>
            </w:r>
            <w:r w:rsidR="00183B6F">
              <w:rPr>
                <w:rFonts w:ascii="Arial" w:hAnsi="Arial" w:cs="Arial"/>
              </w:rPr>
              <w:t xml:space="preserve"> </w:t>
            </w:r>
          </w:p>
          <w:p w14:paraId="7B22898E" w14:textId="302B6220" w:rsidR="00731ED8" w:rsidRPr="00731ED8" w:rsidRDefault="00731ED8" w:rsidP="00731ED8">
            <w:pPr>
              <w:pStyle w:val="ListParagraph"/>
              <w:numPr>
                <w:ilvl w:val="0"/>
                <w:numId w:val="27"/>
              </w:numPr>
              <w:rPr>
                <w:rFonts w:ascii="Arial" w:hAnsi="Arial" w:cs="Arial"/>
                <w:b/>
                <w:bCs/>
              </w:rPr>
            </w:pPr>
            <w:r w:rsidRPr="00731ED8">
              <w:rPr>
                <w:rFonts w:ascii="Arial" w:hAnsi="Arial" w:cs="Arial"/>
                <w:iCs/>
              </w:rPr>
              <w:t xml:space="preserve">Who has responsibility for </w:t>
            </w:r>
            <w:r w:rsidR="00512F48" w:rsidRPr="00731ED8">
              <w:rPr>
                <w:rFonts w:ascii="Arial" w:hAnsi="Arial" w:cs="Arial"/>
                <w:iCs/>
              </w:rPr>
              <w:t>implementa</w:t>
            </w:r>
            <w:r w:rsidR="00512F48">
              <w:rPr>
                <w:rFonts w:ascii="Arial" w:hAnsi="Arial" w:cs="Arial"/>
                <w:iCs/>
              </w:rPr>
              <w:t>tion</w:t>
            </w:r>
            <w:r w:rsidRPr="00731ED8">
              <w:rPr>
                <w:rFonts w:ascii="Arial" w:hAnsi="Arial" w:cs="Arial"/>
                <w:iCs/>
              </w:rPr>
              <w:t xml:space="preserve"> of your schools’ various policies and procedures for the</w:t>
            </w:r>
            <w:r>
              <w:rPr>
                <w:rFonts w:ascii="Arial" w:hAnsi="Arial" w:cs="Arial"/>
                <w:iCs/>
              </w:rPr>
              <w:t xml:space="preserve"> health</w:t>
            </w:r>
            <w:r w:rsidRPr="00731ED8">
              <w:rPr>
                <w:rFonts w:ascii="Arial" w:hAnsi="Arial" w:cs="Arial"/>
                <w:iCs/>
              </w:rPr>
              <w:t xml:space="preserve"> of students?</w:t>
            </w:r>
          </w:p>
          <w:p w14:paraId="4600B10D" w14:textId="13E71404" w:rsidR="00731ED8" w:rsidRPr="00940A69" w:rsidRDefault="00731ED8" w:rsidP="00731ED8">
            <w:pPr>
              <w:pStyle w:val="ListParagraph"/>
              <w:numPr>
                <w:ilvl w:val="0"/>
                <w:numId w:val="27"/>
              </w:numPr>
              <w:rPr>
                <w:rFonts w:ascii="Arial" w:hAnsi="Arial" w:cs="Arial"/>
                <w:b/>
                <w:bCs/>
              </w:rPr>
            </w:pPr>
            <w:r w:rsidRPr="000D5B8A">
              <w:rPr>
                <w:rFonts w:ascii="Arial" w:hAnsi="Arial" w:cs="Arial"/>
              </w:rPr>
              <w:t xml:space="preserve">How </w:t>
            </w:r>
            <w:r w:rsidRPr="00F67065">
              <w:rPr>
                <w:rFonts w:ascii="Arial" w:hAnsi="Arial" w:cs="Arial"/>
              </w:rPr>
              <w:t xml:space="preserve">are policies and procedures relating to student </w:t>
            </w:r>
            <w:r>
              <w:rPr>
                <w:rFonts w:ascii="Arial" w:hAnsi="Arial" w:cs="Arial"/>
              </w:rPr>
              <w:t>health managed, monitored,</w:t>
            </w:r>
            <w:r w:rsidRPr="000D5B8A">
              <w:rPr>
                <w:rFonts w:ascii="Arial" w:hAnsi="Arial" w:cs="Arial"/>
              </w:rPr>
              <w:t xml:space="preserve"> reviewed, </w:t>
            </w:r>
            <w:r w:rsidRPr="00F67065">
              <w:rPr>
                <w:rFonts w:ascii="Arial" w:hAnsi="Arial" w:cs="Arial"/>
              </w:rPr>
              <w:t>and updated?</w:t>
            </w:r>
          </w:p>
          <w:p w14:paraId="0F8D5C79" w14:textId="74FAB8AE" w:rsidR="00432772" w:rsidRPr="00731ED8" w:rsidRDefault="00432772" w:rsidP="00731ED8">
            <w:pPr>
              <w:pStyle w:val="ListParagraph"/>
              <w:numPr>
                <w:ilvl w:val="0"/>
                <w:numId w:val="27"/>
              </w:numPr>
              <w:rPr>
                <w:rFonts w:ascii="Arial" w:hAnsi="Arial" w:cs="Arial"/>
                <w:b/>
                <w:bCs/>
              </w:rPr>
            </w:pPr>
            <w:r w:rsidRPr="00731ED8">
              <w:rPr>
                <w:rFonts w:ascii="Arial" w:hAnsi="Arial" w:cs="Arial"/>
                <w:iCs/>
              </w:rPr>
              <w:t xml:space="preserve">How does your school ensure that staff </w:t>
            </w:r>
            <w:r w:rsidR="00731ED8">
              <w:rPr>
                <w:rFonts w:ascii="Arial" w:hAnsi="Arial" w:cs="Arial"/>
                <w:iCs/>
              </w:rPr>
              <w:t>are</w:t>
            </w:r>
            <w:r w:rsidRPr="00731ED8">
              <w:rPr>
                <w:rFonts w:ascii="Arial" w:hAnsi="Arial" w:cs="Arial"/>
                <w:iCs/>
              </w:rPr>
              <w:t xml:space="preserve"> suitably supported and trained to manage students who are ill or hurt, and/or have a medical condition?</w:t>
            </w:r>
          </w:p>
          <w:p w14:paraId="37B18C45" w14:textId="021F5D79" w:rsidR="00F7389C" w:rsidRPr="007477E7" w:rsidRDefault="00432772" w:rsidP="001E2821">
            <w:pPr>
              <w:pStyle w:val="ListParagraph"/>
              <w:numPr>
                <w:ilvl w:val="0"/>
                <w:numId w:val="27"/>
              </w:numPr>
              <w:rPr>
                <w:rFonts w:ascii="Arial" w:hAnsi="Arial" w:cs="Arial"/>
                <w:b/>
                <w:bCs/>
              </w:rPr>
            </w:pPr>
            <w:r>
              <w:rPr>
                <w:rFonts w:ascii="Arial" w:hAnsi="Arial" w:cs="Arial"/>
              </w:rPr>
              <w:t xml:space="preserve">Do your school policies and procedures cover all aspects of student health? </w:t>
            </w:r>
            <w:r w:rsidR="00F7389C">
              <w:rPr>
                <w:rFonts w:ascii="Arial" w:hAnsi="Arial" w:cs="Arial"/>
              </w:rPr>
              <w:t>The range of policies and procedures in your school, may include – but not limited to:</w:t>
            </w:r>
          </w:p>
          <w:p w14:paraId="7F84C3DD" w14:textId="360D4F8C" w:rsidR="007477E7" w:rsidRDefault="007477E7" w:rsidP="007477E7">
            <w:pPr>
              <w:pStyle w:val="ListParagraph"/>
              <w:rPr>
                <w:rFonts w:ascii="Arial" w:hAnsi="Arial" w:cs="Arial"/>
                <w:b/>
                <w:bCs/>
              </w:rPr>
            </w:pPr>
          </w:p>
        </w:tc>
      </w:tr>
      <w:tr w:rsidR="001E2821" w14:paraId="03D456AF" w14:textId="77777777" w:rsidTr="00571299">
        <w:trPr>
          <w:trHeight w:val="454"/>
        </w:trPr>
        <w:tc>
          <w:tcPr>
            <w:tcW w:w="15304" w:type="dxa"/>
            <w:gridSpan w:val="3"/>
            <w:vAlign w:val="center"/>
          </w:tcPr>
          <w:p w14:paraId="07954067" w14:textId="7DA2CC87" w:rsidR="001E2821" w:rsidRDefault="001E2821" w:rsidP="001E2821">
            <w:pPr>
              <w:ind w:left="876"/>
              <w:rPr>
                <w:rFonts w:ascii="Arial" w:hAnsi="Arial" w:cs="Arial"/>
                <w:b/>
                <w:bCs/>
              </w:rPr>
            </w:pPr>
            <w:r>
              <w:rPr>
                <w:rFonts w:ascii="Arial" w:hAnsi="Arial" w:cs="Arial"/>
                <w:b/>
                <w:bCs/>
              </w:rPr>
              <w:t xml:space="preserve">Policies and/or Procedures </w:t>
            </w:r>
          </w:p>
        </w:tc>
      </w:tr>
      <w:tr w:rsidR="001E2821" w14:paraId="522FF7DF" w14:textId="77777777" w:rsidTr="00571299">
        <w:trPr>
          <w:trHeight w:val="454"/>
        </w:trPr>
        <w:tc>
          <w:tcPr>
            <w:tcW w:w="10914" w:type="dxa"/>
            <w:gridSpan w:val="2"/>
            <w:vAlign w:val="center"/>
          </w:tcPr>
          <w:p w14:paraId="75CCA982" w14:textId="638C4E4E" w:rsidR="001E2821" w:rsidRDefault="001E2821" w:rsidP="001E2821">
            <w:pPr>
              <w:ind w:left="876"/>
              <w:rPr>
                <w:rFonts w:ascii="Arial" w:hAnsi="Arial" w:cs="Arial"/>
                <w:b/>
                <w:bCs/>
              </w:rPr>
            </w:pPr>
            <w:r>
              <w:rPr>
                <w:rFonts w:ascii="Arial" w:hAnsi="Arial" w:cs="Arial"/>
                <w:i/>
                <w:iCs/>
              </w:rPr>
              <w:t>Administrating of medication to students</w:t>
            </w:r>
          </w:p>
        </w:tc>
        <w:tc>
          <w:tcPr>
            <w:tcW w:w="4390" w:type="dxa"/>
            <w:vAlign w:val="center"/>
          </w:tcPr>
          <w:p w14:paraId="6C81FF67" w14:textId="18A4EAD1" w:rsidR="001E2821" w:rsidRDefault="0038298F" w:rsidP="001E2821">
            <w:pPr>
              <w:rPr>
                <w:rFonts w:ascii="Arial" w:hAnsi="Arial" w:cs="Arial"/>
                <w:b/>
                <w:bCs/>
              </w:rPr>
            </w:pPr>
            <w:sdt>
              <w:sdtPr>
                <w:rPr>
                  <w:rFonts w:ascii="Arial" w:hAnsi="Arial" w:cs="Arial"/>
                  <w:noProof/>
                  <w:lang w:eastAsia="en-AU"/>
                </w:rPr>
                <w:id w:val="1130056700"/>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179818F1" w14:textId="77777777" w:rsidTr="00571299">
        <w:trPr>
          <w:trHeight w:val="454"/>
        </w:trPr>
        <w:tc>
          <w:tcPr>
            <w:tcW w:w="10914" w:type="dxa"/>
            <w:gridSpan w:val="2"/>
            <w:vAlign w:val="center"/>
          </w:tcPr>
          <w:p w14:paraId="19AABF9E" w14:textId="09D11DA9" w:rsidR="001E2821" w:rsidRDefault="001E2821" w:rsidP="001E2821">
            <w:pPr>
              <w:ind w:left="876"/>
              <w:rPr>
                <w:rFonts w:ascii="Arial" w:hAnsi="Arial" w:cs="Arial"/>
                <w:b/>
                <w:bCs/>
              </w:rPr>
            </w:pPr>
            <w:r w:rsidRPr="004E4576">
              <w:rPr>
                <w:rFonts w:ascii="Arial" w:hAnsi="Arial" w:cs="Arial"/>
                <w:i/>
                <w:iCs/>
              </w:rPr>
              <w:t>Management of anaphylaxis and asthma</w:t>
            </w:r>
            <w:r>
              <w:rPr>
                <w:rFonts w:ascii="Arial" w:hAnsi="Arial" w:cs="Arial"/>
                <w:i/>
                <w:iCs/>
              </w:rPr>
              <w:t xml:space="preserve">, e.g., Health Care Plans for </w:t>
            </w:r>
            <w:r w:rsidRPr="00F21FEA">
              <w:rPr>
                <w:rFonts w:ascii="Arial" w:hAnsi="Arial" w:cs="Arial"/>
                <w:i/>
                <w:iCs/>
                <w:noProof/>
                <w:lang w:eastAsia="en-AU"/>
              </w:rPr>
              <w:t>students with severe conditions</w:t>
            </w:r>
          </w:p>
        </w:tc>
        <w:tc>
          <w:tcPr>
            <w:tcW w:w="4390" w:type="dxa"/>
            <w:vAlign w:val="center"/>
          </w:tcPr>
          <w:p w14:paraId="4685D70E" w14:textId="366B85AE" w:rsidR="001E2821" w:rsidRDefault="0038298F" w:rsidP="001E2821">
            <w:pPr>
              <w:rPr>
                <w:rFonts w:ascii="Arial" w:hAnsi="Arial" w:cs="Arial"/>
                <w:b/>
                <w:bCs/>
              </w:rPr>
            </w:pPr>
            <w:sdt>
              <w:sdtPr>
                <w:rPr>
                  <w:rFonts w:ascii="Arial" w:hAnsi="Arial" w:cs="Arial"/>
                  <w:noProof/>
                  <w:lang w:eastAsia="en-AU"/>
                </w:rPr>
                <w:id w:val="1763576605"/>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642AB052" w14:textId="77777777" w:rsidTr="00571299">
        <w:trPr>
          <w:trHeight w:val="454"/>
        </w:trPr>
        <w:tc>
          <w:tcPr>
            <w:tcW w:w="10914" w:type="dxa"/>
            <w:gridSpan w:val="2"/>
            <w:vAlign w:val="center"/>
          </w:tcPr>
          <w:p w14:paraId="0005D125" w14:textId="37FD7393" w:rsidR="001E2821" w:rsidRDefault="001E2821" w:rsidP="001E2821">
            <w:pPr>
              <w:ind w:left="876"/>
              <w:rPr>
                <w:rFonts w:ascii="Arial" w:hAnsi="Arial" w:cs="Arial"/>
                <w:b/>
                <w:bCs/>
              </w:rPr>
            </w:pPr>
            <w:r w:rsidRPr="004E4576">
              <w:rPr>
                <w:rFonts w:ascii="Arial" w:hAnsi="Arial" w:cs="Arial"/>
                <w:i/>
                <w:iCs/>
              </w:rPr>
              <w:t>Communicable diseases (and notification of</w:t>
            </w:r>
            <w:r w:rsidR="00AD4B68">
              <w:rPr>
                <w:rFonts w:ascii="Arial" w:hAnsi="Arial" w:cs="Arial"/>
                <w:i/>
                <w:iCs/>
              </w:rPr>
              <w:t xml:space="preserve"> these</w:t>
            </w:r>
            <w:r w:rsidRPr="004E4576">
              <w:rPr>
                <w:rFonts w:ascii="Arial" w:hAnsi="Arial" w:cs="Arial"/>
                <w:i/>
                <w:iCs/>
              </w:rPr>
              <w:t>)</w:t>
            </w:r>
          </w:p>
        </w:tc>
        <w:tc>
          <w:tcPr>
            <w:tcW w:w="4390" w:type="dxa"/>
            <w:vAlign w:val="center"/>
          </w:tcPr>
          <w:p w14:paraId="7A35271E" w14:textId="1678E4D6" w:rsidR="001E2821" w:rsidRDefault="0038298F" w:rsidP="001E2821">
            <w:pPr>
              <w:rPr>
                <w:rFonts w:ascii="Arial" w:hAnsi="Arial" w:cs="Arial"/>
                <w:b/>
                <w:bCs/>
              </w:rPr>
            </w:pPr>
            <w:sdt>
              <w:sdtPr>
                <w:rPr>
                  <w:rFonts w:ascii="Arial" w:hAnsi="Arial" w:cs="Arial"/>
                  <w:noProof/>
                  <w:lang w:eastAsia="en-AU"/>
                </w:rPr>
                <w:id w:val="-1522160361"/>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62DAB7EE" w14:textId="77777777" w:rsidTr="00571299">
        <w:trPr>
          <w:trHeight w:val="454"/>
        </w:trPr>
        <w:tc>
          <w:tcPr>
            <w:tcW w:w="10914" w:type="dxa"/>
            <w:gridSpan w:val="2"/>
            <w:vAlign w:val="center"/>
          </w:tcPr>
          <w:p w14:paraId="6D14ED48" w14:textId="36EFA761" w:rsidR="001E2821" w:rsidRDefault="001E2821" w:rsidP="001E2821">
            <w:pPr>
              <w:ind w:left="876"/>
              <w:rPr>
                <w:rFonts w:ascii="Arial" w:hAnsi="Arial" w:cs="Arial"/>
                <w:b/>
                <w:bCs/>
              </w:rPr>
            </w:pPr>
            <w:r>
              <w:rPr>
                <w:rFonts w:ascii="Arial" w:hAnsi="Arial" w:cs="Arial"/>
                <w:i/>
                <w:iCs/>
              </w:rPr>
              <w:t>Prevention and management of drugs/alcohol &amp; other illicit substances</w:t>
            </w:r>
          </w:p>
        </w:tc>
        <w:tc>
          <w:tcPr>
            <w:tcW w:w="4390" w:type="dxa"/>
            <w:vAlign w:val="center"/>
          </w:tcPr>
          <w:p w14:paraId="56DFCD7A" w14:textId="22F51293" w:rsidR="001E2821" w:rsidRDefault="0038298F" w:rsidP="001E2821">
            <w:pPr>
              <w:rPr>
                <w:rFonts w:ascii="Arial" w:hAnsi="Arial" w:cs="Arial"/>
                <w:b/>
                <w:bCs/>
              </w:rPr>
            </w:pPr>
            <w:sdt>
              <w:sdtPr>
                <w:rPr>
                  <w:rFonts w:ascii="Arial" w:hAnsi="Arial" w:cs="Arial"/>
                  <w:noProof/>
                  <w:lang w:eastAsia="en-AU"/>
                </w:rPr>
                <w:id w:val="-1419703360"/>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3E81A197" w14:textId="77777777" w:rsidTr="00571299">
        <w:trPr>
          <w:trHeight w:val="454"/>
        </w:trPr>
        <w:tc>
          <w:tcPr>
            <w:tcW w:w="10914" w:type="dxa"/>
            <w:gridSpan w:val="2"/>
            <w:vAlign w:val="center"/>
          </w:tcPr>
          <w:p w14:paraId="3BC3E0A7" w14:textId="652341DF" w:rsidR="001E2821" w:rsidRDefault="001E2821" w:rsidP="001E2821">
            <w:pPr>
              <w:ind w:left="876"/>
              <w:rPr>
                <w:rFonts w:ascii="Arial" w:hAnsi="Arial" w:cs="Arial"/>
                <w:b/>
                <w:bCs/>
              </w:rPr>
            </w:pPr>
            <w:r w:rsidRPr="004E4576">
              <w:rPr>
                <w:rFonts w:ascii="Arial" w:hAnsi="Arial" w:cs="Arial"/>
                <w:i/>
                <w:iCs/>
              </w:rPr>
              <w:t xml:space="preserve">First Aid </w:t>
            </w:r>
            <w:r>
              <w:rPr>
                <w:rFonts w:ascii="Arial" w:hAnsi="Arial" w:cs="Arial"/>
                <w:i/>
                <w:iCs/>
              </w:rPr>
              <w:t>e.g., register of first aid incidents / kits available for onsite and off-site activities</w:t>
            </w:r>
          </w:p>
        </w:tc>
        <w:tc>
          <w:tcPr>
            <w:tcW w:w="4390" w:type="dxa"/>
            <w:vAlign w:val="center"/>
          </w:tcPr>
          <w:p w14:paraId="648E3484" w14:textId="14A2FC91" w:rsidR="001E2821" w:rsidRDefault="0038298F" w:rsidP="001E2821">
            <w:pPr>
              <w:rPr>
                <w:rFonts w:ascii="Arial" w:hAnsi="Arial" w:cs="Arial"/>
                <w:b/>
                <w:bCs/>
              </w:rPr>
            </w:pPr>
            <w:sdt>
              <w:sdtPr>
                <w:rPr>
                  <w:rFonts w:ascii="Arial" w:hAnsi="Arial" w:cs="Arial"/>
                  <w:noProof/>
                  <w:lang w:eastAsia="en-AU"/>
                </w:rPr>
                <w:id w:val="268206815"/>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A348DD" w14:paraId="0C312450" w14:textId="77777777" w:rsidTr="00571299">
        <w:trPr>
          <w:trHeight w:val="454"/>
        </w:trPr>
        <w:tc>
          <w:tcPr>
            <w:tcW w:w="10914" w:type="dxa"/>
            <w:gridSpan w:val="2"/>
            <w:vAlign w:val="center"/>
          </w:tcPr>
          <w:p w14:paraId="6406D0B0" w14:textId="79AB5180" w:rsidR="00A348DD" w:rsidRDefault="00A348DD" w:rsidP="001E2821">
            <w:pPr>
              <w:ind w:left="876"/>
              <w:rPr>
                <w:rFonts w:ascii="Arial" w:hAnsi="Arial" w:cs="Arial"/>
                <w:i/>
                <w:iCs/>
              </w:rPr>
            </w:pPr>
            <w:r>
              <w:rPr>
                <w:rFonts w:ascii="Arial" w:hAnsi="Arial" w:cs="Arial"/>
                <w:i/>
                <w:iCs/>
              </w:rPr>
              <w:t>First Aid kit/station in specialist areas</w:t>
            </w:r>
          </w:p>
        </w:tc>
        <w:tc>
          <w:tcPr>
            <w:tcW w:w="4390" w:type="dxa"/>
            <w:vAlign w:val="center"/>
          </w:tcPr>
          <w:p w14:paraId="7480CC79" w14:textId="3FEFCA9B" w:rsidR="00A348DD" w:rsidRDefault="0038298F" w:rsidP="001E2821">
            <w:pPr>
              <w:rPr>
                <w:rFonts w:ascii="Arial" w:hAnsi="Arial" w:cs="Arial"/>
                <w:noProof/>
                <w:lang w:eastAsia="en-AU"/>
              </w:rPr>
            </w:pPr>
            <w:sdt>
              <w:sdtPr>
                <w:rPr>
                  <w:rFonts w:ascii="Arial" w:hAnsi="Arial" w:cs="Arial"/>
                  <w:noProof/>
                  <w:lang w:eastAsia="en-AU"/>
                </w:rPr>
                <w:id w:val="2026133065"/>
                <w14:checkbox>
                  <w14:checked w14:val="0"/>
                  <w14:checkedState w14:val="2612" w14:font="MS Gothic"/>
                  <w14:uncheckedState w14:val="2610" w14:font="MS Gothic"/>
                </w14:checkbox>
              </w:sdtPr>
              <w:sdtEndPr/>
              <w:sdtContent>
                <w:r w:rsidR="00A348DD">
                  <w:rPr>
                    <w:rFonts w:ascii="MS Gothic" w:eastAsia="MS Gothic" w:hAnsi="MS Gothic" w:cs="Arial" w:hint="eastAsia"/>
                    <w:noProof/>
                    <w:lang w:eastAsia="en-AU"/>
                  </w:rPr>
                  <w:t>☐</w:t>
                </w:r>
              </w:sdtContent>
            </w:sdt>
          </w:p>
        </w:tc>
      </w:tr>
      <w:tr w:rsidR="001E2821" w14:paraId="2BB75303" w14:textId="77777777" w:rsidTr="00571299">
        <w:trPr>
          <w:trHeight w:val="454"/>
        </w:trPr>
        <w:tc>
          <w:tcPr>
            <w:tcW w:w="10914" w:type="dxa"/>
            <w:gridSpan w:val="2"/>
            <w:vAlign w:val="center"/>
          </w:tcPr>
          <w:p w14:paraId="139EDD4F" w14:textId="4BBFFBBA" w:rsidR="001E2821" w:rsidRDefault="001E2821" w:rsidP="001E2821">
            <w:pPr>
              <w:ind w:left="876"/>
              <w:rPr>
                <w:rFonts w:ascii="Arial" w:hAnsi="Arial" w:cs="Arial"/>
                <w:b/>
                <w:bCs/>
              </w:rPr>
            </w:pPr>
            <w:r>
              <w:rPr>
                <w:rFonts w:ascii="Arial" w:hAnsi="Arial" w:cs="Arial"/>
                <w:i/>
                <w:iCs/>
              </w:rPr>
              <w:lastRenderedPageBreak/>
              <w:t>Management of medical emergencies</w:t>
            </w:r>
          </w:p>
        </w:tc>
        <w:tc>
          <w:tcPr>
            <w:tcW w:w="4390" w:type="dxa"/>
            <w:vAlign w:val="center"/>
          </w:tcPr>
          <w:p w14:paraId="509CD57F" w14:textId="1F28D920" w:rsidR="001E2821" w:rsidRDefault="0038298F" w:rsidP="001E2821">
            <w:pPr>
              <w:rPr>
                <w:rFonts w:ascii="Arial" w:hAnsi="Arial" w:cs="Arial"/>
                <w:b/>
                <w:bCs/>
              </w:rPr>
            </w:pPr>
            <w:sdt>
              <w:sdtPr>
                <w:rPr>
                  <w:rFonts w:ascii="Arial" w:hAnsi="Arial" w:cs="Arial"/>
                  <w:noProof/>
                  <w:lang w:eastAsia="en-AU"/>
                </w:rPr>
                <w:id w:val="-77522938"/>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5C74DBA8" w14:textId="77777777" w:rsidTr="00571299">
        <w:trPr>
          <w:trHeight w:val="454"/>
        </w:trPr>
        <w:tc>
          <w:tcPr>
            <w:tcW w:w="10914" w:type="dxa"/>
            <w:gridSpan w:val="2"/>
            <w:vAlign w:val="center"/>
          </w:tcPr>
          <w:p w14:paraId="670952B4" w14:textId="3EE0B9DF" w:rsidR="001E2821" w:rsidRDefault="001E2821" w:rsidP="001E2821">
            <w:pPr>
              <w:ind w:left="876"/>
              <w:rPr>
                <w:rFonts w:ascii="Arial" w:hAnsi="Arial" w:cs="Arial"/>
                <w:i/>
                <w:iCs/>
              </w:rPr>
            </w:pPr>
            <w:r>
              <w:rPr>
                <w:rFonts w:ascii="Arial" w:hAnsi="Arial" w:cs="Arial"/>
                <w:i/>
                <w:iCs/>
              </w:rPr>
              <w:t>C</w:t>
            </w:r>
            <w:r w:rsidRPr="00F21FEA">
              <w:rPr>
                <w:rFonts w:ascii="Arial" w:hAnsi="Arial" w:cs="Arial"/>
                <w:i/>
                <w:iCs/>
              </w:rPr>
              <w:t>anteen provisions and food safety</w:t>
            </w:r>
          </w:p>
        </w:tc>
        <w:tc>
          <w:tcPr>
            <w:tcW w:w="4390" w:type="dxa"/>
            <w:vAlign w:val="center"/>
          </w:tcPr>
          <w:p w14:paraId="6BB6BCC6" w14:textId="4E477AC0" w:rsidR="001E2821" w:rsidRDefault="0038298F" w:rsidP="001E2821">
            <w:pPr>
              <w:rPr>
                <w:rFonts w:ascii="MS Gothic" w:eastAsia="MS Gothic" w:hAnsi="MS Gothic" w:cs="Arial"/>
                <w:noProof/>
                <w:lang w:eastAsia="en-AU"/>
              </w:rPr>
            </w:pPr>
            <w:sdt>
              <w:sdtPr>
                <w:rPr>
                  <w:rFonts w:ascii="Arial" w:hAnsi="Arial" w:cs="Arial"/>
                  <w:noProof/>
                  <w:lang w:eastAsia="en-AU"/>
                </w:rPr>
                <w:id w:val="-489563481"/>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62EA186F" w14:textId="77777777" w:rsidTr="00571299">
        <w:trPr>
          <w:trHeight w:val="454"/>
        </w:trPr>
        <w:tc>
          <w:tcPr>
            <w:tcW w:w="10914" w:type="dxa"/>
            <w:gridSpan w:val="2"/>
            <w:vAlign w:val="center"/>
          </w:tcPr>
          <w:p w14:paraId="6287057B" w14:textId="273CF051" w:rsidR="001E2821" w:rsidRDefault="001E2821" w:rsidP="001E2821">
            <w:pPr>
              <w:ind w:left="876"/>
              <w:rPr>
                <w:rFonts w:ascii="Arial" w:hAnsi="Arial" w:cs="Arial"/>
                <w:i/>
                <w:iCs/>
              </w:rPr>
            </w:pPr>
            <w:r>
              <w:rPr>
                <w:rFonts w:ascii="Arial" w:hAnsi="Arial" w:cs="Arial"/>
                <w:i/>
                <w:iCs/>
                <w:noProof/>
                <w:lang w:eastAsia="en-AU"/>
              </w:rPr>
              <w:t>Management</w:t>
            </w:r>
            <w:r w:rsidRPr="00F21FEA">
              <w:rPr>
                <w:rFonts w:ascii="Arial" w:hAnsi="Arial" w:cs="Arial"/>
                <w:i/>
                <w:iCs/>
                <w:noProof/>
                <w:lang w:eastAsia="en-AU"/>
              </w:rPr>
              <w:t xml:space="preserve"> of students with severe conditions i.e. </w:t>
            </w:r>
            <w:r>
              <w:rPr>
                <w:rFonts w:ascii="Arial" w:hAnsi="Arial" w:cs="Arial"/>
                <w:i/>
                <w:iCs/>
                <w:noProof/>
                <w:lang w:eastAsia="en-AU"/>
              </w:rPr>
              <w:t>p</w:t>
            </w:r>
            <w:r w:rsidRPr="00F21FEA">
              <w:rPr>
                <w:rFonts w:ascii="Arial" w:hAnsi="Arial" w:cs="Arial"/>
                <w:i/>
                <w:iCs/>
                <w:noProof/>
                <w:lang w:eastAsia="en-AU"/>
              </w:rPr>
              <w:t>hoto</w:t>
            </w:r>
            <w:r>
              <w:rPr>
                <w:rFonts w:ascii="Arial" w:hAnsi="Arial" w:cs="Arial"/>
                <w:i/>
                <w:iCs/>
                <w:noProof/>
                <w:lang w:eastAsia="en-AU"/>
              </w:rPr>
              <w:t xml:space="preserve"> ID in </w:t>
            </w:r>
            <w:r w:rsidRPr="00F21FEA">
              <w:rPr>
                <w:rFonts w:ascii="Arial" w:hAnsi="Arial" w:cs="Arial"/>
                <w:i/>
                <w:iCs/>
                <w:noProof/>
                <w:lang w:eastAsia="en-AU"/>
              </w:rPr>
              <w:t>yard-duty info pack</w:t>
            </w:r>
          </w:p>
        </w:tc>
        <w:tc>
          <w:tcPr>
            <w:tcW w:w="4390" w:type="dxa"/>
            <w:vAlign w:val="center"/>
          </w:tcPr>
          <w:p w14:paraId="70EA2DC0" w14:textId="1FEF6511" w:rsidR="001E2821" w:rsidRDefault="0038298F" w:rsidP="001E2821">
            <w:pPr>
              <w:rPr>
                <w:rFonts w:ascii="MS Gothic" w:eastAsia="MS Gothic" w:hAnsi="MS Gothic" w:cs="Arial"/>
                <w:noProof/>
                <w:lang w:eastAsia="en-AU"/>
              </w:rPr>
            </w:pPr>
            <w:sdt>
              <w:sdtPr>
                <w:rPr>
                  <w:rFonts w:ascii="Arial" w:hAnsi="Arial" w:cs="Arial"/>
                  <w:noProof/>
                  <w:lang w:eastAsia="en-AU"/>
                </w:rPr>
                <w:id w:val="-1632470440"/>
                <w14:checkbox>
                  <w14:checked w14:val="0"/>
                  <w14:checkedState w14:val="2612" w14:font="MS Gothic"/>
                  <w14:uncheckedState w14:val="2610" w14:font="MS Gothic"/>
                </w14:checkbox>
              </w:sdtPr>
              <w:sdtEndPr/>
              <w:sdtContent>
                <w:r w:rsidR="00512F48">
                  <w:rPr>
                    <w:rFonts w:ascii="MS Gothic" w:eastAsia="MS Gothic" w:hAnsi="MS Gothic" w:cs="Arial" w:hint="eastAsia"/>
                    <w:noProof/>
                    <w:lang w:eastAsia="en-AU"/>
                  </w:rPr>
                  <w:t>☐</w:t>
                </w:r>
              </w:sdtContent>
            </w:sdt>
          </w:p>
        </w:tc>
      </w:tr>
      <w:tr w:rsidR="000D24A6" w14:paraId="2C0AE938" w14:textId="77777777" w:rsidTr="00571299">
        <w:trPr>
          <w:trHeight w:val="454"/>
        </w:trPr>
        <w:tc>
          <w:tcPr>
            <w:tcW w:w="10914" w:type="dxa"/>
            <w:gridSpan w:val="2"/>
            <w:vAlign w:val="center"/>
          </w:tcPr>
          <w:p w14:paraId="26ED007D" w14:textId="130CF210" w:rsidR="000D24A6" w:rsidRDefault="00512F48" w:rsidP="001E2821">
            <w:pPr>
              <w:ind w:left="876"/>
              <w:rPr>
                <w:rFonts w:ascii="Arial" w:hAnsi="Arial" w:cs="Arial"/>
                <w:i/>
                <w:iCs/>
                <w:noProof/>
                <w:lang w:eastAsia="en-AU"/>
              </w:rPr>
            </w:pPr>
            <w:r>
              <w:rPr>
                <w:rFonts w:ascii="Arial" w:hAnsi="Arial" w:cs="Arial"/>
                <w:i/>
                <w:iCs/>
                <w:noProof/>
                <w:lang w:eastAsia="en-AU"/>
              </w:rPr>
              <w:t>Register of First Aid training / qualifications of staff</w:t>
            </w:r>
          </w:p>
        </w:tc>
        <w:tc>
          <w:tcPr>
            <w:tcW w:w="4390" w:type="dxa"/>
            <w:vAlign w:val="center"/>
          </w:tcPr>
          <w:p w14:paraId="6D38831D" w14:textId="61C1639C" w:rsidR="000D24A6" w:rsidRDefault="0038298F" w:rsidP="001E2821">
            <w:pPr>
              <w:rPr>
                <w:rFonts w:ascii="Arial" w:hAnsi="Arial" w:cs="Arial"/>
                <w:noProof/>
                <w:lang w:eastAsia="en-AU"/>
              </w:rPr>
            </w:pPr>
            <w:sdt>
              <w:sdtPr>
                <w:rPr>
                  <w:rFonts w:ascii="Arial" w:hAnsi="Arial" w:cs="Arial"/>
                  <w:noProof/>
                  <w:lang w:eastAsia="en-AU"/>
                </w:rPr>
                <w:id w:val="-1767224621"/>
                <w14:checkbox>
                  <w14:checked w14:val="0"/>
                  <w14:checkedState w14:val="2612" w14:font="MS Gothic"/>
                  <w14:uncheckedState w14:val="2610" w14:font="MS Gothic"/>
                </w14:checkbox>
              </w:sdtPr>
              <w:sdtEndPr/>
              <w:sdtContent>
                <w:r w:rsidR="00512F48">
                  <w:rPr>
                    <w:rFonts w:ascii="MS Gothic" w:eastAsia="MS Gothic" w:hAnsi="MS Gothic" w:cs="Arial" w:hint="eastAsia"/>
                    <w:noProof/>
                    <w:lang w:eastAsia="en-AU"/>
                  </w:rPr>
                  <w:t>☐</w:t>
                </w:r>
              </w:sdtContent>
            </w:sdt>
          </w:p>
        </w:tc>
      </w:tr>
      <w:tr w:rsidR="000D24A6" w14:paraId="003FF61F" w14:textId="77777777" w:rsidTr="00571299">
        <w:trPr>
          <w:trHeight w:val="454"/>
        </w:trPr>
        <w:tc>
          <w:tcPr>
            <w:tcW w:w="10914" w:type="dxa"/>
            <w:gridSpan w:val="2"/>
            <w:vAlign w:val="center"/>
          </w:tcPr>
          <w:p w14:paraId="138750A7" w14:textId="77777777" w:rsidR="000D24A6" w:rsidRDefault="000D24A6" w:rsidP="001E2821">
            <w:pPr>
              <w:ind w:left="876"/>
              <w:rPr>
                <w:rFonts w:ascii="Arial" w:hAnsi="Arial" w:cs="Arial"/>
                <w:i/>
                <w:iCs/>
                <w:noProof/>
                <w:lang w:eastAsia="en-AU"/>
              </w:rPr>
            </w:pPr>
          </w:p>
        </w:tc>
        <w:tc>
          <w:tcPr>
            <w:tcW w:w="4390" w:type="dxa"/>
            <w:vAlign w:val="center"/>
          </w:tcPr>
          <w:p w14:paraId="492DE1E5" w14:textId="77777777" w:rsidR="000D24A6" w:rsidRDefault="000D24A6" w:rsidP="001E2821">
            <w:pPr>
              <w:rPr>
                <w:rFonts w:ascii="Arial" w:hAnsi="Arial" w:cs="Arial"/>
                <w:noProof/>
                <w:lang w:eastAsia="en-AU"/>
              </w:rPr>
            </w:pPr>
          </w:p>
        </w:tc>
      </w:tr>
    </w:tbl>
    <w:p w14:paraId="42B317D9" w14:textId="59568ACF" w:rsidR="00F7389C" w:rsidRDefault="00F7389C" w:rsidP="00965F87">
      <w:pPr>
        <w:rPr>
          <w:rFonts w:ascii="Arial" w:hAnsi="Arial" w:cs="Arial"/>
          <w:b/>
          <w:bCs/>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1530C18A" w14:textId="77777777" w:rsidTr="00571299">
        <w:trPr>
          <w:trHeight w:val="454"/>
        </w:trPr>
        <w:tc>
          <w:tcPr>
            <w:tcW w:w="15304" w:type="dxa"/>
            <w:gridSpan w:val="3"/>
            <w:vAlign w:val="center"/>
          </w:tcPr>
          <w:p w14:paraId="55C5829E" w14:textId="77777777" w:rsidR="00F7389C" w:rsidRPr="00686955" w:rsidRDefault="00F7389C" w:rsidP="00BB2A73">
            <w:pPr>
              <w:rPr>
                <w:rFonts w:ascii="Arial" w:hAnsi="Arial" w:cs="Arial"/>
                <w:i/>
                <w:iCs/>
                <w:color w:val="7030A0"/>
              </w:rPr>
            </w:pPr>
            <w:r w:rsidRPr="00686955">
              <w:rPr>
                <w:rFonts w:ascii="Arial" w:hAnsi="Arial" w:cs="Arial"/>
                <w:b/>
                <w:color w:val="7030A0"/>
              </w:rPr>
              <w:t>DOCUMENTARY EVIDENCE OF CRITERION:</w:t>
            </w:r>
          </w:p>
        </w:tc>
      </w:tr>
      <w:tr w:rsidR="00F7389C" w:rsidRPr="0013435D" w14:paraId="2384F9FA" w14:textId="77777777" w:rsidTr="00571299">
        <w:trPr>
          <w:trHeight w:val="507"/>
        </w:trPr>
        <w:tc>
          <w:tcPr>
            <w:tcW w:w="15304" w:type="dxa"/>
            <w:gridSpan w:val="3"/>
            <w:shd w:val="clear" w:color="auto" w:fill="BFBFBF" w:themeFill="background1" w:themeFillShade="BF"/>
            <w:vAlign w:val="center"/>
          </w:tcPr>
          <w:p w14:paraId="0A7D9251" w14:textId="77777777" w:rsidR="00F7389C" w:rsidRPr="0013435D" w:rsidRDefault="00F7389C" w:rsidP="00BB2A73">
            <w:pPr>
              <w:rPr>
                <w:rFonts w:ascii="Arial" w:hAnsi="Arial" w:cs="Arial"/>
                <w:b/>
                <w:bCs/>
                <w:i/>
                <w:iCs/>
                <w:color w:val="000000" w:themeColor="text1"/>
              </w:rPr>
            </w:pPr>
          </w:p>
          <w:p w14:paraId="0E62F656" w14:textId="77777777" w:rsidR="00F7389C" w:rsidRPr="0013435D" w:rsidRDefault="00F7389C"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0590EA9B" w14:textId="77777777" w:rsidR="00F7389C" w:rsidRPr="0013435D" w:rsidRDefault="00F7389C" w:rsidP="00BB2A73">
            <w:pPr>
              <w:rPr>
                <w:rFonts w:ascii="Arial" w:hAnsi="Arial" w:cs="Arial"/>
                <w:b/>
                <w:bCs/>
                <w:i/>
                <w:iCs/>
                <w:color w:val="000000" w:themeColor="text1"/>
              </w:rPr>
            </w:pPr>
          </w:p>
        </w:tc>
      </w:tr>
      <w:tr w:rsidR="00F7389C" w14:paraId="5977195D" w14:textId="77777777" w:rsidTr="00571299">
        <w:trPr>
          <w:trHeight w:val="505"/>
        </w:trPr>
        <w:tc>
          <w:tcPr>
            <w:tcW w:w="5101" w:type="dxa"/>
            <w:vAlign w:val="center"/>
          </w:tcPr>
          <w:p w14:paraId="3F76B21A" w14:textId="77777777" w:rsidR="00F7389C" w:rsidRPr="0013435D" w:rsidRDefault="00F7389C"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479B77D2" w14:textId="77777777" w:rsidR="00F7389C" w:rsidRDefault="00F7389C"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57685AFA" w14:textId="0DDBC1E1" w:rsidR="00F7389C" w:rsidRDefault="007477E7" w:rsidP="00BB2A73">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F7389C" w14:paraId="7F64B81C" w14:textId="77777777" w:rsidTr="00571299">
        <w:trPr>
          <w:trHeight w:val="505"/>
        </w:trPr>
        <w:tc>
          <w:tcPr>
            <w:tcW w:w="5101" w:type="dxa"/>
            <w:vAlign w:val="center"/>
          </w:tcPr>
          <w:p w14:paraId="4914D7E1" w14:textId="00CC7394" w:rsidR="00F7389C" w:rsidRPr="00432772" w:rsidRDefault="00F7389C" w:rsidP="00F7389C">
            <w:pPr>
              <w:rPr>
                <w:rFonts w:ascii="Arial" w:hAnsi="Arial" w:cs="Arial"/>
                <w:bCs/>
                <w:i/>
                <w:iCs/>
              </w:rPr>
            </w:pPr>
            <w:r w:rsidRPr="00AD4B68">
              <w:rPr>
                <w:rFonts w:ascii="Arial" w:hAnsi="Arial" w:cs="Arial"/>
                <w:bCs/>
                <w:color w:val="7F7F7F" w:themeColor="text1" w:themeTint="80"/>
                <w:sz w:val="18"/>
                <w:szCs w:val="18"/>
              </w:rPr>
              <w:t xml:space="preserve">E.g., </w:t>
            </w:r>
            <w:r w:rsidRPr="00AD4B68">
              <w:rPr>
                <w:rFonts w:ascii="Arial" w:hAnsi="Arial" w:cs="Arial"/>
                <w:bCs/>
                <w:i/>
                <w:iCs/>
                <w:color w:val="7F7F7F" w:themeColor="text1" w:themeTint="80"/>
                <w:sz w:val="18"/>
                <w:szCs w:val="18"/>
              </w:rPr>
              <w:t xml:space="preserve">Medical Sickness First Aid Procedure </w:t>
            </w:r>
          </w:p>
        </w:tc>
        <w:tc>
          <w:tcPr>
            <w:tcW w:w="5101" w:type="dxa"/>
            <w:vAlign w:val="center"/>
          </w:tcPr>
          <w:p w14:paraId="14323E58" w14:textId="1C88AC7F" w:rsidR="00F7389C" w:rsidRDefault="00F7389C" w:rsidP="00F7389C">
            <w:pPr>
              <w:rPr>
                <w:rFonts w:ascii="Arial" w:hAnsi="Arial" w:cs="Arial"/>
                <w:i/>
                <w:iCs/>
              </w:rPr>
            </w:pPr>
            <w:r w:rsidRPr="004E4576">
              <w:rPr>
                <w:rFonts w:ascii="Arial" w:hAnsi="Arial" w:cs="Arial"/>
                <w:bCs/>
                <w:i/>
                <w:iCs/>
                <w:color w:val="7F7F7F" w:themeColor="text1" w:themeTint="80"/>
                <w:sz w:val="18"/>
                <w:szCs w:val="18"/>
              </w:rPr>
              <w:t>Supporting document to</w:t>
            </w:r>
            <w:r w:rsidRPr="004E4576">
              <w:rPr>
                <w:rFonts w:ascii="Arial" w:hAnsi="Arial" w:cs="Arial"/>
                <w:b/>
                <w:i/>
                <w:iCs/>
                <w:color w:val="7F7F7F" w:themeColor="text1" w:themeTint="80"/>
                <w:sz w:val="18"/>
                <w:szCs w:val="18"/>
              </w:rPr>
              <w:t xml:space="preserve"> </w:t>
            </w:r>
            <w:r w:rsidRPr="004E4576">
              <w:rPr>
                <w:rFonts w:ascii="Arial" w:hAnsi="Arial" w:cs="Arial"/>
                <w:bCs/>
                <w:i/>
                <w:iCs/>
                <w:color w:val="7F7F7F" w:themeColor="text1" w:themeTint="80"/>
                <w:sz w:val="18"/>
                <w:szCs w:val="18"/>
              </w:rPr>
              <w:t>Medical Sickness First Aid Policy.</w:t>
            </w:r>
            <w:r w:rsidRPr="004E4576">
              <w:rPr>
                <w:rFonts w:ascii="Arial" w:hAnsi="Arial" w:cs="Arial"/>
                <w:b/>
                <w:i/>
                <w:iCs/>
                <w:color w:val="7F7F7F" w:themeColor="text1" w:themeTint="80"/>
                <w:sz w:val="18"/>
                <w:szCs w:val="18"/>
              </w:rPr>
              <w:t xml:space="preserve"> </w:t>
            </w:r>
            <w:r w:rsidRPr="004E4576">
              <w:rPr>
                <w:rFonts w:ascii="Arial" w:hAnsi="Arial" w:cs="Arial"/>
                <w:bCs/>
                <w:i/>
                <w:iCs/>
                <w:color w:val="7F7F7F" w:themeColor="text1" w:themeTint="80"/>
                <w:sz w:val="18"/>
                <w:szCs w:val="18"/>
              </w:rPr>
              <w:t xml:space="preserve">Procedural guidelines e.g., administration of medication, asthma, </w:t>
            </w:r>
            <w:r w:rsidRPr="00485778">
              <w:rPr>
                <w:rFonts w:ascii="Arial" w:hAnsi="Arial" w:cs="Arial"/>
                <w:bCs/>
                <w:i/>
                <w:iCs/>
                <w:color w:val="7F7F7F" w:themeColor="text1" w:themeTint="80"/>
                <w:sz w:val="18"/>
                <w:szCs w:val="18"/>
              </w:rPr>
              <w:t>allergy,</w:t>
            </w:r>
            <w:r w:rsidRPr="004E4576">
              <w:rPr>
                <w:rFonts w:ascii="Arial" w:hAnsi="Arial" w:cs="Arial"/>
                <w:bCs/>
                <w:i/>
                <w:iCs/>
                <w:color w:val="7F7F7F" w:themeColor="text1" w:themeTint="80"/>
                <w:sz w:val="18"/>
                <w:szCs w:val="18"/>
              </w:rPr>
              <w:t xml:space="preserve"> and nut awareness.</w:t>
            </w:r>
          </w:p>
        </w:tc>
        <w:tc>
          <w:tcPr>
            <w:tcW w:w="5102" w:type="dxa"/>
            <w:vAlign w:val="center"/>
          </w:tcPr>
          <w:p w14:paraId="17C1F403" w14:textId="77777777" w:rsidR="00AD4B68" w:rsidRDefault="00AD4B68" w:rsidP="00F7389C">
            <w:pPr>
              <w:rPr>
                <w:rFonts w:ascii="Arial" w:hAnsi="Arial" w:cs="Arial"/>
                <w:bCs/>
                <w:i/>
                <w:iCs/>
                <w:color w:val="7F7F7F" w:themeColor="text1" w:themeTint="80"/>
                <w:sz w:val="18"/>
                <w:szCs w:val="18"/>
              </w:rPr>
            </w:pPr>
          </w:p>
          <w:p w14:paraId="46B21195" w14:textId="77777777" w:rsidR="00AD4B68" w:rsidRDefault="00F7389C" w:rsidP="00F7389C">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R</w:t>
            </w:r>
            <w:r w:rsidRPr="00C3509E">
              <w:rPr>
                <w:rFonts w:ascii="Arial" w:hAnsi="Arial" w:cs="Arial"/>
                <w:bCs/>
                <w:i/>
                <w:iCs/>
                <w:color w:val="7F7F7F" w:themeColor="text1" w:themeTint="80"/>
                <w:sz w:val="18"/>
                <w:szCs w:val="18"/>
              </w:rPr>
              <w:t xml:space="preserve">eviewed annually by the </w:t>
            </w:r>
            <w:r>
              <w:rPr>
                <w:rFonts w:ascii="Arial" w:hAnsi="Arial" w:cs="Arial"/>
                <w:bCs/>
                <w:i/>
                <w:iCs/>
                <w:color w:val="7F7F7F" w:themeColor="text1" w:themeTint="80"/>
                <w:sz w:val="18"/>
                <w:szCs w:val="18"/>
              </w:rPr>
              <w:t xml:space="preserve">WH&amp;S Committee </w:t>
            </w:r>
            <w:r w:rsidRPr="00C3509E">
              <w:rPr>
                <w:rFonts w:ascii="Arial" w:hAnsi="Arial" w:cs="Arial"/>
                <w:bCs/>
                <w:i/>
                <w:iCs/>
                <w:color w:val="7F7F7F" w:themeColor="text1" w:themeTint="80"/>
                <w:sz w:val="18"/>
                <w:szCs w:val="18"/>
              </w:rPr>
              <w:t xml:space="preserve">and any </w:t>
            </w:r>
            <w:r>
              <w:rPr>
                <w:rFonts w:ascii="Arial" w:hAnsi="Arial" w:cs="Arial"/>
                <w:bCs/>
                <w:i/>
                <w:iCs/>
                <w:color w:val="7F7F7F" w:themeColor="text1" w:themeTint="80"/>
                <w:sz w:val="18"/>
                <w:szCs w:val="18"/>
              </w:rPr>
              <w:t xml:space="preserve">changes </w:t>
            </w:r>
            <w:r w:rsidRPr="00C3509E">
              <w:rPr>
                <w:rFonts w:ascii="Arial" w:hAnsi="Arial" w:cs="Arial"/>
                <w:bCs/>
                <w:i/>
                <w:iCs/>
                <w:color w:val="7F7F7F" w:themeColor="text1" w:themeTint="80"/>
                <w:sz w:val="18"/>
                <w:szCs w:val="18"/>
              </w:rPr>
              <w:t>presented to staff for</w:t>
            </w:r>
            <w:r>
              <w:rPr>
                <w:rFonts w:ascii="Arial" w:hAnsi="Arial" w:cs="Arial"/>
                <w:bCs/>
                <w:i/>
                <w:iCs/>
                <w:color w:val="7F7F7F" w:themeColor="text1" w:themeTint="80"/>
                <w:sz w:val="18"/>
                <w:szCs w:val="18"/>
              </w:rPr>
              <w:t xml:space="preserve"> information</w:t>
            </w:r>
            <w:r w:rsidRPr="00C3509E">
              <w:rPr>
                <w:rFonts w:ascii="Arial" w:hAnsi="Arial" w:cs="Arial"/>
                <w:bCs/>
                <w:i/>
                <w:iCs/>
                <w:color w:val="7F7F7F" w:themeColor="text1" w:themeTint="80"/>
                <w:sz w:val="18"/>
                <w:szCs w:val="18"/>
              </w:rPr>
              <w:t xml:space="preserve">. </w:t>
            </w:r>
          </w:p>
          <w:p w14:paraId="4E4AED1C" w14:textId="06BAC8B2" w:rsidR="00F7389C" w:rsidRDefault="00F7389C" w:rsidP="00F7389C">
            <w:pPr>
              <w:rPr>
                <w:rFonts w:ascii="Arial" w:hAnsi="Arial" w:cs="Arial"/>
                <w:bCs/>
                <w:i/>
                <w:iCs/>
                <w:color w:val="7F7F7F" w:themeColor="text1" w:themeTint="80"/>
                <w:sz w:val="18"/>
                <w:szCs w:val="18"/>
              </w:rPr>
            </w:pPr>
            <w:r w:rsidRPr="00C3509E">
              <w:rPr>
                <w:rFonts w:ascii="Arial" w:hAnsi="Arial" w:cs="Arial"/>
                <w:bCs/>
                <w:i/>
                <w:iCs/>
                <w:color w:val="7F7F7F" w:themeColor="text1" w:themeTint="80"/>
                <w:sz w:val="18"/>
                <w:szCs w:val="18"/>
              </w:rPr>
              <w:t>Principal has ultimate responsibility.</w:t>
            </w:r>
          </w:p>
          <w:p w14:paraId="668E6279" w14:textId="424E3B6F" w:rsidR="00AD4B68" w:rsidRDefault="00AD4B68" w:rsidP="00F7389C">
            <w:pPr>
              <w:rPr>
                <w:rFonts w:ascii="Arial" w:hAnsi="Arial" w:cs="Arial"/>
                <w:i/>
                <w:iCs/>
              </w:rPr>
            </w:pPr>
          </w:p>
        </w:tc>
      </w:tr>
      <w:tr w:rsidR="00F7389C" w14:paraId="34F8FD3F" w14:textId="77777777" w:rsidTr="00571299">
        <w:trPr>
          <w:trHeight w:val="397"/>
        </w:trPr>
        <w:tc>
          <w:tcPr>
            <w:tcW w:w="5101" w:type="dxa"/>
            <w:vAlign w:val="center"/>
          </w:tcPr>
          <w:p w14:paraId="55F8098D" w14:textId="77777777" w:rsidR="00F7389C" w:rsidRDefault="00F7389C" w:rsidP="00F7389C">
            <w:pPr>
              <w:rPr>
                <w:rFonts w:ascii="Arial" w:hAnsi="Arial" w:cs="Arial"/>
                <w:i/>
                <w:iCs/>
              </w:rPr>
            </w:pPr>
          </w:p>
        </w:tc>
        <w:tc>
          <w:tcPr>
            <w:tcW w:w="5101" w:type="dxa"/>
            <w:vAlign w:val="center"/>
          </w:tcPr>
          <w:p w14:paraId="279337F9" w14:textId="77777777" w:rsidR="00F7389C" w:rsidRDefault="00F7389C" w:rsidP="00F7389C">
            <w:pPr>
              <w:rPr>
                <w:rFonts w:ascii="Arial" w:hAnsi="Arial" w:cs="Arial"/>
                <w:i/>
                <w:iCs/>
              </w:rPr>
            </w:pPr>
          </w:p>
        </w:tc>
        <w:tc>
          <w:tcPr>
            <w:tcW w:w="5102" w:type="dxa"/>
            <w:vAlign w:val="center"/>
          </w:tcPr>
          <w:p w14:paraId="55D70573" w14:textId="77777777" w:rsidR="00F7389C" w:rsidRDefault="00F7389C" w:rsidP="00F7389C">
            <w:pPr>
              <w:rPr>
                <w:rFonts w:ascii="Arial" w:hAnsi="Arial" w:cs="Arial"/>
                <w:i/>
                <w:iCs/>
              </w:rPr>
            </w:pPr>
          </w:p>
        </w:tc>
      </w:tr>
      <w:tr w:rsidR="00F7389C" w14:paraId="48D03947" w14:textId="77777777" w:rsidTr="00571299">
        <w:trPr>
          <w:trHeight w:val="397"/>
        </w:trPr>
        <w:tc>
          <w:tcPr>
            <w:tcW w:w="5101" w:type="dxa"/>
            <w:vAlign w:val="center"/>
          </w:tcPr>
          <w:p w14:paraId="4F182603" w14:textId="77777777" w:rsidR="00F7389C" w:rsidRDefault="00F7389C" w:rsidP="00F7389C">
            <w:pPr>
              <w:rPr>
                <w:rFonts w:ascii="Arial" w:hAnsi="Arial" w:cs="Arial"/>
                <w:i/>
                <w:iCs/>
              </w:rPr>
            </w:pPr>
          </w:p>
        </w:tc>
        <w:tc>
          <w:tcPr>
            <w:tcW w:w="5101" w:type="dxa"/>
            <w:vAlign w:val="center"/>
          </w:tcPr>
          <w:p w14:paraId="6C772FE8" w14:textId="77777777" w:rsidR="00F7389C" w:rsidRDefault="00F7389C" w:rsidP="00F7389C">
            <w:pPr>
              <w:rPr>
                <w:rFonts w:ascii="Arial" w:hAnsi="Arial" w:cs="Arial"/>
                <w:i/>
                <w:iCs/>
              </w:rPr>
            </w:pPr>
          </w:p>
        </w:tc>
        <w:tc>
          <w:tcPr>
            <w:tcW w:w="5102" w:type="dxa"/>
            <w:vAlign w:val="center"/>
          </w:tcPr>
          <w:p w14:paraId="3375C9EC" w14:textId="77777777" w:rsidR="00F7389C" w:rsidRDefault="00F7389C" w:rsidP="00F7389C">
            <w:pPr>
              <w:rPr>
                <w:rFonts w:ascii="Arial" w:hAnsi="Arial" w:cs="Arial"/>
                <w:i/>
                <w:iCs/>
              </w:rPr>
            </w:pPr>
          </w:p>
        </w:tc>
      </w:tr>
    </w:tbl>
    <w:p w14:paraId="77322AC3" w14:textId="2050E237" w:rsidR="00F7389C" w:rsidRDefault="00F7389C" w:rsidP="00EB348A">
      <w:pPr>
        <w:spacing w:after="0"/>
        <w:rPr>
          <w:sz w:val="12"/>
          <w:szCs w:val="12"/>
        </w:rPr>
      </w:pPr>
    </w:p>
    <w:tbl>
      <w:tblPr>
        <w:tblStyle w:val="TableGrid"/>
        <w:tblpPr w:leftFromText="180" w:rightFromText="180" w:vertAnchor="text" w:horzAnchor="margin" w:tblpY="63"/>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0D5B8A" w:rsidRPr="00B43075" w14:paraId="3D71F17E" w14:textId="77777777" w:rsidTr="00420764">
        <w:trPr>
          <w:trHeight w:val="454"/>
        </w:trPr>
        <w:tc>
          <w:tcPr>
            <w:tcW w:w="11194" w:type="dxa"/>
            <w:vAlign w:val="center"/>
          </w:tcPr>
          <w:p w14:paraId="3515943D" w14:textId="7C5FCC6C" w:rsidR="000D5B8A" w:rsidRPr="00B43075" w:rsidRDefault="000E5D8D" w:rsidP="000D5B8A">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17E4BEA1" w14:textId="6A69D7FF" w:rsidR="000D5B8A" w:rsidRPr="00B43075" w:rsidRDefault="000D5B8A"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0D5B8A" w:rsidRPr="00B43075" w14:paraId="41DED518" w14:textId="77777777" w:rsidTr="00571299">
        <w:trPr>
          <w:trHeight w:val="454"/>
        </w:trPr>
        <w:tc>
          <w:tcPr>
            <w:tcW w:w="11194" w:type="dxa"/>
            <w:vAlign w:val="center"/>
          </w:tcPr>
          <w:p w14:paraId="574A41CB"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56CAEC79"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35D0B1DE" w14:textId="77777777" w:rsidTr="00571299">
        <w:trPr>
          <w:trHeight w:val="454"/>
        </w:trPr>
        <w:tc>
          <w:tcPr>
            <w:tcW w:w="11194" w:type="dxa"/>
            <w:vAlign w:val="center"/>
          </w:tcPr>
          <w:p w14:paraId="1CA1CC38"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0624334D"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19963790" w14:textId="77777777" w:rsidTr="00571299">
        <w:trPr>
          <w:trHeight w:val="454"/>
        </w:trPr>
        <w:tc>
          <w:tcPr>
            <w:tcW w:w="11194" w:type="dxa"/>
            <w:vAlign w:val="center"/>
          </w:tcPr>
          <w:p w14:paraId="22446186"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345E1D49" w14:textId="77777777" w:rsidR="000D5B8A" w:rsidRPr="00B43075" w:rsidRDefault="000D5B8A" w:rsidP="000D5B8A">
            <w:pPr>
              <w:tabs>
                <w:tab w:val="left" w:pos="317"/>
              </w:tabs>
              <w:rPr>
                <w:rFonts w:ascii="Arial" w:hAnsi="Arial" w:cs="Arial"/>
                <w:color w:val="808080" w:themeColor="background1" w:themeShade="80"/>
              </w:rPr>
            </w:pPr>
          </w:p>
        </w:tc>
      </w:tr>
    </w:tbl>
    <w:p w14:paraId="5A032DB2" w14:textId="77777777" w:rsidR="000D5B8A" w:rsidRDefault="000D5B8A"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3015C6D9" w14:textId="77777777" w:rsidTr="00571299">
        <w:trPr>
          <w:trHeight w:val="454"/>
        </w:trPr>
        <w:tc>
          <w:tcPr>
            <w:tcW w:w="15304" w:type="dxa"/>
            <w:vAlign w:val="center"/>
          </w:tcPr>
          <w:p w14:paraId="5A8B6104"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41C2D7DA" w14:textId="77777777" w:rsidTr="00571299">
        <w:trPr>
          <w:trHeight w:val="454"/>
        </w:trPr>
        <w:tc>
          <w:tcPr>
            <w:tcW w:w="15304" w:type="dxa"/>
            <w:vAlign w:val="center"/>
          </w:tcPr>
          <w:p w14:paraId="4E7A37FE" w14:textId="6A33A07E"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Appropriate evidence to meet the criterion</w:t>
            </w:r>
            <w:r>
              <w:rPr>
                <w:rFonts w:ascii="Arial" w:hAnsi="Arial" w:cs="Arial"/>
                <w:b/>
                <w:bCs/>
              </w:rPr>
              <w:t xml:space="preserve"> </w:t>
            </w:r>
          </w:p>
        </w:tc>
      </w:tr>
      <w:tr w:rsidR="000A0689" w14:paraId="1DF4A300" w14:textId="77777777" w:rsidTr="00571299">
        <w:trPr>
          <w:trHeight w:val="454"/>
        </w:trPr>
        <w:tc>
          <w:tcPr>
            <w:tcW w:w="15304" w:type="dxa"/>
            <w:vAlign w:val="center"/>
          </w:tcPr>
          <w:p w14:paraId="6ADF9218" w14:textId="2C8FB649"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Sufficient evidence to meet the criterion</w:t>
            </w:r>
            <w:r>
              <w:rPr>
                <w:rFonts w:ascii="Arial" w:hAnsi="Arial" w:cs="Arial"/>
                <w:b/>
                <w:bCs/>
              </w:rPr>
              <w:t xml:space="preserve"> </w:t>
            </w:r>
          </w:p>
        </w:tc>
      </w:tr>
    </w:tbl>
    <w:p w14:paraId="4D1DE947" w14:textId="77777777" w:rsidR="000A0689" w:rsidRDefault="000A0689" w:rsidP="000A0689">
      <w:pPr>
        <w:spacing w:after="0"/>
        <w:rPr>
          <w:sz w:val="12"/>
          <w:szCs w:val="12"/>
        </w:rPr>
      </w:pPr>
    </w:p>
    <w:p w14:paraId="640CB3C9" w14:textId="77777777" w:rsidR="000A0689" w:rsidRDefault="000A0689" w:rsidP="000A0689">
      <w:pPr>
        <w:spacing w:after="0"/>
        <w:rPr>
          <w:sz w:val="12"/>
          <w:szCs w:val="12"/>
        </w:rPr>
      </w:pPr>
    </w:p>
    <w:p w14:paraId="34B50280" w14:textId="77777777" w:rsidR="000A0689" w:rsidRPr="00EB348A" w:rsidRDefault="000A0689" w:rsidP="00EB348A">
      <w:pPr>
        <w:spacing w:after="0"/>
        <w:rPr>
          <w:sz w:val="12"/>
          <w:szCs w:val="12"/>
        </w:rPr>
      </w:pPr>
    </w:p>
    <w:p w14:paraId="562F9B17" w14:textId="77777777" w:rsidR="008C1EF8" w:rsidRDefault="008C1EF8"/>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1697"/>
        <w:gridCol w:w="1984"/>
      </w:tblGrid>
      <w:tr w:rsidR="00F7389C" w:rsidRPr="00973D6E" w14:paraId="0B8D1B9F" w14:textId="77777777" w:rsidTr="00686955">
        <w:trPr>
          <w:trHeight w:val="340"/>
        </w:trPr>
        <w:tc>
          <w:tcPr>
            <w:tcW w:w="1623" w:type="dxa"/>
            <w:shd w:val="clear" w:color="auto" w:fill="7030A0"/>
            <w:vAlign w:val="center"/>
          </w:tcPr>
          <w:p w14:paraId="169DD95A" w14:textId="0F5113D9" w:rsidR="00F7389C" w:rsidRPr="00973D6E" w:rsidRDefault="00F7389C" w:rsidP="00BB2A73">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3.4</w:t>
            </w:r>
          </w:p>
        </w:tc>
        <w:tc>
          <w:tcPr>
            <w:tcW w:w="13681" w:type="dxa"/>
            <w:gridSpan w:val="2"/>
            <w:shd w:val="clear" w:color="auto" w:fill="7030A0"/>
            <w:vAlign w:val="center"/>
          </w:tcPr>
          <w:p w14:paraId="40A81727" w14:textId="38A111AA" w:rsidR="00F7389C" w:rsidRPr="00973D6E" w:rsidRDefault="00F7389C" w:rsidP="00BB2A73">
            <w:pPr>
              <w:rPr>
                <w:rFonts w:ascii="Arial" w:hAnsi="Arial" w:cs="Arial"/>
                <w:b/>
                <w:bCs/>
                <w:color w:val="FFFFFF" w:themeColor="background1"/>
              </w:rPr>
            </w:pPr>
            <w:r w:rsidRPr="00F7389C">
              <w:rPr>
                <w:rFonts w:ascii="Arial" w:hAnsi="Arial" w:cs="Arial"/>
                <w:b/>
                <w:bCs/>
                <w:color w:val="FFFFFF" w:themeColor="background1"/>
              </w:rPr>
              <w:t>The school implements policies and procedures for student welfare that covers pastoral care, early intervention, child protection including mandatory reporting, and behaviour management including associated safety and wellbeing management.</w:t>
            </w:r>
          </w:p>
        </w:tc>
      </w:tr>
      <w:tr w:rsidR="00F7389C" w14:paraId="12635B0D" w14:textId="77777777" w:rsidTr="00571299">
        <w:trPr>
          <w:trHeight w:val="454"/>
        </w:trPr>
        <w:tc>
          <w:tcPr>
            <w:tcW w:w="15304" w:type="dxa"/>
            <w:gridSpan w:val="3"/>
            <w:vAlign w:val="center"/>
          </w:tcPr>
          <w:p w14:paraId="3F695E2E" w14:textId="77777777" w:rsidR="00F7389C" w:rsidRDefault="00F7389C" w:rsidP="00BB2A73">
            <w:pPr>
              <w:rPr>
                <w:rFonts w:ascii="Arial" w:hAnsi="Arial" w:cs="Arial"/>
                <w:b/>
                <w:bCs/>
              </w:rPr>
            </w:pPr>
          </w:p>
          <w:p w14:paraId="60AFDB90" w14:textId="120BC561" w:rsidR="00F946B4" w:rsidRPr="0083584F" w:rsidRDefault="00F7389C" w:rsidP="00F946B4">
            <w:pPr>
              <w:rPr>
                <w:rFonts w:ascii="Arial" w:hAnsi="Arial" w:cs="Arial"/>
              </w:rPr>
            </w:pPr>
            <w:r w:rsidRPr="00437F68">
              <w:rPr>
                <w:rFonts w:ascii="Arial" w:hAnsi="Arial" w:cs="Arial"/>
                <w:i/>
                <w:iCs/>
              </w:rPr>
              <w:t>Evidence Indicators</w:t>
            </w:r>
            <w:r w:rsidRPr="00D13BFD">
              <w:rPr>
                <w:rFonts w:ascii="Arial" w:hAnsi="Arial" w:cs="Arial"/>
              </w:rPr>
              <w:t xml:space="preserve">: </w:t>
            </w:r>
            <w:r w:rsidR="00F946B4" w:rsidRPr="00F7389C">
              <w:rPr>
                <w:rFonts w:ascii="Arial" w:hAnsi="Arial" w:cs="Arial"/>
                <w:b/>
                <w:bCs/>
              </w:rPr>
              <w:t>There must be evidence that your school</w:t>
            </w:r>
            <w:r w:rsidR="00F946B4">
              <w:rPr>
                <w:rFonts w:ascii="Arial" w:hAnsi="Arial" w:cs="Arial"/>
                <w:b/>
                <w:bCs/>
              </w:rPr>
              <w:t xml:space="preserve"> </w:t>
            </w:r>
            <w:r w:rsidR="00F946B4" w:rsidRPr="0083584F">
              <w:rPr>
                <w:rFonts w:ascii="Arial" w:hAnsi="Arial" w:cs="Arial"/>
              </w:rPr>
              <w:t xml:space="preserve">implements a comprehensive set of policies and procedures for </w:t>
            </w:r>
            <w:r w:rsidR="00F946B4">
              <w:rPr>
                <w:rFonts w:ascii="Arial" w:hAnsi="Arial" w:cs="Arial"/>
              </w:rPr>
              <w:t xml:space="preserve">the </w:t>
            </w:r>
            <w:r w:rsidR="00F946B4" w:rsidRPr="00731ED8">
              <w:rPr>
                <w:rFonts w:ascii="Arial" w:hAnsi="Arial" w:cs="Arial"/>
                <w:i/>
                <w:iCs/>
              </w:rPr>
              <w:t xml:space="preserve">welfare </w:t>
            </w:r>
            <w:r w:rsidR="00F946B4">
              <w:rPr>
                <w:rFonts w:ascii="Arial" w:hAnsi="Arial" w:cs="Arial"/>
              </w:rPr>
              <w:t>of students</w:t>
            </w:r>
            <w:r w:rsidR="00F946B4" w:rsidRPr="0083584F">
              <w:rPr>
                <w:rFonts w:ascii="Arial" w:hAnsi="Arial" w:cs="Arial"/>
              </w:rPr>
              <w:t>:</w:t>
            </w:r>
          </w:p>
          <w:p w14:paraId="55871F8B" w14:textId="64B005F3" w:rsidR="00F946B4" w:rsidRPr="0083584F" w:rsidRDefault="00F946B4" w:rsidP="00512F48">
            <w:pPr>
              <w:pStyle w:val="ListParagraph"/>
              <w:numPr>
                <w:ilvl w:val="0"/>
                <w:numId w:val="27"/>
              </w:numPr>
              <w:rPr>
                <w:rFonts w:ascii="Arial" w:hAnsi="Arial" w:cs="Arial"/>
              </w:rPr>
            </w:pPr>
            <w:r w:rsidRPr="0083584F">
              <w:rPr>
                <w:rFonts w:ascii="Arial" w:hAnsi="Arial" w:cs="Arial"/>
              </w:rPr>
              <w:t>on school grounds</w:t>
            </w:r>
          </w:p>
          <w:p w14:paraId="3BD1F77B" w14:textId="72F758D6" w:rsidR="00F946B4" w:rsidRPr="0083584F" w:rsidRDefault="00F946B4" w:rsidP="00512F48">
            <w:pPr>
              <w:pStyle w:val="ListParagraph"/>
              <w:numPr>
                <w:ilvl w:val="0"/>
                <w:numId w:val="27"/>
              </w:numPr>
              <w:rPr>
                <w:rFonts w:ascii="Arial" w:hAnsi="Arial" w:cs="Arial"/>
              </w:rPr>
            </w:pPr>
            <w:r w:rsidRPr="0083584F">
              <w:rPr>
                <w:rFonts w:ascii="Arial" w:hAnsi="Arial" w:cs="Arial"/>
              </w:rPr>
              <w:t>off school site</w:t>
            </w:r>
            <w:r w:rsidR="00BA119A">
              <w:rPr>
                <w:rFonts w:ascii="Arial" w:hAnsi="Arial" w:cs="Arial"/>
              </w:rPr>
              <w:t>s</w:t>
            </w:r>
            <w:r w:rsidRPr="0083584F">
              <w:rPr>
                <w:rFonts w:ascii="Arial" w:hAnsi="Arial" w:cs="Arial"/>
              </w:rPr>
              <w:t xml:space="preserve"> such as camps</w:t>
            </w:r>
            <w:r w:rsidR="00731ED8">
              <w:rPr>
                <w:rFonts w:ascii="Arial" w:hAnsi="Arial" w:cs="Arial"/>
              </w:rPr>
              <w:t xml:space="preserve"> and</w:t>
            </w:r>
            <w:r w:rsidRPr="0083584F">
              <w:rPr>
                <w:rFonts w:ascii="Arial" w:hAnsi="Arial" w:cs="Arial"/>
              </w:rPr>
              <w:t xml:space="preserve"> excursions</w:t>
            </w:r>
          </w:p>
          <w:p w14:paraId="010FF750" w14:textId="77777777" w:rsidR="00F946B4" w:rsidRPr="0083584F" w:rsidRDefault="00F946B4" w:rsidP="00512F48">
            <w:pPr>
              <w:pStyle w:val="ListParagraph"/>
              <w:numPr>
                <w:ilvl w:val="0"/>
                <w:numId w:val="27"/>
              </w:numPr>
              <w:rPr>
                <w:rFonts w:ascii="Arial" w:hAnsi="Arial" w:cs="Arial"/>
              </w:rPr>
            </w:pPr>
            <w:r w:rsidRPr="0083584F">
              <w:rPr>
                <w:rFonts w:ascii="Arial" w:hAnsi="Arial" w:cs="Arial"/>
              </w:rPr>
              <w:t xml:space="preserve">on placement with other providers for part of their schooling such as vocational, advanced or specialist studies, work </w:t>
            </w:r>
            <w:r w:rsidRPr="003C4826">
              <w:rPr>
                <w:rFonts w:ascii="Arial" w:hAnsi="Arial" w:cs="Arial"/>
              </w:rPr>
              <w:t>experience</w:t>
            </w:r>
          </w:p>
          <w:p w14:paraId="5C8F726E" w14:textId="5DF89AFA" w:rsidR="00F946B4" w:rsidRDefault="00F946B4" w:rsidP="00512F48">
            <w:pPr>
              <w:pStyle w:val="ListParagraph"/>
              <w:numPr>
                <w:ilvl w:val="0"/>
                <w:numId w:val="27"/>
              </w:numPr>
              <w:rPr>
                <w:rFonts w:ascii="Arial" w:hAnsi="Arial" w:cs="Arial"/>
              </w:rPr>
            </w:pPr>
            <w:r w:rsidRPr="0083584F">
              <w:rPr>
                <w:rFonts w:ascii="Arial" w:hAnsi="Arial" w:cs="Arial"/>
              </w:rPr>
              <w:t>us</w:t>
            </w:r>
            <w:r w:rsidR="00731ED8">
              <w:rPr>
                <w:rFonts w:ascii="Arial" w:hAnsi="Arial" w:cs="Arial"/>
              </w:rPr>
              <w:t>ing</w:t>
            </w:r>
            <w:r w:rsidRPr="0083584F">
              <w:rPr>
                <w:rFonts w:ascii="Arial" w:hAnsi="Arial" w:cs="Arial"/>
              </w:rPr>
              <w:t xml:space="preserve"> boarding facilities</w:t>
            </w:r>
            <w:r w:rsidR="00731ED8">
              <w:rPr>
                <w:rFonts w:ascii="Arial" w:hAnsi="Arial" w:cs="Arial"/>
              </w:rPr>
              <w:t>,</w:t>
            </w:r>
            <w:r>
              <w:rPr>
                <w:rFonts w:ascii="Arial" w:hAnsi="Arial" w:cs="Arial"/>
              </w:rPr>
              <w:t xml:space="preserve"> if operated by </w:t>
            </w:r>
            <w:r w:rsidR="00D455E4">
              <w:rPr>
                <w:rFonts w:ascii="Arial" w:hAnsi="Arial" w:cs="Arial"/>
              </w:rPr>
              <w:t xml:space="preserve">the </w:t>
            </w:r>
            <w:r>
              <w:rPr>
                <w:rFonts w:ascii="Arial" w:hAnsi="Arial" w:cs="Arial"/>
              </w:rPr>
              <w:t>school</w:t>
            </w:r>
          </w:p>
          <w:p w14:paraId="0625D2E9" w14:textId="0DCBCCBC" w:rsidR="00F946B4" w:rsidRDefault="00F946B4" w:rsidP="00512F48">
            <w:pPr>
              <w:pStyle w:val="ListParagraph"/>
              <w:numPr>
                <w:ilvl w:val="0"/>
                <w:numId w:val="27"/>
              </w:numPr>
              <w:rPr>
                <w:rFonts w:ascii="Arial" w:hAnsi="Arial" w:cs="Arial"/>
              </w:rPr>
            </w:pPr>
            <w:r w:rsidRPr="0083584F">
              <w:rPr>
                <w:rFonts w:ascii="Arial" w:hAnsi="Arial" w:cs="Arial"/>
              </w:rPr>
              <w:t xml:space="preserve">that </w:t>
            </w:r>
            <w:r>
              <w:rPr>
                <w:rFonts w:ascii="Arial" w:hAnsi="Arial" w:cs="Arial"/>
              </w:rPr>
              <w:t xml:space="preserve">cover pastoral care, early intervention, </w:t>
            </w:r>
            <w:r w:rsidR="00192191">
              <w:rPr>
                <w:rFonts w:ascii="Arial" w:hAnsi="Arial" w:cs="Arial"/>
              </w:rPr>
              <w:t xml:space="preserve">anti-bullying, </w:t>
            </w:r>
            <w:r>
              <w:rPr>
                <w:rFonts w:ascii="Arial" w:hAnsi="Arial" w:cs="Arial"/>
              </w:rPr>
              <w:t>child protection including mandatory reporting, and behaviour management including safety and well-being management</w:t>
            </w:r>
          </w:p>
          <w:p w14:paraId="2EE5FCFA" w14:textId="0ED17E76" w:rsidR="00B9346B" w:rsidRDefault="00B9346B" w:rsidP="00512F48">
            <w:pPr>
              <w:pStyle w:val="ListParagraph"/>
              <w:numPr>
                <w:ilvl w:val="0"/>
                <w:numId w:val="27"/>
              </w:numPr>
              <w:rPr>
                <w:rFonts w:ascii="Arial" w:hAnsi="Arial" w:cs="Arial"/>
              </w:rPr>
            </w:pPr>
            <w:r w:rsidRPr="00B9346B">
              <w:rPr>
                <w:rFonts w:ascii="Arial" w:hAnsi="Arial" w:cs="Arial"/>
              </w:rPr>
              <w:t>comply with requirements of the</w:t>
            </w:r>
            <w:r w:rsidRPr="000E5D8D">
              <w:rPr>
                <w:rFonts w:ascii="Arial" w:hAnsi="Arial" w:cs="Arial"/>
              </w:rPr>
              <w:t xml:space="preserve"> </w:t>
            </w:r>
            <w:r w:rsidRPr="000E5D8D">
              <w:rPr>
                <w:rFonts w:ascii="Arial" w:hAnsi="Arial" w:cs="Arial"/>
                <w:i/>
                <w:iCs/>
              </w:rPr>
              <w:t>Work Health and Safety Act 2012</w:t>
            </w:r>
            <w:r w:rsidRPr="000E5D8D">
              <w:rPr>
                <w:rFonts w:ascii="Arial" w:hAnsi="Arial" w:cs="Arial"/>
              </w:rPr>
              <w:t xml:space="preserve"> </w:t>
            </w:r>
            <w:r w:rsidRPr="000E5D8D">
              <w:rPr>
                <w:rFonts w:ascii="Arial" w:hAnsi="Arial" w:cs="Arial"/>
                <w:i/>
                <w:iCs/>
              </w:rPr>
              <w:t>(SA)</w:t>
            </w:r>
            <w:r w:rsidR="000D5B8A">
              <w:rPr>
                <w:rFonts w:ascii="Arial" w:hAnsi="Arial" w:cs="Arial"/>
              </w:rPr>
              <w:t xml:space="preserve"> (</w:t>
            </w:r>
            <w:hyperlink w:anchor="Appendix_A" w:history="1">
              <w:r w:rsidR="000D5B8A" w:rsidRPr="000E5D8D">
                <w:rPr>
                  <w:rStyle w:val="Hyperlink"/>
                  <w:rFonts w:ascii="Arial" w:hAnsi="Arial" w:cs="Arial"/>
                  <w:i/>
                  <w:iCs/>
                </w:rPr>
                <w:t>Refer to Appendix A</w:t>
              </w:r>
            </w:hyperlink>
            <w:r w:rsidR="000D5B8A">
              <w:rPr>
                <w:rFonts w:ascii="Arial" w:hAnsi="Arial" w:cs="Arial"/>
              </w:rPr>
              <w:t>)</w:t>
            </w:r>
          </w:p>
          <w:p w14:paraId="15ED238D" w14:textId="6B801174" w:rsidR="00192191" w:rsidRPr="000E5D8D" w:rsidRDefault="00192191" w:rsidP="00512F48">
            <w:pPr>
              <w:pStyle w:val="ListParagraph"/>
              <w:numPr>
                <w:ilvl w:val="0"/>
                <w:numId w:val="27"/>
              </w:numPr>
              <w:rPr>
                <w:rFonts w:ascii="Arial" w:hAnsi="Arial" w:cs="Arial"/>
              </w:rPr>
            </w:pPr>
            <w:r>
              <w:rPr>
                <w:rFonts w:ascii="Arial" w:hAnsi="Arial" w:cs="Arial"/>
              </w:rPr>
              <w:t xml:space="preserve">comply with requirements of the </w:t>
            </w:r>
            <w:r w:rsidRPr="00192191">
              <w:rPr>
                <w:rFonts w:ascii="Arial" w:hAnsi="Arial" w:cs="Arial"/>
                <w:i/>
                <w:iCs/>
              </w:rPr>
              <w:t>Equal Opportunity Act 1984 (SA)</w:t>
            </w:r>
            <w:r>
              <w:rPr>
                <w:rFonts w:ascii="Arial" w:hAnsi="Arial" w:cs="Arial"/>
              </w:rPr>
              <w:t xml:space="preserve"> are enacted (</w:t>
            </w:r>
            <w:hyperlink w:anchor="Appendix_A" w:history="1">
              <w:r w:rsidRPr="000E5D8D">
                <w:rPr>
                  <w:rStyle w:val="Hyperlink"/>
                  <w:rFonts w:ascii="Arial" w:hAnsi="Arial" w:cs="Arial"/>
                  <w:i/>
                  <w:iCs/>
                </w:rPr>
                <w:t>Refer to Appendix A</w:t>
              </w:r>
            </w:hyperlink>
            <w:r>
              <w:rPr>
                <w:rStyle w:val="Hyperlink"/>
                <w:rFonts w:ascii="Arial" w:hAnsi="Arial" w:cs="Arial"/>
                <w:i/>
                <w:iCs/>
              </w:rPr>
              <w:t>)</w:t>
            </w:r>
          </w:p>
          <w:p w14:paraId="379ED924" w14:textId="77777777" w:rsidR="00F7389C" w:rsidRPr="000E5D8D" w:rsidRDefault="00F7389C" w:rsidP="000E5D8D">
            <w:pPr>
              <w:pStyle w:val="ListParagraph"/>
              <w:ind w:left="1211"/>
              <w:rPr>
                <w:rFonts w:ascii="Arial" w:hAnsi="Arial" w:cs="Arial"/>
              </w:rPr>
            </w:pPr>
          </w:p>
          <w:p w14:paraId="63FD18A3" w14:textId="29F352D4" w:rsidR="00F7389C" w:rsidRPr="00E3019A" w:rsidRDefault="00F7389C" w:rsidP="00F7389C">
            <w:pPr>
              <w:rPr>
                <w:rFonts w:ascii="Arial" w:hAnsi="Arial" w:cs="Arial"/>
              </w:rPr>
            </w:pPr>
            <w:r w:rsidRPr="00437F68">
              <w:rPr>
                <w:rFonts w:ascii="Arial" w:hAnsi="Arial" w:cs="Arial"/>
                <w:i/>
                <w:iCs/>
              </w:rPr>
              <w:t>Reflection Question</w:t>
            </w:r>
            <w:r w:rsidR="007477E7">
              <w:rPr>
                <w:rFonts w:ascii="Arial" w:hAnsi="Arial" w:cs="Arial"/>
                <w:i/>
                <w:iCs/>
              </w:rPr>
              <w:t>s</w:t>
            </w:r>
            <w:r w:rsidRPr="00E3019A">
              <w:rPr>
                <w:rFonts w:ascii="Arial" w:hAnsi="Arial" w:cs="Arial"/>
              </w:rPr>
              <w:t>:</w:t>
            </w:r>
          </w:p>
          <w:p w14:paraId="76354849" w14:textId="77777777" w:rsidR="00512F48" w:rsidRPr="00DC1429" w:rsidRDefault="00512F48" w:rsidP="00512F48">
            <w:pPr>
              <w:pStyle w:val="ListParagraph"/>
              <w:numPr>
                <w:ilvl w:val="0"/>
                <w:numId w:val="27"/>
              </w:numPr>
              <w:rPr>
                <w:rFonts w:ascii="Arial" w:hAnsi="Arial" w:cs="Arial"/>
              </w:rPr>
            </w:pPr>
            <w:r>
              <w:rPr>
                <w:rFonts w:ascii="Arial" w:hAnsi="Arial" w:cs="Arial"/>
              </w:rPr>
              <w:t xml:space="preserve">How is the </w:t>
            </w:r>
            <w:r w:rsidRPr="00601CA2">
              <w:rPr>
                <w:rFonts w:ascii="Arial" w:hAnsi="Arial" w:cs="Arial"/>
                <w:i/>
                <w:iCs/>
              </w:rPr>
              <w:t>Keeping Safe</w:t>
            </w:r>
            <w:r>
              <w:rPr>
                <w:rFonts w:ascii="Arial" w:hAnsi="Arial" w:cs="Arial"/>
                <w:i/>
                <w:iCs/>
              </w:rPr>
              <w:t>:</w:t>
            </w:r>
            <w:r w:rsidRPr="00601CA2">
              <w:rPr>
                <w:rFonts w:ascii="Arial" w:hAnsi="Arial" w:cs="Arial"/>
                <w:i/>
                <w:iCs/>
              </w:rPr>
              <w:t xml:space="preserve"> Child Protection Curriculum</w:t>
            </w:r>
            <w:r>
              <w:rPr>
                <w:rFonts w:ascii="Arial" w:hAnsi="Arial" w:cs="Arial"/>
              </w:rPr>
              <w:t xml:space="preserve"> embedded within teaching and learning programs across all year levels, as appropriate? </w:t>
            </w:r>
            <w:r w:rsidRPr="001327A8">
              <w:rPr>
                <w:rFonts w:ascii="Arial" w:hAnsi="Arial" w:cs="Arial"/>
              </w:rPr>
              <w:t>(</w:t>
            </w:r>
            <w:r w:rsidRPr="001327A8">
              <w:rPr>
                <w:rFonts w:ascii="Arial" w:hAnsi="Arial" w:cs="Arial"/>
                <w:spacing w:val="-3"/>
                <w:shd w:val="clear" w:color="auto" w:fill="FFFFFF"/>
              </w:rPr>
              <w:t>mandated in all DfE sites)</w:t>
            </w:r>
          </w:p>
          <w:p w14:paraId="794A4EA9" w14:textId="683D966F" w:rsidR="00183B6F" w:rsidRPr="00731ED8" w:rsidRDefault="001C58DB" w:rsidP="00512F48">
            <w:pPr>
              <w:pStyle w:val="ListParagraph"/>
              <w:numPr>
                <w:ilvl w:val="0"/>
                <w:numId w:val="27"/>
              </w:numPr>
              <w:rPr>
                <w:rFonts w:ascii="Arial" w:hAnsi="Arial" w:cs="Arial"/>
                <w:b/>
                <w:bCs/>
              </w:rPr>
            </w:pPr>
            <w:r>
              <w:rPr>
                <w:rFonts w:ascii="Arial" w:hAnsi="Arial" w:cs="Arial"/>
              </w:rPr>
              <w:t>What practices does your school implement to ensure</w:t>
            </w:r>
            <w:r w:rsidR="00183B6F">
              <w:rPr>
                <w:rFonts w:ascii="Arial" w:hAnsi="Arial" w:cs="Arial"/>
              </w:rPr>
              <w:t xml:space="preserve"> the welfare of </w:t>
            </w:r>
            <w:r>
              <w:rPr>
                <w:rFonts w:ascii="Arial" w:hAnsi="Arial" w:cs="Arial"/>
              </w:rPr>
              <w:t xml:space="preserve">all its </w:t>
            </w:r>
            <w:r w:rsidR="00183B6F">
              <w:rPr>
                <w:rFonts w:ascii="Arial" w:hAnsi="Arial" w:cs="Arial"/>
              </w:rPr>
              <w:t xml:space="preserve">students </w:t>
            </w:r>
            <w:r>
              <w:rPr>
                <w:rFonts w:ascii="Arial" w:hAnsi="Arial" w:cs="Arial"/>
              </w:rPr>
              <w:t>regardless of where they may be located</w:t>
            </w:r>
            <w:r w:rsidR="00183B6F">
              <w:rPr>
                <w:rFonts w:ascii="Arial" w:hAnsi="Arial" w:cs="Arial"/>
              </w:rPr>
              <w:t>?</w:t>
            </w:r>
          </w:p>
          <w:p w14:paraId="151C87DA" w14:textId="518BD1B6" w:rsidR="00183B6F" w:rsidRPr="00731ED8" w:rsidRDefault="00183B6F" w:rsidP="00512F48">
            <w:pPr>
              <w:pStyle w:val="ListParagraph"/>
              <w:numPr>
                <w:ilvl w:val="0"/>
                <w:numId w:val="27"/>
              </w:numPr>
              <w:rPr>
                <w:rFonts w:ascii="Arial" w:hAnsi="Arial" w:cs="Arial"/>
                <w:b/>
                <w:bCs/>
              </w:rPr>
            </w:pPr>
            <w:r w:rsidRPr="00731ED8">
              <w:rPr>
                <w:rFonts w:ascii="Arial" w:hAnsi="Arial" w:cs="Arial"/>
                <w:iCs/>
              </w:rPr>
              <w:t>Who has responsibility for</w:t>
            </w:r>
            <w:r w:rsidR="00D57545" w:rsidRPr="00731ED8">
              <w:rPr>
                <w:rFonts w:ascii="Arial" w:hAnsi="Arial" w:cs="Arial"/>
                <w:iCs/>
              </w:rPr>
              <w:t xml:space="preserve"> </w:t>
            </w:r>
            <w:r w:rsidR="009A3B58" w:rsidRPr="00731ED8">
              <w:rPr>
                <w:rFonts w:ascii="Arial" w:hAnsi="Arial" w:cs="Arial"/>
                <w:iCs/>
              </w:rPr>
              <w:t xml:space="preserve">implementing </w:t>
            </w:r>
            <w:r w:rsidRPr="00731ED8">
              <w:rPr>
                <w:rFonts w:ascii="Arial" w:hAnsi="Arial" w:cs="Arial"/>
                <w:iCs/>
              </w:rPr>
              <w:t>your schools’ various policies and procedures for the welfare of students?</w:t>
            </w:r>
          </w:p>
          <w:p w14:paraId="6AA8D320" w14:textId="5CA23DFA" w:rsidR="00731ED8" w:rsidRPr="00731ED8" w:rsidRDefault="00731ED8" w:rsidP="00512F48">
            <w:pPr>
              <w:pStyle w:val="ListParagraph"/>
              <w:numPr>
                <w:ilvl w:val="0"/>
                <w:numId w:val="27"/>
              </w:numPr>
              <w:rPr>
                <w:rFonts w:ascii="Arial" w:hAnsi="Arial" w:cs="Arial"/>
                <w:b/>
                <w:bCs/>
              </w:rPr>
            </w:pPr>
            <w:r w:rsidRPr="000D5B8A">
              <w:rPr>
                <w:rFonts w:ascii="Arial" w:hAnsi="Arial" w:cs="Arial"/>
              </w:rPr>
              <w:t xml:space="preserve">How </w:t>
            </w:r>
            <w:r w:rsidRPr="00F67065">
              <w:rPr>
                <w:rFonts w:ascii="Arial" w:hAnsi="Arial" w:cs="Arial"/>
              </w:rPr>
              <w:t xml:space="preserve">are policies and procedures relating to student </w:t>
            </w:r>
            <w:r>
              <w:rPr>
                <w:rFonts w:ascii="Arial" w:hAnsi="Arial" w:cs="Arial"/>
              </w:rPr>
              <w:t>welfare managed, monitored,</w:t>
            </w:r>
            <w:r w:rsidRPr="000D5B8A">
              <w:rPr>
                <w:rFonts w:ascii="Arial" w:hAnsi="Arial" w:cs="Arial"/>
              </w:rPr>
              <w:t xml:space="preserve"> reviewed </w:t>
            </w:r>
            <w:r w:rsidRPr="00F67065">
              <w:rPr>
                <w:rFonts w:ascii="Arial" w:hAnsi="Arial" w:cs="Arial"/>
              </w:rPr>
              <w:t>and updated?</w:t>
            </w:r>
          </w:p>
          <w:p w14:paraId="249F67F1" w14:textId="21917490" w:rsidR="00F7389C" w:rsidRDefault="00183B6F" w:rsidP="00512F48">
            <w:pPr>
              <w:pStyle w:val="ListParagraph"/>
              <w:numPr>
                <w:ilvl w:val="0"/>
                <w:numId w:val="27"/>
              </w:numPr>
              <w:rPr>
                <w:rFonts w:ascii="Arial" w:hAnsi="Arial" w:cs="Arial"/>
                <w:b/>
                <w:bCs/>
              </w:rPr>
            </w:pPr>
            <w:r>
              <w:rPr>
                <w:rFonts w:ascii="Arial" w:hAnsi="Arial" w:cs="Arial"/>
              </w:rPr>
              <w:t xml:space="preserve">Do your school policies and procedures cover all aspects of student welfare? </w:t>
            </w:r>
            <w:r w:rsidR="00F7389C">
              <w:rPr>
                <w:rFonts w:ascii="Arial" w:hAnsi="Arial" w:cs="Arial"/>
              </w:rPr>
              <w:t xml:space="preserve">The range of policies and procedures in your school, may include – but </w:t>
            </w:r>
            <w:r w:rsidR="009A3B58">
              <w:rPr>
                <w:rFonts w:ascii="Arial" w:hAnsi="Arial" w:cs="Arial"/>
              </w:rPr>
              <w:t xml:space="preserve">are </w:t>
            </w:r>
            <w:r w:rsidR="00F7389C">
              <w:rPr>
                <w:rFonts w:ascii="Arial" w:hAnsi="Arial" w:cs="Arial"/>
              </w:rPr>
              <w:t>not limited to:</w:t>
            </w:r>
            <w:r w:rsidR="001E2821">
              <w:rPr>
                <w:rFonts w:ascii="Arial" w:hAnsi="Arial" w:cs="Arial"/>
              </w:rPr>
              <w:br/>
            </w:r>
          </w:p>
        </w:tc>
      </w:tr>
      <w:tr w:rsidR="000A0DF0" w14:paraId="2614E29E" w14:textId="77777777" w:rsidTr="00571299">
        <w:trPr>
          <w:trHeight w:val="454"/>
        </w:trPr>
        <w:tc>
          <w:tcPr>
            <w:tcW w:w="15304" w:type="dxa"/>
            <w:gridSpan w:val="3"/>
            <w:vAlign w:val="center"/>
          </w:tcPr>
          <w:p w14:paraId="4F3B03FD" w14:textId="5F504F09" w:rsidR="000A0DF0" w:rsidRDefault="000A0DF0" w:rsidP="000A0DF0">
            <w:pPr>
              <w:ind w:left="876"/>
              <w:rPr>
                <w:rFonts w:ascii="Arial" w:hAnsi="Arial" w:cs="Arial"/>
                <w:b/>
                <w:bCs/>
              </w:rPr>
            </w:pPr>
            <w:r>
              <w:rPr>
                <w:rFonts w:ascii="Arial" w:hAnsi="Arial" w:cs="Arial"/>
                <w:b/>
                <w:bCs/>
              </w:rPr>
              <w:t>Policies and/or Procedures</w:t>
            </w:r>
          </w:p>
        </w:tc>
      </w:tr>
      <w:tr w:rsidR="00C81DB8" w14:paraId="134426EF" w14:textId="77777777" w:rsidTr="00571299">
        <w:trPr>
          <w:trHeight w:val="454"/>
        </w:trPr>
        <w:tc>
          <w:tcPr>
            <w:tcW w:w="13320" w:type="dxa"/>
            <w:gridSpan w:val="2"/>
            <w:vAlign w:val="center"/>
          </w:tcPr>
          <w:p w14:paraId="2477A3A4" w14:textId="2E2BCD74" w:rsidR="00C81DB8" w:rsidRPr="004E4576" w:rsidRDefault="00C81DB8" w:rsidP="000A0DF0">
            <w:pPr>
              <w:ind w:left="876"/>
              <w:rPr>
                <w:rFonts w:ascii="Arial" w:hAnsi="Arial" w:cs="Arial"/>
                <w:i/>
                <w:iCs/>
              </w:rPr>
            </w:pPr>
            <w:r>
              <w:rPr>
                <w:rFonts w:ascii="Arial" w:hAnsi="Arial" w:cs="Arial"/>
                <w:i/>
                <w:iCs/>
              </w:rPr>
              <w:t>Early intervention</w:t>
            </w:r>
          </w:p>
        </w:tc>
        <w:tc>
          <w:tcPr>
            <w:tcW w:w="1984" w:type="dxa"/>
            <w:vAlign w:val="center"/>
          </w:tcPr>
          <w:p w14:paraId="1CCD83C0" w14:textId="0EF90C7D" w:rsidR="00C81DB8" w:rsidRDefault="0038298F" w:rsidP="000A0DF0">
            <w:pPr>
              <w:rPr>
                <w:rFonts w:ascii="Arial" w:hAnsi="Arial" w:cs="Arial"/>
                <w:noProof/>
                <w:lang w:eastAsia="en-AU"/>
              </w:rPr>
            </w:pPr>
            <w:sdt>
              <w:sdtPr>
                <w:rPr>
                  <w:rFonts w:ascii="Arial" w:hAnsi="Arial" w:cs="Arial"/>
                  <w:noProof/>
                  <w:lang w:eastAsia="en-AU"/>
                </w:rPr>
                <w:id w:val="-1140640135"/>
                <w14:checkbox>
                  <w14:checked w14:val="0"/>
                  <w14:checkedState w14:val="2612" w14:font="MS Gothic"/>
                  <w14:uncheckedState w14:val="2610" w14:font="MS Gothic"/>
                </w14:checkbox>
              </w:sdtPr>
              <w:sdtEndPr/>
              <w:sdtContent>
                <w:r w:rsidR="00B7319E">
                  <w:rPr>
                    <w:rFonts w:ascii="MS Gothic" w:eastAsia="MS Gothic" w:hAnsi="MS Gothic" w:cs="Arial" w:hint="eastAsia"/>
                    <w:noProof/>
                    <w:lang w:eastAsia="en-AU"/>
                  </w:rPr>
                  <w:t>☐</w:t>
                </w:r>
              </w:sdtContent>
            </w:sdt>
          </w:p>
        </w:tc>
      </w:tr>
      <w:tr w:rsidR="00C81DB8" w14:paraId="2F28FBCC" w14:textId="77777777" w:rsidTr="00571299">
        <w:trPr>
          <w:trHeight w:val="454"/>
        </w:trPr>
        <w:tc>
          <w:tcPr>
            <w:tcW w:w="13320" w:type="dxa"/>
            <w:gridSpan w:val="2"/>
            <w:vAlign w:val="center"/>
          </w:tcPr>
          <w:p w14:paraId="54E881EB" w14:textId="35329A30" w:rsidR="00C81DB8" w:rsidRPr="004E4576" w:rsidRDefault="00C81DB8" w:rsidP="000A0DF0">
            <w:pPr>
              <w:ind w:left="876"/>
              <w:rPr>
                <w:rFonts w:ascii="Arial" w:hAnsi="Arial" w:cs="Arial"/>
                <w:i/>
                <w:iCs/>
              </w:rPr>
            </w:pPr>
            <w:r>
              <w:rPr>
                <w:rFonts w:ascii="Arial" w:hAnsi="Arial" w:cs="Arial"/>
                <w:i/>
                <w:iCs/>
              </w:rPr>
              <w:t>Child Protection</w:t>
            </w:r>
            <w:r w:rsidR="000A093B">
              <w:rPr>
                <w:rFonts w:ascii="Arial" w:hAnsi="Arial" w:cs="Arial"/>
                <w:i/>
                <w:iCs/>
              </w:rPr>
              <w:t>,</w:t>
            </w:r>
            <w:r>
              <w:rPr>
                <w:rFonts w:ascii="Arial" w:hAnsi="Arial" w:cs="Arial"/>
                <w:i/>
                <w:iCs/>
              </w:rPr>
              <w:t xml:space="preserve"> incl</w:t>
            </w:r>
            <w:r w:rsidR="000A093B">
              <w:rPr>
                <w:rFonts w:ascii="Arial" w:hAnsi="Arial" w:cs="Arial"/>
                <w:i/>
                <w:iCs/>
              </w:rPr>
              <w:t>uding</w:t>
            </w:r>
            <w:r>
              <w:rPr>
                <w:rFonts w:ascii="Arial" w:hAnsi="Arial" w:cs="Arial"/>
                <w:i/>
                <w:iCs/>
              </w:rPr>
              <w:t xml:space="preserve"> mandatory reporting</w:t>
            </w:r>
          </w:p>
        </w:tc>
        <w:tc>
          <w:tcPr>
            <w:tcW w:w="1984" w:type="dxa"/>
            <w:vAlign w:val="center"/>
          </w:tcPr>
          <w:p w14:paraId="76CCF03B" w14:textId="6E0C0400" w:rsidR="00C81DB8" w:rsidRDefault="0038298F" w:rsidP="000A0DF0">
            <w:pPr>
              <w:rPr>
                <w:rFonts w:ascii="Arial" w:hAnsi="Arial" w:cs="Arial"/>
                <w:noProof/>
                <w:lang w:eastAsia="en-AU"/>
              </w:rPr>
            </w:pPr>
            <w:sdt>
              <w:sdtPr>
                <w:rPr>
                  <w:rFonts w:ascii="Arial" w:hAnsi="Arial" w:cs="Arial"/>
                  <w:noProof/>
                  <w:lang w:eastAsia="en-AU"/>
                </w:rPr>
                <w:id w:val="529466215"/>
                <w14:checkbox>
                  <w14:checked w14:val="0"/>
                  <w14:checkedState w14:val="2612" w14:font="MS Gothic"/>
                  <w14:uncheckedState w14:val="2610" w14:font="MS Gothic"/>
                </w14:checkbox>
              </w:sdtPr>
              <w:sdtEndPr/>
              <w:sdtContent>
                <w:r w:rsidR="00B7319E">
                  <w:rPr>
                    <w:rFonts w:ascii="MS Gothic" w:eastAsia="MS Gothic" w:hAnsi="MS Gothic" w:cs="Arial" w:hint="eastAsia"/>
                    <w:noProof/>
                    <w:lang w:eastAsia="en-AU"/>
                  </w:rPr>
                  <w:t>☐</w:t>
                </w:r>
              </w:sdtContent>
            </w:sdt>
          </w:p>
        </w:tc>
      </w:tr>
      <w:tr w:rsidR="001E2821" w14:paraId="67521EB0" w14:textId="77777777" w:rsidTr="00571299">
        <w:trPr>
          <w:trHeight w:val="454"/>
        </w:trPr>
        <w:tc>
          <w:tcPr>
            <w:tcW w:w="13320" w:type="dxa"/>
            <w:gridSpan w:val="2"/>
            <w:vAlign w:val="center"/>
          </w:tcPr>
          <w:p w14:paraId="00AC741F" w14:textId="41DEF01A" w:rsidR="001E2821" w:rsidRDefault="001E2821" w:rsidP="000A0DF0">
            <w:pPr>
              <w:ind w:left="876"/>
              <w:rPr>
                <w:rFonts w:ascii="Arial" w:hAnsi="Arial" w:cs="Arial"/>
                <w:b/>
                <w:bCs/>
              </w:rPr>
            </w:pPr>
            <w:r w:rsidRPr="004E4576">
              <w:rPr>
                <w:rFonts w:ascii="Arial" w:hAnsi="Arial" w:cs="Arial"/>
                <w:i/>
                <w:iCs/>
              </w:rPr>
              <w:t>Anti-harassment, including sexual harassment</w:t>
            </w:r>
          </w:p>
        </w:tc>
        <w:tc>
          <w:tcPr>
            <w:tcW w:w="1984" w:type="dxa"/>
            <w:vAlign w:val="center"/>
          </w:tcPr>
          <w:p w14:paraId="72EF746B" w14:textId="20ADFB46" w:rsidR="001E2821" w:rsidRDefault="0038298F" w:rsidP="000A0DF0">
            <w:pPr>
              <w:rPr>
                <w:rFonts w:ascii="Arial" w:hAnsi="Arial" w:cs="Arial"/>
                <w:b/>
                <w:bCs/>
              </w:rPr>
            </w:pPr>
            <w:sdt>
              <w:sdtPr>
                <w:rPr>
                  <w:rFonts w:ascii="Arial" w:hAnsi="Arial" w:cs="Arial"/>
                  <w:noProof/>
                  <w:lang w:eastAsia="en-AU"/>
                </w:rPr>
                <w:id w:val="-333446697"/>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267C60F4" w14:textId="77777777" w:rsidTr="00571299">
        <w:trPr>
          <w:trHeight w:val="454"/>
        </w:trPr>
        <w:tc>
          <w:tcPr>
            <w:tcW w:w="13320" w:type="dxa"/>
            <w:gridSpan w:val="2"/>
            <w:vAlign w:val="center"/>
          </w:tcPr>
          <w:p w14:paraId="79D06CA5" w14:textId="0F341CD5" w:rsidR="001E2821" w:rsidRDefault="001E2821" w:rsidP="000A0DF0">
            <w:pPr>
              <w:ind w:left="876"/>
              <w:rPr>
                <w:rFonts w:ascii="Arial" w:hAnsi="Arial" w:cs="Arial"/>
                <w:b/>
                <w:bCs/>
              </w:rPr>
            </w:pPr>
            <w:r w:rsidRPr="004E4576">
              <w:rPr>
                <w:rFonts w:ascii="Arial" w:hAnsi="Arial" w:cs="Arial"/>
                <w:i/>
                <w:iCs/>
              </w:rPr>
              <w:t>Anti-bullying behaviour, including cyber-bullying</w:t>
            </w:r>
          </w:p>
        </w:tc>
        <w:tc>
          <w:tcPr>
            <w:tcW w:w="1984" w:type="dxa"/>
            <w:vAlign w:val="center"/>
          </w:tcPr>
          <w:p w14:paraId="4BE4E044" w14:textId="488780B2" w:rsidR="001E2821" w:rsidRDefault="0038298F" w:rsidP="000A0DF0">
            <w:pPr>
              <w:rPr>
                <w:rFonts w:ascii="Arial" w:hAnsi="Arial" w:cs="Arial"/>
                <w:b/>
                <w:bCs/>
              </w:rPr>
            </w:pPr>
            <w:sdt>
              <w:sdtPr>
                <w:rPr>
                  <w:rFonts w:ascii="Arial" w:hAnsi="Arial" w:cs="Arial"/>
                  <w:noProof/>
                  <w:lang w:eastAsia="en-AU"/>
                </w:rPr>
                <w:id w:val="-408613984"/>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4852A2E8" w14:textId="77777777" w:rsidTr="00571299">
        <w:trPr>
          <w:trHeight w:val="454"/>
        </w:trPr>
        <w:tc>
          <w:tcPr>
            <w:tcW w:w="13320" w:type="dxa"/>
            <w:gridSpan w:val="2"/>
            <w:vAlign w:val="center"/>
          </w:tcPr>
          <w:p w14:paraId="696FCD07" w14:textId="11611079" w:rsidR="001E2821" w:rsidRDefault="001E2821" w:rsidP="000A0DF0">
            <w:pPr>
              <w:ind w:left="876"/>
              <w:rPr>
                <w:rFonts w:ascii="Arial" w:hAnsi="Arial" w:cs="Arial"/>
                <w:b/>
                <w:bCs/>
              </w:rPr>
            </w:pPr>
            <w:r w:rsidRPr="004E4576">
              <w:rPr>
                <w:rFonts w:ascii="Arial" w:hAnsi="Arial" w:cs="Arial"/>
                <w:i/>
                <w:iCs/>
              </w:rPr>
              <w:t>ICT acceptable use</w:t>
            </w:r>
          </w:p>
        </w:tc>
        <w:tc>
          <w:tcPr>
            <w:tcW w:w="1984" w:type="dxa"/>
            <w:vAlign w:val="center"/>
          </w:tcPr>
          <w:p w14:paraId="011972B8" w14:textId="53C1A355" w:rsidR="001E2821" w:rsidRDefault="0038298F" w:rsidP="000A0DF0">
            <w:pPr>
              <w:rPr>
                <w:rFonts w:ascii="Arial" w:hAnsi="Arial" w:cs="Arial"/>
                <w:b/>
                <w:bCs/>
              </w:rPr>
            </w:pPr>
            <w:sdt>
              <w:sdtPr>
                <w:rPr>
                  <w:rFonts w:ascii="Arial" w:hAnsi="Arial" w:cs="Arial"/>
                  <w:noProof/>
                  <w:lang w:eastAsia="en-AU"/>
                </w:rPr>
                <w:id w:val="981651693"/>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37B062A0" w14:textId="77777777" w:rsidTr="00571299">
        <w:trPr>
          <w:trHeight w:val="454"/>
        </w:trPr>
        <w:tc>
          <w:tcPr>
            <w:tcW w:w="13320" w:type="dxa"/>
            <w:gridSpan w:val="2"/>
            <w:vAlign w:val="center"/>
          </w:tcPr>
          <w:p w14:paraId="0F671D2E" w14:textId="3BB761A7" w:rsidR="001E2821" w:rsidRDefault="001E2821" w:rsidP="000A0DF0">
            <w:pPr>
              <w:ind w:left="876"/>
              <w:rPr>
                <w:rFonts w:ascii="Arial" w:hAnsi="Arial" w:cs="Arial"/>
                <w:b/>
                <w:bCs/>
              </w:rPr>
            </w:pPr>
            <w:r>
              <w:rPr>
                <w:rFonts w:ascii="Arial" w:hAnsi="Arial" w:cs="Arial"/>
                <w:i/>
                <w:iCs/>
              </w:rPr>
              <w:t xml:space="preserve">Student behaviour </w:t>
            </w:r>
            <w:r w:rsidR="00C81DB8">
              <w:rPr>
                <w:rFonts w:ascii="Arial" w:hAnsi="Arial" w:cs="Arial"/>
                <w:i/>
                <w:iCs/>
              </w:rPr>
              <w:t xml:space="preserve">&amp; </w:t>
            </w:r>
            <w:r>
              <w:rPr>
                <w:rFonts w:ascii="Arial" w:hAnsi="Arial" w:cs="Arial"/>
                <w:i/>
                <w:iCs/>
              </w:rPr>
              <w:t>management e.g</w:t>
            </w:r>
            <w:r w:rsidRPr="004E4576">
              <w:rPr>
                <w:rFonts w:ascii="Arial" w:hAnsi="Arial" w:cs="Arial"/>
              </w:rPr>
              <w:t xml:space="preserve">., </w:t>
            </w:r>
            <w:r w:rsidRPr="004E4576">
              <w:rPr>
                <w:rFonts w:ascii="Arial" w:hAnsi="Arial" w:cs="Arial"/>
                <w:i/>
                <w:iCs/>
                <w:noProof/>
                <w:lang w:eastAsia="en-AU"/>
              </w:rPr>
              <w:t xml:space="preserve">Student behaviour expectations and procedures </w:t>
            </w:r>
          </w:p>
        </w:tc>
        <w:tc>
          <w:tcPr>
            <w:tcW w:w="1984" w:type="dxa"/>
            <w:vAlign w:val="center"/>
          </w:tcPr>
          <w:p w14:paraId="01D73246" w14:textId="191FCF17" w:rsidR="001E2821" w:rsidRDefault="0038298F" w:rsidP="000A0DF0">
            <w:pPr>
              <w:rPr>
                <w:rFonts w:ascii="Arial" w:hAnsi="Arial" w:cs="Arial"/>
                <w:b/>
                <w:bCs/>
              </w:rPr>
            </w:pPr>
            <w:sdt>
              <w:sdtPr>
                <w:rPr>
                  <w:rFonts w:ascii="Arial" w:hAnsi="Arial" w:cs="Arial"/>
                  <w:noProof/>
                  <w:lang w:eastAsia="en-AU"/>
                </w:rPr>
                <w:id w:val="-2123824848"/>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1E2821" w14:paraId="5748BA11" w14:textId="77777777" w:rsidTr="00571299">
        <w:trPr>
          <w:trHeight w:val="454"/>
        </w:trPr>
        <w:tc>
          <w:tcPr>
            <w:tcW w:w="13320" w:type="dxa"/>
            <w:gridSpan w:val="2"/>
            <w:vAlign w:val="center"/>
          </w:tcPr>
          <w:p w14:paraId="06A7E221" w14:textId="74586916" w:rsidR="001E2821" w:rsidRDefault="001E2821" w:rsidP="000A0DF0">
            <w:pPr>
              <w:ind w:left="876"/>
              <w:rPr>
                <w:rFonts w:ascii="Arial" w:hAnsi="Arial" w:cs="Arial"/>
                <w:b/>
                <w:bCs/>
              </w:rPr>
            </w:pPr>
            <w:r>
              <w:rPr>
                <w:rFonts w:ascii="Arial" w:hAnsi="Arial" w:cs="Arial"/>
                <w:i/>
                <w:iCs/>
              </w:rPr>
              <w:t>Pastoral care</w:t>
            </w:r>
          </w:p>
        </w:tc>
        <w:tc>
          <w:tcPr>
            <w:tcW w:w="1984" w:type="dxa"/>
            <w:vAlign w:val="center"/>
          </w:tcPr>
          <w:p w14:paraId="719AB618" w14:textId="7EC478FC" w:rsidR="001E2821" w:rsidRDefault="0038298F" w:rsidP="000A0DF0">
            <w:pPr>
              <w:rPr>
                <w:rFonts w:ascii="Arial" w:hAnsi="Arial" w:cs="Arial"/>
                <w:b/>
                <w:bCs/>
              </w:rPr>
            </w:pPr>
            <w:sdt>
              <w:sdtPr>
                <w:rPr>
                  <w:rFonts w:ascii="Arial" w:hAnsi="Arial" w:cs="Arial"/>
                  <w:noProof/>
                  <w:lang w:eastAsia="en-AU"/>
                </w:rPr>
                <w:id w:val="-507902717"/>
                <w14:checkbox>
                  <w14:checked w14:val="0"/>
                  <w14:checkedState w14:val="2612" w14:font="MS Gothic"/>
                  <w14:uncheckedState w14:val="2610" w14:font="MS Gothic"/>
                </w14:checkbox>
              </w:sdtPr>
              <w:sdtEndPr/>
              <w:sdtContent>
                <w:r w:rsidR="001E2821">
                  <w:rPr>
                    <w:rFonts w:ascii="MS Gothic" w:eastAsia="MS Gothic" w:hAnsi="MS Gothic" w:cs="Arial" w:hint="eastAsia"/>
                    <w:noProof/>
                    <w:lang w:eastAsia="en-AU"/>
                  </w:rPr>
                  <w:t>☐</w:t>
                </w:r>
              </w:sdtContent>
            </w:sdt>
          </w:p>
        </w:tc>
      </w:tr>
      <w:tr w:rsidR="00B7319E" w14:paraId="24546C29" w14:textId="77777777" w:rsidTr="00571299">
        <w:trPr>
          <w:trHeight w:val="454"/>
        </w:trPr>
        <w:tc>
          <w:tcPr>
            <w:tcW w:w="13320" w:type="dxa"/>
            <w:gridSpan w:val="2"/>
            <w:vAlign w:val="center"/>
          </w:tcPr>
          <w:p w14:paraId="4896005C" w14:textId="0582A126" w:rsidR="00B7319E" w:rsidRDefault="00DE3F2E" w:rsidP="000A0DF0">
            <w:pPr>
              <w:ind w:left="876"/>
              <w:rPr>
                <w:rFonts w:ascii="Arial" w:hAnsi="Arial" w:cs="Arial"/>
                <w:i/>
                <w:iCs/>
              </w:rPr>
            </w:pPr>
            <w:r>
              <w:rPr>
                <w:rFonts w:ascii="Arial" w:hAnsi="Arial" w:cs="Arial"/>
                <w:i/>
                <w:iCs/>
              </w:rPr>
              <w:lastRenderedPageBreak/>
              <w:t xml:space="preserve">Student </w:t>
            </w:r>
            <w:r w:rsidR="00215D28">
              <w:rPr>
                <w:rFonts w:ascii="Arial" w:hAnsi="Arial" w:cs="Arial"/>
                <w:i/>
                <w:iCs/>
              </w:rPr>
              <w:t>Well-being</w:t>
            </w:r>
          </w:p>
        </w:tc>
        <w:tc>
          <w:tcPr>
            <w:tcW w:w="1984" w:type="dxa"/>
            <w:vAlign w:val="center"/>
          </w:tcPr>
          <w:p w14:paraId="3D98A73C" w14:textId="77777777" w:rsidR="00B7319E" w:rsidRDefault="00B7319E" w:rsidP="000A0DF0">
            <w:pPr>
              <w:rPr>
                <w:rFonts w:ascii="Arial" w:hAnsi="Arial" w:cs="Arial"/>
                <w:noProof/>
                <w:lang w:eastAsia="en-AU"/>
              </w:rPr>
            </w:pPr>
          </w:p>
        </w:tc>
      </w:tr>
      <w:tr w:rsidR="00B7319E" w14:paraId="657C31F9" w14:textId="77777777" w:rsidTr="00571299">
        <w:trPr>
          <w:trHeight w:val="454"/>
        </w:trPr>
        <w:tc>
          <w:tcPr>
            <w:tcW w:w="13320" w:type="dxa"/>
            <w:gridSpan w:val="2"/>
            <w:vAlign w:val="center"/>
          </w:tcPr>
          <w:p w14:paraId="04CE23F5" w14:textId="77777777" w:rsidR="00B7319E" w:rsidRDefault="00B7319E" w:rsidP="000A0DF0">
            <w:pPr>
              <w:ind w:left="876"/>
              <w:rPr>
                <w:rFonts w:ascii="Arial" w:hAnsi="Arial" w:cs="Arial"/>
                <w:i/>
                <w:iCs/>
              </w:rPr>
            </w:pPr>
          </w:p>
        </w:tc>
        <w:tc>
          <w:tcPr>
            <w:tcW w:w="1984" w:type="dxa"/>
            <w:vAlign w:val="center"/>
          </w:tcPr>
          <w:p w14:paraId="73462812" w14:textId="77777777" w:rsidR="00B7319E" w:rsidRDefault="00B7319E" w:rsidP="000A0DF0">
            <w:pPr>
              <w:rPr>
                <w:rFonts w:ascii="Arial" w:hAnsi="Arial" w:cs="Arial"/>
                <w:noProof/>
                <w:lang w:eastAsia="en-AU"/>
              </w:rPr>
            </w:pPr>
          </w:p>
        </w:tc>
      </w:tr>
    </w:tbl>
    <w:p w14:paraId="7B32F025" w14:textId="766DEB76" w:rsidR="00F7389C" w:rsidRPr="00EB348A" w:rsidRDefault="00F7389C"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0647E218" w14:textId="77777777" w:rsidTr="00571299">
        <w:trPr>
          <w:trHeight w:val="454"/>
        </w:trPr>
        <w:tc>
          <w:tcPr>
            <w:tcW w:w="15304" w:type="dxa"/>
            <w:gridSpan w:val="3"/>
            <w:vAlign w:val="center"/>
          </w:tcPr>
          <w:p w14:paraId="646B5FD2" w14:textId="77777777" w:rsidR="00F7389C" w:rsidRPr="00686955" w:rsidRDefault="00F7389C" w:rsidP="00BB2A73">
            <w:pPr>
              <w:rPr>
                <w:rFonts w:ascii="Arial" w:hAnsi="Arial" w:cs="Arial"/>
                <w:i/>
                <w:iCs/>
                <w:color w:val="7030A0"/>
              </w:rPr>
            </w:pPr>
            <w:r w:rsidRPr="00686955">
              <w:rPr>
                <w:rFonts w:ascii="Arial" w:hAnsi="Arial" w:cs="Arial"/>
                <w:b/>
                <w:color w:val="7030A0"/>
              </w:rPr>
              <w:t>DOCUMENTARY EVIDENCE OF CRITERION:</w:t>
            </w:r>
          </w:p>
        </w:tc>
      </w:tr>
      <w:tr w:rsidR="00F7389C" w:rsidRPr="0013435D" w14:paraId="6F0B208C" w14:textId="77777777" w:rsidTr="00571299">
        <w:trPr>
          <w:trHeight w:val="507"/>
        </w:trPr>
        <w:tc>
          <w:tcPr>
            <w:tcW w:w="15304" w:type="dxa"/>
            <w:gridSpan w:val="3"/>
            <w:shd w:val="clear" w:color="auto" w:fill="BFBFBF" w:themeFill="background1" w:themeFillShade="BF"/>
            <w:vAlign w:val="center"/>
          </w:tcPr>
          <w:p w14:paraId="0EB96E4A" w14:textId="77777777" w:rsidR="00F7389C" w:rsidRPr="0013435D" w:rsidRDefault="00F7389C" w:rsidP="00BB2A73">
            <w:pPr>
              <w:rPr>
                <w:rFonts w:ascii="Arial" w:hAnsi="Arial" w:cs="Arial"/>
                <w:b/>
                <w:bCs/>
                <w:i/>
                <w:iCs/>
                <w:color w:val="000000" w:themeColor="text1"/>
              </w:rPr>
            </w:pPr>
          </w:p>
          <w:p w14:paraId="7AC8CFDE" w14:textId="77777777" w:rsidR="00F7389C" w:rsidRPr="0013435D" w:rsidRDefault="00F7389C"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04DB6054" w14:textId="77777777" w:rsidR="00F7389C" w:rsidRPr="0013435D" w:rsidRDefault="00F7389C" w:rsidP="00BB2A73">
            <w:pPr>
              <w:rPr>
                <w:rFonts w:ascii="Arial" w:hAnsi="Arial" w:cs="Arial"/>
                <w:b/>
                <w:bCs/>
                <w:i/>
                <w:iCs/>
                <w:color w:val="000000" w:themeColor="text1"/>
              </w:rPr>
            </w:pPr>
          </w:p>
        </w:tc>
      </w:tr>
      <w:tr w:rsidR="00F7389C" w14:paraId="43D76EF1" w14:textId="77777777" w:rsidTr="00571299">
        <w:trPr>
          <w:trHeight w:val="505"/>
        </w:trPr>
        <w:tc>
          <w:tcPr>
            <w:tcW w:w="5101" w:type="dxa"/>
            <w:vAlign w:val="center"/>
          </w:tcPr>
          <w:p w14:paraId="18EC973E" w14:textId="77777777" w:rsidR="00F7389C" w:rsidRPr="0013435D" w:rsidRDefault="00F7389C"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4772ED14" w14:textId="77777777" w:rsidR="00F7389C" w:rsidRDefault="00F7389C"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11ECC893" w14:textId="698F3772" w:rsidR="00F7389C" w:rsidRDefault="007477E7" w:rsidP="00BB2A73">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F7389C" w14:paraId="3BBC01CC" w14:textId="77777777" w:rsidTr="00571299">
        <w:trPr>
          <w:trHeight w:val="505"/>
        </w:trPr>
        <w:tc>
          <w:tcPr>
            <w:tcW w:w="5101" w:type="dxa"/>
            <w:vAlign w:val="center"/>
          </w:tcPr>
          <w:p w14:paraId="3AC7EE97" w14:textId="49236A73" w:rsidR="00F7389C" w:rsidRPr="00C81DB8" w:rsidRDefault="00F7389C" w:rsidP="00F7389C">
            <w:pPr>
              <w:rPr>
                <w:rFonts w:ascii="Arial" w:hAnsi="Arial" w:cs="Arial"/>
                <w:i/>
                <w:iCs/>
              </w:rPr>
            </w:pPr>
            <w:r w:rsidRPr="00C81DB8">
              <w:rPr>
                <w:rFonts w:ascii="Arial" w:hAnsi="Arial" w:cs="Arial"/>
                <w:i/>
                <w:iCs/>
                <w:color w:val="7F7F7F" w:themeColor="text1" w:themeTint="80"/>
                <w:sz w:val="18"/>
                <w:szCs w:val="18"/>
              </w:rPr>
              <w:t>E.g., ICT Procedures</w:t>
            </w:r>
          </w:p>
        </w:tc>
        <w:tc>
          <w:tcPr>
            <w:tcW w:w="5101" w:type="dxa"/>
            <w:vAlign w:val="center"/>
          </w:tcPr>
          <w:p w14:paraId="71BC4189" w14:textId="77777777" w:rsidR="007308E3" w:rsidRDefault="007308E3" w:rsidP="00F7389C">
            <w:pPr>
              <w:rPr>
                <w:rFonts w:ascii="Arial" w:hAnsi="Arial" w:cs="Arial"/>
                <w:bCs/>
                <w:i/>
                <w:iCs/>
                <w:color w:val="7F7F7F" w:themeColor="text1" w:themeTint="80"/>
                <w:sz w:val="18"/>
                <w:szCs w:val="18"/>
              </w:rPr>
            </w:pPr>
          </w:p>
          <w:p w14:paraId="2ED56A6F" w14:textId="73DFF4B9" w:rsidR="00F7389C" w:rsidRPr="004E4576" w:rsidRDefault="00F7389C" w:rsidP="00F7389C">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Procedural guidelines to support the ICT policy and includes:</w:t>
            </w:r>
          </w:p>
          <w:p w14:paraId="3CA509BA" w14:textId="2DDBCCA3" w:rsidR="00F7389C" w:rsidRDefault="00F7389C" w:rsidP="00F7389C">
            <w:pPr>
              <w:pStyle w:val="ListParagraph"/>
              <w:numPr>
                <w:ilvl w:val="0"/>
                <w:numId w:val="29"/>
              </w:num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Misuse of the network and devices, pg3</w:t>
            </w:r>
          </w:p>
          <w:p w14:paraId="6446641A" w14:textId="3D857356" w:rsidR="007308E3" w:rsidRPr="004E4576" w:rsidRDefault="007308E3" w:rsidP="00F7389C">
            <w:pPr>
              <w:pStyle w:val="ListParagraph"/>
              <w:numPr>
                <w:ilvl w:val="0"/>
                <w:numId w:val="29"/>
              </w:numPr>
              <w:rPr>
                <w:rFonts w:ascii="Arial" w:hAnsi="Arial" w:cs="Arial"/>
                <w:bCs/>
                <w:i/>
                <w:iCs/>
                <w:color w:val="7F7F7F" w:themeColor="text1" w:themeTint="80"/>
                <w:sz w:val="18"/>
                <w:szCs w:val="18"/>
              </w:rPr>
            </w:pPr>
            <w:r w:rsidRPr="007308E3">
              <w:rPr>
                <w:rFonts w:ascii="Arial" w:hAnsi="Arial" w:cs="Arial"/>
                <w:bCs/>
                <w:i/>
                <w:iCs/>
                <w:color w:val="7F7F7F" w:themeColor="text1" w:themeTint="80"/>
                <w:sz w:val="18"/>
                <w:szCs w:val="18"/>
              </w:rPr>
              <w:t>Termination of user accounts, pg6</w:t>
            </w:r>
          </w:p>
          <w:p w14:paraId="2318E4EF" w14:textId="377DD98C" w:rsidR="00F7389C" w:rsidRPr="007308E3" w:rsidRDefault="00F7389C" w:rsidP="007308E3">
            <w:pPr>
              <w:pStyle w:val="ListParagraph"/>
              <w:ind w:left="360"/>
              <w:rPr>
                <w:rFonts w:ascii="Arial" w:hAnsi="Arial" w:cs="Arial"/>
                <w:i/>
                <w:iCs/>
                <w:sz w:val="18"/>
                <w:szCs w:val="18"/>
              </w:rPr>
            </w:pPr>
          </w:p>
        </w:tc>
        <w:tc>
          <w:tcPr>
            <w:tcW w:w="5102" w:type="dxa"/>
            <w:vAlign w:val="center"/>
          </w:tcPr>
          <w:p w14:paraId="0D1362A5" w14:textId="31D30597" w:rsidR="00F7389C" w:rsidRDefault="00F7389C" w:rsidP="00F7389C">
            <w:pPr>
              <w:rPr>
                <w:rFonts w:ascii="Arial" w:hAnsi="Arial" w:cs="Arial"/>
                <w:i/>
                <w:iCs/>
              </w:rPr>
            </w:pPr>
            <w:r>
              <w:rPr>
                <w:rFonts w:ascii="Arial" w:hAnsi="Arial" w:cs="Arial"/>
                <w:bCs/>
                <w:i/>
                <w:iCs/>
                <w:color w:val="7F7F7F" w:themeColor="text1" w:themeTint="80"/>
                <w:sz w:val="18"/>
                <w:szCs w:val="18"/>
              </w:rPr>
              <w:t>R</w:t>
            </w:r>
            <w:r w:rsidRPr="00C3509E">
              <w:rPr>
                <w:rFonts w:ascii="Arial" w:hAnsi="Arial" w:cs="Arial"/>
                <w:bCs/>
                <w:i/>
                <w:iCs/>
                <w:color w:val="7F7F7F" w:themeColor="text1" w:themeTint="80"/>
                <w:sz w:val="18"/>
                <w:szCs w:val="18"/>
              </w:rPr>
              <w:t>eviewed annually by the</w:t>
            </w:r>
            <w:r>
              <w:rPr>
                <w:rFonts w:ascii="Arial" w:hAnsi="Arial" w:cs="Arial"/>
                <w:bCs/>
                <w:i/>
                <w:iCs/>
                <w:color w:val="7F7F7F" w:themeColor="text1" w:themeTint="80"/>
                <w:sz w:val="18"/>
                <w:szCs w:val="18"/>
              </w:rPr>
              <w:t xml:space="preserve"> ICT Committee. A</w:t>
            </w:r>
            <w:r w:rsidRPr="00C3509E">
              <w:rPr>
                <w:rFonts w:ascii="Arial" w:hAnsi="Arial" w:cs="Arial"/>
                <w:bCs/>
                <w:i/>
                <w:iCs/>
                <w:color w:val="7F7F7F" w:themeColor="text1" w:themeTint="80"/>
                <w:sz w:val="18"/>
                <w:szCs w:val="18"/>
              </w:rPr>
              <w:t>ny amendments presented to staff for consultation. Principal has ultimate responsibility.</w:t>
            </w:r>
          </w:p>
        </w:tc>
      </w:tr>
      <w:tr w:rsidR="00F7389C" w14:paraId="45935161" w14:textId="77777777" w:rsidTr="00571299">
        <w:trPr>
          <w:trHeight w:val="397"/>
        </w:trPr>
        <w:tc>
          <w:tcPr>
            <w:tcW w:w="5101" w:type="dxa"/>
            <w:vAlign w:val="center"/>
          </w:tcPr>
          <w:p w14:paraId="369DCF3E" w14:textId="77777777" w:rsidR="00F7389C" w:rsidRDefault="00F7389C" w:rsidP="00F7389C">
            <w:pPr>
              <w:rPr>
                <w:rFonts w:ascii="Arial" w:hAnsi="Arial" w:cs="Arial"/>
                <w:i/>
                <w:iCs/>
              </w:rPr>
            </w:pPr>
          </w:p>
        </w:tc>
        <w:tc>
          <w:tcPr>
            <w:tcW w:w="5101" w:type="dxa"/>
            <w:vAlign w:val="center"/>
          </w:tcPr>
          <w:p w14:paraId="5F245916" w14:textId="77777777" w:rsidR="00F7389C" w:rsidRDefault="00F7389C" w:rsidP="00F7389C">
            <w:pPr>
              <w:rPr>
                <w:rFonts w:ascii="Arial" w:hAnsi="Arial" w:cs="Arial"/>
                <w:i/>
                <w:iCs/>
              </w:rPr>
            </w:pPr>
          </w:p>
        </w:tc>
        <w:tc>
          <w:tcPr>
            <w:tcW w:w="5102" w:type="dxa"/>
            <w:vAlign w:val="center"/>
          </w:tcPr>
          <w:p w14:paraId="107A797C" w14:textId="77777777" w:rsidR="00F7389C" w:rsidRDefault="00F7389C" w:rsidP="00F7389C">
            <w:pPr>
              <w:rPr>
                <w:rFonts w:ascii="Arial" w:hAnsi="Arial" w:cs="Arial"/>
                <w:i/>
                <w:iCs/>
              </w:rPr>
            </w:pPr>
          </w:p>
        </w:tc>
      </w:tr>
      <w:tr w:rsidR="00F7389C" w14:paraId="0B8963E2" w14:textId="77777777" w:rsidTr="00571299">
        <w:trPr>
          <w:trHeight w:val="397"/>
        </w:trPr>
        <w:tc>
          <w:tcPr>
            <w:tcW w:w="5101" w:type="dxa"/>
            <w:vAlign w:val="center"/>
          </w:tcPr>
          <w:p w14:paraId="3FA5CD15" w14:textId="77777777" w:rsidR="00F7389C" w:rsidRDefault="00F7389C" w:rsidP="00F7389C">
            <w:pPr>
              <w:rPr>
                <w:rFonts w:ascii="Arial" w:hAnsi="Arial" w:cs="Arial"/>
                <w:i/>
                <w:iCs/>
              </w:rPr>
            </w:pPr>
          </w:p>
        </w:tc>
        <w:tc>
          <w:tcPr>
            <w:tcW w:w="5101" w:type="dxa"/>
            <w:vAlign w:val="center"/>
          </w:tcPr>
          <w:p w14:paraId="56B9661C" w14:textId="77777777" w:rsidR="00F7389C" w:rsidRDefault="00F7389C" w:rsidP="00F7389C">
            <w:pPr>
              <w:rPr>
                <w:rFonts w:ascii="Arial" w:hAnsi="Arial" w:cs="Arial"/>
                <w:i/>
                <w:iCs/>
              </w:rPr>
            </w:pPr>
          </w:p>
        </w:tc>
        <w:tc>
          <w:tcPr>
            <w:tcW w:w="5102" w:type="dxa"/>
            <w:vAlign w:val="center"/>
          </w:tcPr>
          <w:p w14:paraId="218F24F4" w14:textId="77777777" w:rsidR="00F7389C" w:rsidRDefault="00F7389C" w:rsidP="00F7389C">
            <w:pPr>
              <w:rPr>
                <w:rFonts w:ascii="Arial" w:hAnsi="Arial" w:cs="Arial"/>
                <w:i/>
                <w:iCs/>
              </w:rPr>
            </w:pPr>
          </w:p>
        </w:tc>
      </w:tr>
    </w:tbl>
    <w:p w14:paraId="30C99444" w14:textId="4D3EDD60" w:rsidR="00F7389C" w:rsidRDefault="00F7389C" w:rsidP="00EB348A">
      <w:pPr>
        <w:spacing w:after="0"/>
        <w:rPr>
          <w:sz w:val="12"/>
          <w:szCs w:val="12"/>
        </w:rPr>
      </w:pPr>
    </w:p>
    <w:p w14:paraId="7FBF9B11" w14:textId="74ACCA4B"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7E82253A" w14:textId="77777777" w:rsidTr="00571299">
        <w:trPr>
          <w:trHeight w:val="454"/>
        </w:trPr>
        <w:tc>
          <w:tcPr>
            <w:tcW w:w="15304" w:type="dxa"/>
            <w:vAlign w:val="center"/>
          </w:tcPr>
          <w:p w14:paraId="55D59A02"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2BC7CB52" w14:textId="77777777" w:rsidTr="00571299">
        <w:trPr>
          <w:trHeight w:val="454"/>
        </w:trPr>
        <w:tc>
          <w:tcPr>
            <w:tcW w:w="15304" w:type="dxa"/>
            <w:vAlign w:val="center"/>
          </w:tcPr>
          <w:p w14:paraId="61DB0E7D" w14:textId="5B51BF53"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Appropriate evidence to meet the criterion</w:t>
            </w:r>
            <w:r>
              <w:rPr>
                <w:rFonts w:ascii="Arial" w:hAnsi="Arial" w:cs="Arial"/>
                <w:b/>
                <w:bCs/>
              </w:rPr>
              <w:t xml:space="preserve"> </w:t>
            </w:r>
          </w:p>
        </w:tc>
      </w:tr>
      <w:tr w:rsidR="000A0689" w14:paraId="01814B55" w14:textId="77777777" w:rsidTr="00571299">
        <w:trPr>
          <w:trHeight w:val="454"/>
        </w:trPr>
        <w:tc>
          <w:tcPr>
            <w:tcW w:w="15304" w:type="dxa"/>
            <w:vAlign w:val="center"/>
          </w:tcPr>
          <w:p w14:paraId="2ACFD092" w14:textId="7E0DC0B1"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Sufficient evidence to meet the criterion</w:t>
            </w:r>
            <w:r>
              <w:rPr>
                <w:rFonts w:ascii="Arial" w:hAnsi="Arial" w:cs="Arial"/>
                <w:b/>
                <w:bCs/>
              </w:rPr>
              <w:t xml:space="preserve"> </w:t>
            </w:r>
          </w:p>
        </w:tc>
      </w:tr>
    </w:tbl>
    <w:tbl>
      <w:tblPr>
        <w:tblStyle w:val="TableGrid"/>
        <w:tblpPr w:leftFromText="180" w:rightFromText="180" w:vertAnchor="text" w:horzAnchor="margin" w:tblpY="-1611"/>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0D5B8A" w:rsidRPr="00B43075" w14:paraId="7F8B7E83" w14:textId="77777777" w:rsidTr="00420764">
        <w:trPr>
          <w:trHeight w:val="454"/>
        </w:trPr>
        <w:tc>
          <w:tcPr>
            <w:tcW w:w="11194" w:type="dxa"/>
            <w:vAlign w:val="center"/>
          </w:tcPr>
          <w:p w14:paraId="168B3428" w14:textId="57D56B70" w:rsidR="000D5B8A" w:rsidRPr="00B43075" w:rsidRDefault="00BD7DA5" w:rsidP="000D5B8A">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755CADFB" w14:textId="52B3CB43" w:rsidR="000D5B8A" w:rsidRPr="00B43075" w:rsidRDefault="000D5B8A"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0D5B8A" w:rsidRPr="00B43075" w14:paraId="5CFAF659" w14:textId="77777777" w:rsidTr="00571299">
        <w:trPr>
          <w:trHeight w:val="454"/>
        </w:trPr>
        <w:tc>
          <w:tcPr>
            <w:tcW w:w="11194" w:type="dxa"/>
            <w:vAlign w:val="center"/>
          </w:tcPr>
          <w:p w14:paraId="258167A5"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7071E8C0"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2B30717F" w14:textId="77777777" w:rsidTr="00571299">
        <w:trPr>
          <w:trHeight w:val="454"/>
        </w:trPr>
        <w:tc>
          <w:tcPr>
            <w:tcW w:w="11194" w:type="dxa"/>
            <w:vAlign w:val="center"/>
          </w:tcPr>
          <w:p w14:paraId="22C9A40D"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2CA759E5"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78E9347E" w14:textId="77777777" w:rsidTr="00571299">
        <w:trPr>
          <w:trHeight w:val="454"/>
        </w:trPr>
        <w:tc>
          <w:tcPr>
            <w:tcW w:w="11194" w:type="dxa"/>
            <w:vAlign w:val="center"/>
          </w:tcPr>
          <w:p w14:paraId="7C7EDDAA"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2A0ABC5E" w14:textId="77777777" w:rsidR="000D5B8A" w:rsidRPr="00B43075" w:rsidRDefault="000D5B8A" w:rsidP="000D5B8A">
            <w:pPr>
              <w:tabs>
                <w:tab w:val="left" w:pos="317"/>
              </w:tabs>
              <w:rPr>
                <w:rFonts w:ascii="Arial" w:hAnsi="Arial" w:cs="Arial"/>
                <w:color w:val="808080" w:themeColor="background1" w:themeShade="80"/>
              </w:rPr>
            </w:pPr>
          </w:p>
        </w:tc>
      </w:tr>
    </w:tbl>
    <w:p w14:paraId="5833AAA2" w14:textId="77777777" w:rsidR="000A0689" w:rsidRDefault="000A0689" w:rsidP="000A0689">
      <w:pPr>
        <w:spacing w:after="0"/>
        <w:rPr>
          <w:sz w:val="12"/>
          <w:szCs w:val="12"/>
        </w:rPr>
      </w:pPr>
    </w:p>
    <w:p w14:paraId="7B6AC34A" w14:textId="77777777" w:rsidR="000A0689" w:rsidRDefault="000A0689" w:rsidP="000A0689">
      <w:pPr>
        <w:spacing w:after="0"/>
        <w:rPr>
          <w:sz w:val="12"/>
          <w:szCs w:val="12"/>
        </w:rPr>
      </w:pPr>
    </w:p>
    <w:p w14:paraId="4F39B452" w14:textId="7255DBFA" w:rsidR="00630948" w:rsidRDefault="00630948">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F7389C" w:rsidRPr="00973D6E" w14:paraId="07D41C79" w14:textId="77777777" w:rsidTr="00686955">
        <w:trPr>
          <w:trHeight w:val="340"/>
        </w:trPr>
        <w:tc>
          <w:tcPr>
            <w:tcW w:w="1623" w:type="dxa"/>
            <w:shd w:val="clear" w:color="auto" w:fill="7030A0"/>
            <w:vAlign w:val="center"/>
          </w:tcPr>
          <w:p w14:paraId="2A36BF75" w14:textId="14E08B2A" w:rsidR="00F7389C" w:rsidRPr="00973D6E" w:rsidRDefault="00F7389C" w:rsidP="00BB2A73">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3.5</w:t>
            </w:r>
          </w:p>
        </w:tc>
        <w:tc>
          <w:tcPr>
            <w:tcW w:w="13681" w:type="dxa"/>
            <w:shd w:val="clear" w:color="auto" w:fill="7030A0"/>
            <w:vAlign w:val="center"/>
          </w:tcPr>
          <w:p w14:paraId="115BBFA7" w14:textId="6E183472" w:rsidR="00F7389C" w:rsidRPr="00973D6E" w:rsidRDefault="00F7389C" w:rsidP="00BB2A73">
            <w:pPr>
              <w:rPr>
                <w:rFonts w:ascii="Arial" w:hAnsi="Arial" w:cs="Arial"/>
                <w:b/>
                <w:bCs/>
                <w:color w:val="FFFFFF" w:themeColor="background1"/>
              </w:rPr>
            </w:pPr>
            <w:r w:rsidRPr="00F7389C">
              <w:rPr>
                <w:rFonts w:ascii="Arial" w:hAnsi="Arial" w:cs="Arial"/>
                <w:b/>
                <w:bCs/>
                <w:color w:val="FFFFFF" w:themeColor="background1"/>
              </w:rPr>
              <w:t>The school maintains an up-to-date register of enrolments that records for each student enrolled, the student’s name, date of birth, place of residence, parent or guardian’s contact details, start of enrolment and when appropriate end of enrolment.</w:t>
            </w:r>
          </w:p>
        </w:tc>
      </w:tr>
      <w:tr w:rsidR="00F7389C" w14:paraId="1A789C25" w14:textId="77777777" w:rsidTr="00571299">
        <w:trPr>
          <w:trHeight w:val="454"/>
        </w:trPr>
        <w:tc>
          <w:tcPr>
            <w:tcW w:w="15304" w:type="dxa"/>
            <w:gridSpan w:val="2"/>
            <w:vAlign w:val="center"/>
          </w:tcPr>
          <w:p w14:paraId="6F550746" w14:textId="77777777" w:rsidR="00F7389C" w:rsidRDefault="00F7389C" w:rsidP="00BB2A73">
            <w:pPr>
              <w:rPr>
                <w:rFonts w:ascii="Arial" w:hAnsi="Arial" w:cs="Arial"/>
                <w:b/>
                <w:bCs/>
              </w:rPr>
            </w:pPr>
          </w:p>
          <w:p w14:paraId="694D190F" w14:textId="6731C908" w:rsidR="00D57545" w:rsidRDefault="00F7389C" w:rsidP="00D57545">
            <w:pPr>
              <w:rPr>
                <w:rFonts w:ascii="Arial" w:hAnsi="Arial" w:cs="Arial"/>
                <w:b/>
                <w:bCs/>
              </w:rPr>
            </w:pPr>
            <w:r w:rsidRPr="00437F68">
              <w:rPr>
                <w:rFonts w:ascii="Arial" w:hAnsi="Arial" w:cs="Arial"/>
                <w:i/>
                <w:iCs/>
              </w:rPr>
              <w:t>Evidence Indicators</w:t>
            </w:r>
            <w:r w:rsidRPr="00D13BFD">
              <w:rPr>
                <w:rFonts w:ascii="Arial" w:hAnsi="Arial" w:cs="Arial"/>
              </w:rPr>
              <w:t xml:space="preserve">: </w:t>
            </w:r>
            <w:r w:rsidRPr="00F7389C">
              <w:rPr>
                <w:rFonts w:ascii="Arial" w:hAnsi="Arial" w:cs="Arial"/>
                <w:b/>
                <w:bCs/>
              </w:rPr>
              <w:t>There must be evidence that your school</w:t>
            </w:r>
            <w:r w:rsidR="00D57545">
              <w:rPr>
                <w:rFonts w:ascii="Arial" w:hAnsi="Arial" w:cs="Arial"/>
                <w:b/>
                <w:bCs/>
              </w:rPr>
              <w:t>:</w:t>
            </w:r>
          </w:p>
          <w:p w14:paraId="08F00B1B" w14:textId="4AA12F0E" w:rsidR="00F7389C" w:rsidRPr="006873C7" w:rsidRDefault="00183B6F" w:rsidP="006873C7">
            <w:pPr>
              <w:pStyle w:val="ListParagraph"/>
              <w:numPr>
                <w:ilvl w:val="0"/>
                <w:numId w:val="60"/>
              </w:numPr>
              <w:rPr>
                <w:rFonts w:ascii="Arial" w:hAnsi="Arial" w:cs="Arial"/>
              </w:rPr>
            </w:pPr>
            <w:r w:rsidRPr="006873C7">
              <w:rPr>
                <w:rFonts w:ascii="Arial" w:hAnsi="Arial" w:cs="Arial"/>
              </w:rPr>
              <w:t>maintain</w:t>
            </w:r>
            <w:r w:rsidR="00D57545" w:rsidRPr="006873C7">
              <w:rPr>
                <w:rFonts w:ascii="Arial" w:hAnsi="Arial" w:cs="Arial"/>
              </w:rPr>
              <w:t>s</w:t>
            </w:r>
            <w:r w:rsidRPr="006873C7">
              <w:rPr>
                <w:rFonts w:ascii="Arial" w:hAnsi="Arial" w:cs="Arial"/>
              </w:rPr>
              <w:t xml:space="preserve"> an</w:t>
            </w:r>
            <w:r w:rsidR="00F7389C" w:rsidRPr="006873C7">
              <w:rPr>
                <w:rFonts w:ascii="Arial" w:hAnsi="Arial" w:cs="Arial"/>
              </w:rPr>
              <w:t xml:space="preserve"> up-to-date and accurate </w:t>
            </w:r>
            <w:r w:rsidRPr="006873C7">
              <w:rPr>
                <w:rFonts w:ascii="Arial" w:hAnsi="Arial" w:cs="Arial"/>
              </w:rPr>
              <w:t xml:space="preserve">register of </w:t>
            </w:r>
            <w:r w:rsidR="00F7389C" w:rsidRPr="006873C7">
              <w:rPr>
                <w:rFonts w:ascii="Arial" w:hAnsi="Arial" w:cs="Arial"/>
              </w:rPr>
              <w:t>enrolment records for students, including accurate details of parents/guardians/carers</w:t>
            </w:r>
          </w:p>
          <w:p w14:paraId="60BC8A0F" w14:textId="77777777" w:rsidR="00F7389C" w:rsidRDefault="00F7389C" w:rsidP="00F7389C">
            <w:pPr>
              <w:rPr>
                <w:rFonts w:ascii="Arial" w:hAnsi="Arial" w:cs="Arial"/>
                <w:b/>
                <w:bCs/>
              </w:rPr>
            </w:pPr>
          </w:p>
          <w:p w14:paraId="3C0939CA" w14:textId="7B97B3B8" w:rsidR="00F7389C" w:rsidRDefault="00F7389C" w:rsidP="00F7389C">
            <w:pPr>
              <w:rPr>
                <w:rFonts w:ascii="Arial" w:hAnsi="Arial" w:cs="Arial"/>
              </w:rPr>
            </w:pPr>
            <w:r w:rsidRPr="00437F68">
              <w:rPr>
                <w:rFonts w:ascii="Arial" w:hAnsi="Arial" w:cs="Arial"/>
                <w:i/>
                <w:iCs/>
              </w:rPr>
              <w:t>Reflection Question</w:t>
            </w:r>
            <w:r w:rsidR="007477E7">
              <w:rPr>
                <w:rFonts w:ascii="Arial" w:hAnsi="Arial" w:cs="Arial"/>
                <w:i/>
                <w:iCs/>
              </w:rPr>
              <w:t>s</w:t>
            </w:r>
            <w:r w:rsidRPr="00E3019A">
              <w:rPr>
                <w:rFonts w:ascii="Arial" w:hAnsi="Arial" w:cs="Arial"/>
              </w:rPr>
              <w:t>:</w:t>
            </w:r>
            <w:r>
              <w:rPr>
                <w:rFonts w:ascii="Arial" w:hAnsi="Arial" w:cs="Arial"/>
              </w:rPr>
              <w:t xml:space="preserve"> </w:t>
            </w:r>
          </w:p>
          <w:p w14:paraId="08F49162" w14:textId="7F0A51B8" w:rsidR="00F7389C" w:rsidRPr="00183B6F" w:rsidRDefault="00F7389C" w:rsidP="009D789F">
            <w:pPr>
              <w:pStyle w:val="ListParagraph"/>
              <w:numPr>
                <w:ilvl w:val="0"/>
                <w:numId w:val="33"/>
              </w:numPr>
              <w:rPr>
                <w:rFonts w:ascii="Arial" w:hAnsi="Arial" w:cs="Arial"/>
                <w:i/>
                <w:iCs/>
              </w:rPr>
            </w:pPr>
            <w:r w:rsidRPr="00183B6F">
              <w:rPr>
                <w:rFonts w:ascii="Arial" w:hAnsi="Arial" w:cs="Arial"/>
              </w:rPr>
              <w:t xml:space="preserve">How </w:t>
            </w:r>
            <w:r w:rsidR="009D789F">
              <w:rPr>
                <w:rFonts w:ascii="Arial" w:hAnsi="Arial" w:cs="Arial"/>
              </w:rPr>
              <w:t>is your</w:t>
            </w:r>
            <w:r w:rsidRPr="00183B6F">
              <w:rPr>
                <w:rFonts w:ascii="Arial" w:hAnsi="Arial" w:cs="Arial"/>
              </w:rPr>
              <w:t xml:space="preserve"> school</w:t>
            </w:r>
            <w:r w:rsidR="00183B6F" w:rsidRPr="00903416">
              <w:rPr>
                <w:rFonts w:ascii="Arial" w:hAnsi="Arial" w:cs="Arial"/>
              </w:rPr>
              <w:t>’</w:t>
            </w:r>
            <w:r w:rsidR="00183B6F" w:rsidRPr="00FB4CC2">
              <w:rPr>
                <w:rFonts w:ascii="Arial" w:hAnsi="Arial" w:cs="Arial"/>
              </w:rPr>
              <w:t>s register of enrolments managed</w:t>
            </w:r>
            <w:r w:rsidR="00C36CEA">
              <w:rPr>
                <w:rFonts w:ascii="Arial" w:hAnsi="Arial" w:cs="Arial"/>
              </w:rPr>
              <w:t xml:space="preserve"> and maintained</w:t>
            </w:r>
            <w:r w:rsidR="00183B6F" w:rsidRPr="00FB4CC2">
              <w:rPr>
                <w:rFonts w:ascii="Arial" w:hAnsi="Arial" w:cs="Arial"/>
              </w:rPr>
              <w:t>?</w:t>
            </w:r>
            <w:r w:rsidRPr="00FB4CC2">
              <w:rPr>
                <w:rFonts w:ascii="Arial" w:hAnsi="Arial" w:cs="Arial"/>
              </w:rPr>
              <w:t xml:space="preserve"> </w:t>
            </w:r>
          </w:p>
          <w:p w14:paraId="5467A8BB" w14:textId="3E2EEF47" w:rsidR="00F7389C" w:rsidRPr="004E4576" w:rsidRDefault="00903416" w:rsidP="00F7389C">
            <w:pPr>
              <w:pStyle w:val="ListParagraph"/>
              <w:numPr>
                <w:ilvl w:val="0"/>
                <w:numId w:val="32"/>
              </w:numPr>
              <w:rPr>
                <w:rFonts w:ascii="Arial" w:hAnsi="Arial" w:cs="Arial"/>
              </w:rPr>
            </w:pPr>
            <w:r>
              <w:rPr>
                <w:rFonts w:ascii="Arial" w:hAnsi="Arial" w:cs="Arial"/>
              </w:rPr>
              <w:t xml:space="preserve">How does your school ensure </w:t>
            </w:r>
            <w:r w:rsidR="00DF56FA">
              <w:rPr>
                <w:rFonts w:ascii="Arial" w:hAnsi="Arial" w:cs="Arial"/>
              </w:rPr>
              <w:t xml:space="preserve">that student enrolment details are accurate and </w:t>
            </w:r>
            <w:r w:rsidR="006873C7">
              <w:rPr>
                <w:rFonts w:ascii="Arial" w:hAnsi="Arial" w:cs="Arial"/>
              </w:rPr>
              <w:t>up-to-date</w:t>
            </w:r>
            <w:r w:rsidR="00F7389C" w:rsidRPr="004E4576">
              <w:rPr>
                <w:rFonts w:ascii="Arial" w:hAnsi="Arial" w:cs="Arial"/>
              </w:rPr>
              <w:t xml:space="preserve"> e.g., address, name changes?</w:t>
            </w:r>
          </w:p>
          <w:p w14:paraId="5B6A5CD7" w14:textId="77777777" w:rsidR="00F7389C" w:rsidRDefault="00F7389C" w:rsidP="00EB4013">
            <w:pPr>
              <w:pStyle w:val="ListParagraph"/>
              <w:rPr>
                <w:rFonts w:ascii="Arial" w:hAnsi="Arial" w:cs="Arial"/>
                <w:b/>
                <w:bCs/>
              </w:rPr>
            </w:pPr>
          </w:p>
        </w:tc>
      </w:tr>
    </w:tbl>
    <w:p w14:paraId="62E4FDA1" w14:textId="5A764D44" w:rsidR="00F7389C" w:rsidRDefault="00F7389C" w:rsidP="00EB348A">
      <w:pPr>
        <w:spacing w:after="0"/>
        <w:rPr>
          <w:rFonts w:ascii="Arial" w:hAnsi="Arial" w:cs="Arial"/>
          <w:b/>
          <w:color w:val="D67C28"/>
          <w:sz w:val="12"/>
          <w:szCs w:val="12"/>
        </w:rPr>
      </w:pPr>
    </w:p>
    <w:p w14:paraId="077F1C46" w14:textId="326C527E" w:rsidR="009D789F" w:rsidRDefault="009D789F" w:rsidP="00EB348A">
      <w:pPr>
        <w:spacing w:after="0"/>
        <w:rPr>
          <w:rFonts w:ascii="Arial" w:hAnsi="Arial" w:cs="Arial"/>
          <w:b/>
          <w:color w:val="D67C28"/>
          <w:sz w:val="12"/>
          <w:szCs w:val="12"/>
        </w:rPr>
      </w:pPr>
    </w:p>
    <w:p w14:paraId="23A8BFF3" w14:textId="77777777" w:rsidR="009D789F" w:rsidRPr="00EB348A" w:rsidRDefault="009D789F" w:rsidP="00EB348A">
      <w:pPr>
        <w:spacing w:after="0"/>
        <w:rPr>
          <w:rFonts w:ascii="Arial" w:hAnsi="Arial" w:cs="Arial"/>
          <w:b/>
          <w:color w:val="D67C28"/>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2629836A" w14:textId="77777777" w:rsidTr="00571299">
        <w:trPr>
          <w:trHeight w:val="454"/>
        </w:trPr>
        <w:tc>
          <w:tcPr>
            <w:tcW w:w="15304" w:type="dxa"/>
            <w:gridSpan w:val="3"/>
            <w:vAlign w:val="center"/>
          </w:tcPr>
          <w:p w14:paraId="3E6AE6EA" w14:textId="77777777" w:rsidR="00F7389C" w:rsidRPr="00686955" w:rsidRDefault="00F7389C" w:rsidP="00BB2A73">
            <w:pPr>
              <w:rPr>
                <w:rFonts w:ascii="Arial" w:hAnsi="Arial" w:cs="Arial"/>
                <w:i/>
                <w:iCs/>
                <w:color w:val="7030A0"/>
              </w:rPr>
            </w:pPr>
            <w:r w:rsidRPr="00686955">
              <w:rPr>
                <w:rFonts w:ascii="Arial" w:hAnsi="Arial" w:cs="Arial"/>
                <w:b/>
                <w:color w:val="7030A0"/>
              </w:rPr>
              <w:t>DOCUMENTARY EVIDENCE OF CRITERION:</w:t>
            </w:r>
          </w:p>
        </w:tc>
      </w:tr>
      <w:tr w:rsidR="00F7389C" w:rsidRPr="0013435D" w14:paraId="7E05E5E2" w14:textId="77777777" w:rsidTr="00571299">
        <w:trPr>
          <w:trHeight w:val="507"/>
        </w:trPr>
        <w:tc>
          <w:tcPr>
            <w:tcW w:w="15304" w:type="dxa"/>
            <w:gridSpan w:val="3"/>
            <w:shd w:val="clear" w:color="auto" w:fill="BFBFBF" w:themeFill="background1" w:themeFillShade="BF"/>
            <w:vAlign w:val="center"/>
          </w:tcPr>
          <w:p w14:paraId="21A33C45" w14:textId="77777777" w:rsidR="00F7389C" w:rsidRPr="0013435D" w:rsidRDefault="00F7389C" w:rsidP="00BB2A73">
            <w:pPr>
              <w:rPr>
                <w:rFonts w:ascii="Arial" w:hAnsi="Arial" w:cs="Arial"/>
                <w:b/>
                <w:bCs/>
                <w:i/>
                <w:iCs/>
                <w:color w:val="000000" w:themeColor="text1"/>
              </w:rPr>
            </w:pPr>
          </w:p>
          <w:p w14:paraId="0E4BF6D7" w14:textId="77777777" w:rsidR="00F7389C" w:rsidRPr="0013435D" w:rsidRDefault="00F7389C"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13494C6E" w14:textId="77777777" w:rsidR="00F7389C" w:rsidRPr="0013435D" w:rsidRDefault="00F7389C" w:rsidP="00BB2A73">
            <w:pPr>
              <w:rPr>
                <w:rFonts w:ascii="Arial" w:hAnsi="Arial" w:cs="Arial"/>
                <w:b/>
                <w:bCs/>
                <w:i/>
                <w:iCs/>
                <w:color w:val="000000" w:themeColor="text1"/>
              </w:rPr>
            </w:pPr>
          </w:p>
        </w:tc>
      </w:tr>
      <w:tr w:rsidR="00F7389C" w14:paraId="588E1DDE" w14:textId="77777777" w:rsidTr="00571299">
        <w:trPr>
          <w:trHeight w:val="505"/>
        </w:trPr>
        <w:tc>
          <w:tcPr>
            <w:tcW w:w="5101" w:type="dxa"/>
            <w:vAlign w:val="center"/>
          </w:tcPr>
          <w:p w14:paraId="43510BB5" w14:textId="77777777" w:rsidR="00F7389C" w:rsidRPr="0013435D" w:rsidRDefault="00F7389C"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173AFB4B" w14:textId="77777777" w:rsidR="00F7389C" w:rsidRDefault="00F7389C"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0FF8D849" w14:textId="4B5FA4C0" w:rsidR="00F7389C" w:rsidRDefault="007477E7" w:rsidP="00BB2A73">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FF0976" w14:paraId="14D6C77F" w14:textId="77777777" w:rsidTr="00571299">
        <w:trPr>
          <w:trHeight w:val="505"/>
        </w:trPr>
        <w:tc>
          <w:tcPr>
            <w:tcW w:w="5101" w:type="dxa"/>
            <w:vAlign w:val="center"/>
          </w:tcPr>
          <w:p w14:paraId="5F1CB413" w14:textId="41CB5530" w:rsidR="00FF0976" w:rsidRPr="006873C7" w:rsidRDefault="00FF0976" w:rsidP="00FF0976">
            <w:pPr>
              <w:rPr>
                <w:rFonts w:ascii="Arial" w:hAnsi="Arial" w:cs="Arial"/>
                <w:bCs/>
                <w:i/>
                <w:iCs/>
              </w:rPr>
            </w:pPr>
            <w:r w:rsidRPr="006873C7">
              <w:rPr>
                <w:rFonts w:ascii="Arial" w:hAnsi="Arial" w:cs="Arial"/>
                <w:bCs/>
                <w:i/>
                <w:iCs/>
                <w:color w:val="7F7F7F" w:themeColor="text1" w:themeTint="80"/>
                <w:sz w:val="18"/>
                <w:szCs w:val="18"/>
              </w:rPr>
              <w:t>E.g., Software program MAZE</w:t>
            </w:r>
          </w:p>
        </w:tc>
        <w:tc>
          <w:tcPr>
            <w:tcW w:w="5101" w:type="dxa"/>
            <w:vAlign w:val="center"/>
          </w:tcPr>
          <w:p w14:paraId="37EA3B26" w14:textId="77777777" w:rsidR="006873C7" w:rsidRDefault="006873C7" w:rsidP="00FF0976">
            <w:pPr>
              <w:rPr>
                <w:rFonts w:ascii="Arial" w:hAnsi="Arial" w:cs="Arial"/>
                <w:i/>
                <w:iCs/>
                <w:noProof/>
                <w:color w:val="7F7F7F" w:themeColor="text1" w:themeTint="80"/>
                <w:sz w:val="18"/>
                <w:szCs w:val="18"/>
                <w:lang w:eastAsia="en-AU"/>
              </w:rPr>
            </w:pPr>
          </w:p>
          <w:p w14:paraId="308FE2C3" w14:textId="70D5A229" w:rsidR="00FF0976" w:rsidRPr="004E4576" w:rsidRDefault="00FF0976" w:rsidP="00FF0976">
            <w:pPr>
              <w:rPr>
                <w:rFonts w:ascii="Arial" w:hAnsi="Arial" w:cs="Arial"/>
                <w:i/>
                <w:iCs/>
                <w:noProof/>
                <w:color w:val="7F7F7F" w:themeColor="text1" w:themeTint="80"/>
                <w:sz w:val="18"/>
                <w:szCs w:val="18"/>
                <w:lang w:eastAsia="en-AU"/>
              </w:rPr>
            </w:pPr>
            <w:r w:rsidRPr="004E4576">
              <w:rPr>
                <w:rFonts w:ascii="Arial" w:hAnsi="Arial" w:cs="Arial"/>
                <w:i/>
                <w:iCs/>
                <w:noProof/>
                <w:color w:val="7F7F7F" w:themeColor="text1" w:themeTint="80"/>
                <w:sz w:val="18"/>
                <w:szCs w:val="18"/>
                <w:lang w:eastAsia="en-AU"/>
              </w:rPr>
              <w:t>Includes details of DOB, photo, language(s) spoken, academic info, family details and alternate family → guardian / grandparent, emergency contacts.</w:t>
            </w:r>
            <w:r>
              <w:rPr>
                <w:rFonts w:ascii="Arial" w:hAnsi="Arial" w:cs="Arial"/>
                <w:i/>
                <w:iCs/>
                <w:noProof/>
                <w:color w:val="7F7F7F" w:themeColor="text1" w:themeTint="80"/>
                <w:sz w:val="18"/>
                <w:szCs w:val="18"/>
                <w:lang w:eastAsia="en-AU"/>
              </w:rPr>
              <w:t xml:space="preserve"> </w:t>
            </w:r>
            <w:r w:rsidRPr="004E4576">
              <w:rPr>
                <w:rFonts w:ascii="Arial" w:hAnsi="Arial" w:cs="Arial"/>
                <w:i/>
                <w:iCs/>
                <w:noProof/>
                <w:color w:val="7F7F7F" w:themeColor="text1" w:themeTint="80"/>
                <w:sz w:val="18"/>
                <w:szCs w:val="18"/>
                <w:lang w:eastAsia="en-AU"/>
              </w:rPr>
              <w:t>Medical conditions flagged i.e. critical condition</w:t>
            </w:r>
            <w:r w:rsidR="00EB4013">
              <w:rPr>
                <w:rFonts w:ascii="Arial" w:hAnsi="Arial" w:cs="Arial"/>
                <w:i/>
                <w:iCs/>
                <w:noProof/>
                <w:color w:val="7F7F7F" w:themeColor="text1" w:themeTint="80"/>
                <w:sz w:val="18"/>
                <w:szCs w:val="18"/>
                <w:lang w:eastAsia="en-AU"/>
              </w:rPr>
              <w:t>.</w:t>
            </w:r>
          </w:p>
          <w:p w14:paraId="0DCC8CB0" w14:textId="0B0D2F8A" w:rsidR="00FF0976" w:rsidRDefault="00FF0976" w:rsidP="00FF0976">
            <w:pPr>
              <w:rPr>
                <w:rFonts w:ascii="Arial" w:hAnsi="Arial" w:cs="Arial"/>
                <w:i/>
                <w:iCs/>
              </w:rPr>
            </w:pPr>
          </w:p>
        </w:tc>
        <w:tc>
          <w:tcPr>
            <w:tcW w:w="5102" w:type="dxa"/>
            <w:vAlign w:val="center"/>
          </w:tcPr>
          <w:p w14:paraId="1AFB21E4" w14:textId="77777777" w:rsidR="00FF0976" w:rsidRDefault="00FF0976" w:rsidP="00FF0976">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Administration team in collaboration with parents/guardians.</w:t>
            </w:r>
          </w:p>
          <w:p w14:paraId="7B3E01C4" w14:textId="2F4FF382" w:rsidR="00FF0976" w:rsidRDefault="00FF0976" w:rsidP="00FF0976">
            <w:pPr>
              <w:rPr>
                <w:rFonts w:ascii="Arial" w:hAnsi="Arial" w:cs="Arial"/>
                <w:i/>
                <w:iCs/>
              </w:rPr>
            </w:pPr>
            <w:r>
              <w:rPr>
                <w:rFonts w:ascii="Arial" w:hAnsi="Arial" w:cs="Arial"/>
                <w:bCs/>
                <w:i/>
                <w:iCs/>
                <w:color w:val="7F7F7F" w:themeColor="text1" w:themeTint="80"/>
                <w:sz w:val="18"/>
                <w:szCs w:val="18"/>
              </w:rPr>
              <w:t>Director of Student Welfare.</w:t>
            </w:r>
          </w:p>
        </w:tc>
      </w:tr>
      <w:tr w:rsidR="00FF0976" w14:paraId="62BACA6B" w14:textId="77777777" w:rsidTr="00571299">
        <w:trPr>
          <w:trHeight w:val="397"/>
        </w:trPr>
        <w:tc>
          <w:tcPr>
            <w:tcW w:w="5101" w:type="dxa"/>
            <w:vAlign w:val="center"/>
          </w:tcPr>
          <w:p w14:paraId="0EB02064" w14:textId="77777777" w:rsidR="00FF0976" w:rsidRDefault="00FF0976" w:rsidP="00FF0976">
            <w:pPr>
              <w:rPr>
                <w:rFonts w:ascii="Arial" w:hAnsi="Arial" w:cs="Arial"/>
                <w:i/>
                <w:iCs/>
              </w:rPr>
            </w:pPr>
          </w:p>
        </w:tc>
        <w:tc>
          <w:tcPr>
            <w:tcW w:w="5101" w:type="dxa"/>
            <w:vAlign w:val="center"/>
          </w:tcPr>
          <w:p w14:paraId="15D75A39" w14:textId="77777777" w:rsidR="00FF0976" w:rsidRDefault="00FF0976" w:rsidP="00FF0976">
            <w:pPr>
              <w:rPr>
                <w:rFonts w:ascii="Arial" w:hAnsi="Arial" w:cs="Arial"/>
                <w:i/>
                <w:iCs/>
              </w:rPr>
            </w:pPr>
          </w:p>
        </w:tc>
        <w:tc>
          <w:tcPr>
            <w:tcW w:w="5102" w:type="dxa"/>
            <w:vAlign w:val="center"/>
          </w:tcPr>
          <w:p w14:paraId="01ACF189" w14:textId="77777777" w:rsidR="00FF0976" w:rsidRDefault="00FF0976" w:rsidP="00FF0976">
            <w:pPr>
              <w:rPr>
                <w:rFonts w:ascii="Arial" w:hAnsi="Arial" w:cs="Arial"/>
                <w:i/>
                <w:iCs/>
              </w:rPr>
            </w:pPr>
          </w:p>
        </w:tc>
      </w:tr>
      <w:tr w:rsidR="00FF0976" w14:paraId="6F6C8543" w14:textId="77777777" w:rsidTr="00571299">
        <w:trPr>
          <w:trHeight w:val="397"/>
        </w:trPr>
        <w:tc>
          <w:tcPr>
            <w:tcW w:w="5101" w:type="dxa"/>
            <w:vAlign w:val="center"/>
          </w:tcPr>
          <w:p w14:paraId="32F446D0" w14:textId="77777777" w:rsidR="00FF0976" w:rsidRDefault="00FF0976" w:rsidP="00FF0976">
            <w:pPr>
              <w:rPr>
                <w:rFonts w:ascii="Arial" w:hAnsi="Arial" w:cs="Arial"/>
                <w:i/>
                <w:iCs/>
              </w:rPr>
            </w:pPr>
          </w:p>
        </w:tc>
        <w:tc>
          <w:tcPr>
            <w:tcW w:w="5101" w:type="dxa"/>
            <w:vAlign w:val="center"/>
          </w:tcPr>
          <w:p w14:paraId="604D5F2B" w14:textId="77777777" w:rsidR="00FF0976" w:rsidRDefault="00FF0976" w:rsidP="00FF0976">
            <w:pPr>
              <w:rPr>
                <w:rFonts w:ascii="Arial" w:hAnsi="Arial" w:cs="Arial"/>
                <w:i/>
                <w:iCs/>
              </w:rPr>
            </w:pPr>
          </w:p>
        </w:tc>
        <w:tc>
          <w:tcPr>
            <w:tcW w:w="5102" w:type="dxa"/>
            <w:vAlign w:val="center"/>
          </w:tcPr>
          <w:p w14:paraId="1348EB03" w14:textId="77777777" w:rsidR="00FF0976" w:rsidRDefault="00FF0976" w:rsidP="00FF0976">
            <w:pPr>
              <w:rPr>
                <w:rFonts w:ascii="Arial" w:hAnsi="Arial" w:cs="Arial"/>
                <w:i/>
                <w:iCs/>
              </w:rPr>
            </w:pPr>
          </w:p>
        </w:tc>
      </w:tr>
    </w:tbl>
    <w:p w14:paraId="31415DDE" w14:textId="3C88CDCA" w:rsidR="00F7389C" w:rsidRDefault="00F7389C" w:rsidP="00EB348A">
      <w:pPr>
        <w:spacing w:after="0"/>
        <w:rPr>
          <w:sz w:val="12"/>
          <w:szCs w:val="12"/>
        </w:rPr>
      </w:pPr>
    </w:p>
    <w:tbl>
      <w:tblPr>
        <w:tblStyle w:val="TableGrid"/>
        <w:tblpPr w:leftFromText="180" w:rightFromText="180" w:vertAnchor="text" w:horzAnchor="margin" w:tblpY="-5"/>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0D5B8A" w:rsidRPr="00B43075" w14:paraId="165320B5" w14:textId="77777777" w:rsidTr="00420764">
        <w:trPr>
          <w:trHeight w:val="454"/>
        </w:trPr>
        <w:tc>
          <w:tcPr>
            <w:tcW w:w="11194" w:type="dxa"/>
            <w:vAlign w:val="center"/>
          </w:tcPr>
          <w:p w14:paraId="46CD37FA" w14:textId="3891D1EB" w:rsidR="000D5B8A" w:rsidRPr="00B43075" w:rsidRDefault="00BD7DA5" w:rsidP="000D5B8A">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49E94D9B" w14:textId="5689B90F" w:rsidR="000D5B8A" w:rsidRPr="00B43075" w:rsidRDefault="000D5B8A"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0D5B8A" w:rsidRPr="00B43075" w14:paraId="2331F244" w14:textId="77777777" w:rsidTr="00571299">
        <w:trPr>
          <w:trHeight w:val="454"/>
        </w:trPr>
        <w:tc>
          <w:tcPr>
            <w:tcW w:w="11194" w:type="dxa"/>
            <w:vAlign w:val="center"/>
          </w:tcPr>
          <w:p w14:paraId="0E1A7ABA"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28E2E32D"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6D841944" w14:textId="77777777" w:rsidTr="00571299">
        <w:trPr>
          <w:trHeight w:val="454"/>
        </w:trPr>
        <w:tc>
          <w:tcPr>
            <w:tcW w:w="11194" w:type="dxa"/>
            <w:vAlign w:val="center"/>
          </w:tcPr>
          <w:p w14:paraId="4E27E807"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6BFD3FC3"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33437C0A" w14:textId="77777777" w:rsidTr="00571299">
        <w:trPr>
          <w:trHeight w:val="454"/>
        </w:trPr>
        <w:tc>
          <w:tcPr>
            <w:tcW w:w="11194" w:type="dxa"/>
            <w:vAlign w:val="center"/>
          </w:tcPr>
          <w:p w14:paraId="7FCA4899"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0E502260" w14:textId="77777777" w:rsidR="000D5B8A" w:rsidRPr="00B43075" w:rsidRDefault="000D5B8A" w:rsidP="000D5B8A">
            <w:pPr>
              <w:tabs>
                <w:tab w:val="left" w:pos="317"/>
              </w:tabs>
              <w:rPr>
                <w:rFonts w:ascii="Arial" w:hAnsi="Arial" w:cs="Arial"/>
                <w:color w:val="808080" w:themeColor="background1" w:themeShade="80"/>
              </w:rPr>
            </w:pPr>
          </w:p>
        </w:tc>
      </w:tr>
    </w:tbl>
    <w:p w14:paraId="674BA0FD" w14:textId="5B6BE53F"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3D131FE9" w14:textId="77777777" w:rsidTr="00571299">
        <w:trPr>
          <w:trHeight w:val="454"/>
        </w:trPr>
        <w:tc>
          <w:tcPr>
            <w:tcW w:w="15304" w:type="dxa"/>
            <w:vAlign w:val="center"/>
          </w:tcPr>
          <w:p w14:paraId="394C3ED4"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444FDF0A" w14:textId="77777777" w:rsidTr="00571299">
        <w:trPr>
          <w:trHeight w:val="454"/>
        </w:trPr>
        <w:tc>
          <w:tcPr>
            <w:tcW w:w="15304" w:type="dxa"/>
            <w:vAlign w:val="center"/>
          </w:tcPr>
          <w:p w14:paraId="21BBFFC5" w14:textId="6D567B01"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Appropriate evidence to meet the criterion</w:t>
            </w:r>
            <w:r>
              <w:rPr>
                <w:rFonts w:ascii="Arial" w:hAnsi="Arial" w:cs="Arial"/>
                <w:b/>
                <w:bCs/>
              </w:rPr>
              <w:t xml:space="preserve"> </w:t>
            </w:r>
          </w:p>
        </w:tc>
      </w:tr>
      <w:tr w:rsidR="000A0689" w14:paraId="0C31FC24" w14:textId="77777777" w:rsidTr="00571299">
        <w:trPr>
          <w:trHeight w:val="454"/>
        </w:trPr>
        <w:tc>
          <w:tcPr>
            <w:tcW w:w="15304" w:type="dxa"/>
            <w:vAlign w:val="center"/>
          </w:tcPr>
          <w:p w14:paraId="472C5E7F" w14:textId="76B90FDD"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Sufficient evidence to meet the criterion</w:t>
            </w:r>
            <w:r>
              <w:rPr>
                <w:rFonts w:ascii="Arial" w:hAnsi="Arial" w:cs="Arial"/>
                <w:b/>
                <w:bCs/>
              </w:rPr>
              <w:t xml:space="preserve"> </w:t>
            </w:r>
          </w:p>
        </w:tc>
      </w:tr>
    </w:tbl>
    <w:p w14:paraId="74A2A7EC" w14:textId="77777777" w:rsidR="000A0689" w:rsidRDefault="000A0689" w:rsidP="000A0689">
      <w:pPr>
        <w:spacing w:after="0"/>
        <w:rPr>
          <w:sz w:val="12"/>
          <w:szCs w:val="12"/>
        </w:rPr>
      </w:pPr>
    </w:p>
    <w:p w14:paraId="4284BF59" w14:textId="77777777" w:rsidR="000A0689" w:rsidRDefault="000A0689" w:rsidP="000A0689">
      <w:pPr>
        <w:spacing w:after="0"/>
        <w:rPr>
          <w:sz w:val="12"/>
          <w:szCs w:val="12"/>
        </w:rPr>
      </w:pPr>
    </w:p>
    <w:p w14:paraId="7E7F4293" w14:textId="14B33E16" w:rsidR="00FF0976" w:rsidRDefault="00FF0976">
      <w:pPr>
        <w:rPr>
          <w:rFonts w:ascii="Arial" w:hAnsi="Arial" w:cs="Arial"/>
          <w:b/>
          <w:bCs/>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FF0976" w:rsidRPr="00973D6E" w14:paraId="49E98474" w14:textId="77777777" w:rsidTr="00686955">
        <w:trPr>
          <w:trHeight w:val="340"/>
        </w:trPr>
        <w:tc>
          <w:tcPr>
            <w:tcW w:w="1623" w:type="dxa"/>
            <w:shd w:val="clear" w:color="auto" w:fill="7030A0"/>
            <w:vAlign w:val="center"/>
          </w:tcPr>
          <w:p w14:paraId="7B2DD21F" w14:textId="0AEBB978" w:rsidR="00FF0976" w:rsidRPr="00973D6E" w:rsidRDefault="00FF0976" w:rsidP="00BB2A73">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3.6</w:t>
            </w:r>
          </w:p>
        </w:tc>
        <w:tc>
          <w:tcPr>
            <w:tcW w:w="13681" w:type="dxa"/>
            <w:shd w:val="clear" w:color="auto" w:fill="7030A0"/>
            <w:vAlign w:val="center"/>
          </w:tcPr>
          <w:p w14:paraId="27E2FBFB" w14:textId="5EE5708F" w:rsidR="00FF0976" w:rsidRPr="00973D6E" w:rsidRDefault="00FF0976" w:rsidP="00BB2A73">
            <w:pPr>
              <w:rPr>
                <w:rFonts w:ascii="Arial" w:hAnsi="Arial" w:cs="Arial"/>
                <w:b/>
                <w:bCs/>
                <w:color w:val="FFFFFF" w:themeColor="background1"/>
              </w:rPr>
            </w:pPr>
            <w:r w:rsidRPr="00FF0976">
              <w:rPr>
                <w:rFonts w:ascii="Arial" w:hAnsi="Arial" w:cs="Arial"/>
                <w:b/>
                <w:bCs/>
                <w:color w:val="FFFFFF" w:themeColor="background1"/>
              </w:rPr>
              <w:t>The school maintains an up-to-date register of attendance which records the attendance for each student enrolled.</w:t>
            </w:r>
          </w:p>
        </w:tc>
      </w:tr>
      <w:tr w:rsidR="00FF0976" w14:paraId="0423E425" w14:textId="77777777" w:rsidTr="00571299">
        <w:trPr>
          <w:trHeight w:val="454"/>
        </w:trPr>
        <w:tc>
          <w:tcPr>
            <w:tcW w:w="15304" w:type="dxa"/>
            <w:gridSpan w:val="2"/>
            <w:vAlign w:val="center"/>
          </w:tcPr>
          <w:p w14:paraId="1E8B3FCB" w14:textId="77777777" w:rsidR="00FF0976" w:rsidRDefault="00FF0976" w:rsidP="00BB2A73">
            <w:pPr>
              <w:rPr>
                <w:rFonts w:ascii="Arial" w:hAnsi="Arial" w:cs="Arial"/>
                <w:b/>
                <w:bCs/>
              </w:rPr>
            </w:pPr>
          </w:p>
          <w:p w14:paraId="5F69071B" w14:textId="77777777" w:rsidR="00FF0976" w:rsidRPr="00FF0976" w:rsidRDefault="00FF0976" w:rsidP="00FF0976">
            <w:pPr>
              <w:rPr>
                <w:rFonts w:ascii="Arial" w:hAnsi="Arial" w:cs="Arial"/>
                <w:b/>
                <w:bCs/>
              </w:rPr>
            </w:pPr>
            <w:r w:rsidRPr="00437F68">
              <w:rPr>
                <w:rFonts w:ascii="Arial" w:hAnsi="Arial" w:cs="Arial"/>
                <w:i/>
                <w:iCs/>
              </w:rPr>
              <w:t>Evidence Indicator</w:t>
            </w:r>
            <w:r w:rsidRPr="00D13BFD">
              <w:rPr>
                <w:rFonts w:ascii="Arial" w:hAnsi="Arial" w:cs="Arial"/>
              </w:rPr>
              <w:t xml:space="preserve">: </w:t>
            </w:r>
            <w:r w:rsidRPr="00FF0976">
              <w:rPr>
                <w:rFonts w:ascii="Arial" w:hAnsi="Arial" w:cs="Arial"/>
                <w:b/>
                <w:bCs/>
              </w:rPr>
              <w:t>There must be evidence that your school:</w:t>
            </w:r>
          </w:p>
          <w:p w14:paraId="1FFC8AF6" w14:textId="61B80097" w:rsidR="00FB4CC2" w:rsidRPr="00DF56FA" w:rsidRDefault="00FB4CC2" w:rsidP="00FF0976">
            <w:pPr>
              <w:pStyle w:val="ListParagraph"/>
              <w:numPr>
                <w:ilvl w:val="0"/>
                <w:numId w:val="34"/>
              </w:numPr>
              <w:autoSpaceDE w:val="0"/>
              <w:autoSpaceDN w:val="0"/>
              <w:adjustRightInd w:val="0"/>
              <w:rPr>
                <w:rFonts w:ascii="Arial" w:hAnsi="Arial" w:cs="Arial"/>
                <w:i/>
                <w:iCs/>
              </w:rPr>
            </w:pPr>
            <w:r>
              <w:rPr>
                <w:rFonts w:ascii="Arial" w:hAnsi="Arial" w:cs="Arial"/>
              </w:rPr>
              <w:t>has a register of attendance</w:t>
            </w:r>
          </w:p>
          <w:p w14:paraId="34489F83" w14:textId="7C8D479E" w:rsidR="00216BD2" w:rsidRPr="00216BD2" w:rsidRDefault="00FF0976" w:rsidP="00216BD2">
            <w:pPr>
              <w:pStyle w:val="acthead2"/>
              <w:numPr>
                <w:ilvl w:val="0"/>
                <w:numId w:val="34"/>
              </w:numPr>
              <w:shd w:val="clear" w:color="auto" w:fill="FFFFFF"/>
              <w:spacing w:before="0" w:beforeAutospacing="0" w:after="0" w:afterAutospacing="0"/>
              <w:rPr>
                <w:rFonts w:ascii="Arial" w:hAnsi="Arial" w:cs="Arial"/>
                <w:sz w:val="22"/>
                <w:szCs w:val="22"/>
              </w:rPr>
            </w:pPr>
            <w:r w:rsidRPr="00216BD2">
              <w:rPr>
                <w:rFonts w:ascii="Arial" w:hAnsi="Arial" w:cs="Arial"/>
                <w:sz w:val="22"/>
                <w:szCs w:val="22"/>
              </w:rPr>
              <w:t xml:space="preserve">maintains an up-to-date and accurate register of attendance for </w:t>
            </w:r>
            <w:r w:rsidR="00FB4CC2" w:rsidRPr="00216BD2">
              <w:rPr>
                <w:rFonts w:ascii="Arial" w:hAnsi="Arial" w:cs="Arial"/>
                <w:sz w:val="22"/>
                <w:szCs w:val="22"/>
              </w:rPr>
              <w:t xml:space="preserve">each </w:t>
            </w:r>
            <w:r w:rsidRPr="00216BD2">
              <w:rPr>
                <w:rFonts w:ascii="Arial" w:hAnsi="Arial" w:cs="Arial"/>
                <w:sz w:val="22"/>
                <w:szCs w:val="22"/>
              </w:rPr>
              <w:t xml:space="preserve">enrolled student as </w:t>
            </w:r>
            <w:r w:rsidR="00FB4CC2" w:rsidRPr="00216BD2">
              <w:rPr>
                <w:rFonts w:ascii="Arial" w:hAnsi="Arial" w:cs="Arial"/>
                <w:sz w:val="22"/>
                <w:szCs w:val="22"/>
              </w:rPr>
              <w:t>required</w:t>
            </w:r>
            <w:r w:rsidRPr="00216BD2">
              <w:rPr>
                <w:rFonts w:ascii="Arial" w:hAnsi="Arial" w:cs="Arial"/>
                <w:sz w:val="22"/>
                <w:szCs w:val="22"/>
              </w:rPr>
              <w:t xml:space="preserve"> by the </w:t>
            </w:r>
            <w:r w:rsidRPr="00216BD2">
              <w:rPr>
                <w:rFonts w:ascii="Arial" w:hAnsi="Arial" w:cs="Arial"/>
                <w:i/>
                <w:iCs/>
                <w:sz w:val="22"/>
                <w:szCs w:val="22"/>
              </w:rPr>
              <w:t xml:space="preserve">Education Act 1972 </w:t>
            </w:r>
            <w:r w:rsidRPr="00216BD2">
              <w:rPr>
                <w:rFonts w:ascii="Arial" w:hAnsi="Arial" w:cs="Arial"/>
                <w:sz w:val="22"/>
                <w:szCs w:val="22"/>
              </w:rPr>
              <w:t>(and its successors).</w:t>
            </w:r>
            <w:r w:rsidR="00881308" w:rsidRPr="00216BD2">
              <w:rPr>
                <w:rFonts w:ascii="Arial" w:hAnsi="Arial" w:cs="Arial"/>
                <w:sz w:val="22"/>
                <w:szCs w:val="22"/>
              </w:rPr>
              <w:t xml:space="preserve"> </w:t>
            </w:r>
          </w:p>
          <w:p w14:paraId="5B428C25" w14:textId="5ADF0A5E" w:rsidR="00FF0976" w:rsidRPr="006873C7" w:rsidRDefault="00216BD2" w:rsidP="0031696D">
            <w:pPr>
              <w:pStyle w:val="acthead2"/>
              <w:numPr>
                <w:ilvl w:val="0"/>
                <w:numId w:val="73"/>
              </w:numPr>
              <w:shd w:val="clear" w:color="auto" w:fill="FFFFFF"/>
              <w:spacing w:before="0" w:beforeAutospacing="0" w:after="0" w:afterAutospacing="0"/>
              <w:rPr>
                <w:rFonts w:ascii="Arial" w:hAnsi="Arial" w:cs="Arial"/>
                <w:i/>
                <w:iCs/>
              </w:rPr>
            </w:pPr>
            <w:r w:rsidRPr="006873C7">
              <w:rPr>
                <w:rFonts w:ascii="Arial" w:hAnsi="Arial" w:cs="Arial"/>
                <w:i/>
                <w:iCs/>
                <w:sz w:val="22"/>
                <w:szCs w:val="22"/>
              </w:rPr>
              <w:t xml:space="preserve">Education and Children Services Act 2019 </w:t>
            </w:r>
            <w:r w:rsidRPr="000D5B8A">
              <w:rPr>
                <w:rFonts w:ascii="Arial" w:hAnsi="Arial" w:cs="Arial"/>
                <w:i/>
                <w:iCs/>
                <w:sz w:val="22"/>
                <w:szCs w:val="22"/>
              </w:rPr>
              <w:t>(SA</w:t>
            </w:r>
            <w:r w:rsidRPr="000D5B8A">
              <w:rPr>
                <w:i/>
                <w:iCs/>
                <w:sz w:val="22"/>
                <w:szCs w:val="22"/>
              </w:rPr>
              <w:t>)</w:t>
            </w:r>
            <w:r w:rsidRPr="000D5B8A">
              <w:rPr>
                <w:rFonts w:ascii="Arial" w:hAnsi="Arial" w:cs="Arial"/>
                <w:i/>
                <w:iCs/>
                <w:sz w:val="22"/>
                <w:szCs w:val="22"/>
              </w:rPr>
              <w:t xml:space="preserve"> </w:t>
            </w:r>
            <w:r w:rsidR="00881308" w:rsidRPr="000D5B8A">
              <w:rPr>
                <w:rFonts w:ascii="Arial" w:hAnsi="Arial" w:cs="Arial"/>
                <w:i/>
                <w:iCs/>
              </w:rPr>
              <w:t>(</w:t>
            </w:r>
            <w:hyperlink w:anchor="Appendix_A" w:history="1">
              <w:r w:rsidR="00881308" w:rsidRPr="00D455E4">
                <w:rPr>
                  <w:rStyle w:val="Hyperlink"/>
                  <w:rFonts w:ascii="Arial" w:hAnsi="Arial" w:cs="Arial"/>
                  <w:i/>
                  <w:iCs/>
                  <w:sz w:val="22"/>
                  <w:szCs w:val="22"/>
                  <w:u w:val="none"/>
                </w:rPr>
                <w:t>Refer to Appendix A</w:t>
              </w:r>
            </w:hyperlink>
            <w:r w:rsidR="00881308" w:rsidRPr="000D5B8A">
              <w:rPr>
                <w:rFonts w:ascii="Arial" w:hAnsi="Arial" w:cs="Arial"/>
                <w:i/>
                <w:iCs/>
              </w:rPr>
              <w:t>)</w:t>
            </w:r>
          </w:p>
          <w:p w14:paraId="23075284" w14:textId="77777777" w:rsidR="00FF0976" w:rsidRPr="004E4576" w:rsidRDefault="00FF0976" w:rsidP="00FF0976">
            <w:pPr>
              <w:autoSpaceDE w:val="0"/>
              <w:autoSpaceDN w:val="0"/>
              <w:adjustRightInd w:val="0"/>
              <w:rPr>
                <w:rFonts w:ascii="Arial" w:hAnsi="Arial" w:cs="Arial"/>
              </w:rPr>
            </w:pPr>
          </w:p>
          <w:p w14:paraId="6AF55B15" w14:textId="77777777" w:rsidR="00FF0976" w:rsidRDefault="00FF0976" w:rsidP="00FF0976">
            <w:pPr>
              <w:rPr>
                <w:rFonts w:ascii="Arial" w:hAnsi="Arial" w:cs="Arial"/>
              </w:rPr>
            </w:pPr>
            <w:r w:rsidRPr="00437F68">
              <w:rPr>
                <w:rFonts w:ascii="Arial" w:hAnsi="Arial" w:cs="Arial"/>
                <w:i/>
                <w:iCs/>
              </w:rPr>
              <w:t>Reflection Question</w:t>
            </w:r>
            <w:r w:rsidRPr="00E3019A">
              <w:rPr>
                <w:rFonts w:ascii="Arial" w:hAnsi="Arial" w:cs="Arial"/>
              </w:rPr>
              <w:t>:</w:t>
            </w:r>
            <w:r>
              <w:rPr>
                <w:rFonts w:ascii="Arial" w:hAnsi="Arial" w:cs="Arial"/>
              </w:rPr>
              <w:t xml:space="preserve"> </w:t>
            </w:r>
          </w:p>
          <w:p w14:paraId="61B41942" w14:textId="39F85454" w:rsidR="00FF0976" w:rsidRPr="00C3509E" w:rsidRDefault="00FF0976" w:rsidP="00FF0976">
            <w:pPr>
              <w:pStyle w:val="ListParagraph"/>
              <w:numPr>
                <w:ilvl w:val="0"/>
                <w:numId w:val="33"/>
              </w:numPr>
              <w:rPr>
                <w:rFonts w:ascii="Arial" w:hAnsi="Arial" w:cs="Arial"/>
              </w:rPr>
            </w:pPr>
            <w:r>
              <w:rPr>
                <w:rFonts w:ascii="Arial" w:hAnsi="Arial" w:cs="Arial"/>
              </w:rPr>
              <w:t>How does your school</w:t>
            </w:r>
            <w:r w:rsidRPr="00C3509E">
              <w:rPr>
                <w:rFonts w:ascii="Arial" w:hAnsi="Arial" w:cs="Arial"/>
              </w:rPr>
              <w:t xml:space="preserve"> </w:t>
            </w:r>
            <w:r w:rsidR="00FB4CC2">
              <w:rPr>
                <w:rFonts w:ascii="Arial" w:hAnsi="Arial" w:cs="Arial"/>
              </w:rPr>
              <w:t>ensure its register of attendance</w:t>
            </w:r>
            <w:r w:rsidR="00F1116C">
              <w:rPr>
                <w:rFonts w:ascii="Arial" w:hAnsi="Arial" w:cs="Arial"/>
              </w:rPr>
              <w:t xml:space="preserve"> </w:t>
            </w:r>
            <w:r w:rsidR="00FB4CC2">
              <w:rPr>
                <w:rFonts w:ascii="Arial" w:hAnsi="Arial" w:cs="Arial"/>
              </w:rPr>
              <w:t xml:space="preserve">is </w:t>
            </w:r>
            <w:r w:rsidR="00DF56FA">
              <w:rPr>
                <w:rFonts w:ascii="Arial" w:hAnsi="Arial" w:cs="Arial"/>
              </w:rPr>
              <w:t xml:space="preserve">accurate and </w:t>
            </w:r>
            <w:r w:rsidR="006873C7">
              <w:rPr>
                <w:rFonts w:ascii="Arial" w:hAnsi="Arial" w:cs="Arial"/>
              </w:rPr>
              <w:t>up-to-date</w:t>
            </w:r>
            <w:r w:rsidR="00FB4CC2">
              <w:rPr>
                <w:rFonts w:ascii="Arial" w:hAnsi="Arial" w:cs="Arial"/>
              </w:rPr>
              <w:t>?</w:t>
            </w:r>
          </w:p>
          <w:p w14:paraId="5EEBDC01" w14:textId="742C3753" w:rsidR="00FF0976" w:rsidRDefault="00FF0976" w:rsidP="00FF0976">
            <w:pPr>
              <w:pStyle w:val="ListParagraph"/>
              <w:numPr>
                <w:ilvl w:val="0"/>
                <w:numId w:val="32"/>
              </w:numPr>
              <w:rPr>
                <w:rFonts w:ascii="Arial" w:hAnsi="Arial" w:cs="Arial"/>
              </w:rPr>
            </w:pPr>
            <w:r w:rsidRPr="00C3509E">
              <w:rPr>
                <w:rFonts w:ascii="Arial" w:hAnsi="Arial" w:cs="Arial"/>
              </w:rPr>
              <w:t xml:space="preserve">Who is responsible for </w:t>
            </w:r>
            <w:r w:rsidR="00EB4013">
              <w:rPr>
                <w:rFonts w:ascii="Arial" w:hAnsi="Arial" w:cs="Arial"/>
              </w:rPr>
              <w:t xml:space="preserve">managing and </w:t>
            </w:r>
            <w:r w:rsidR="00DF56FA">
              <w:rPr>
                <w:rFonts w:ascii="Arial" w:hAnsi="Arial" w:cs="Arial"/>
              </w:rPr>
              <w:t>maintaining</w:t>
            </w:r>
            <w:r w:rsidR="00216BD2">
              <w:rPr>
                <w:rFonts w:ascii="Arial" w:hAnsi="Arial" w:cs="Arial"/>
              </w:rPr>
              <w:t xml:space="preserve"> </w:t>
            </w:r>
            <w:r w:rsidR="00DF56FA">
              <w:rPr>
                <w:rFonts w:ascii="Arial" w:hAnsi="Arial" w:cs="Arial"/>
              </w:rPr>
              <w:t xml:space="preserve">accurate and up-to-date </w:t>
            </w:r>
            <w:r w:rsidR="00FB4CC2">
              <w:rPr>
                <w:rFonts w:ascii="Arial" w:hAnsi="Arial" w:cs="Arial"/>
              </w:rPr>
              <w:t>attendance records</w:t>
            </w:r>
            <w:r w:rsidRPr="00C3509E">
              <w:rPr>
                <w:rFonts w:ascii="Arial" w:hAnsi="Arial" w:cs="Arial"/>
              </w:rPr>
              <w:t>?</w:t>
            </w:r>
          </w:p>
          <w:p w14:paraId="6A8825ED" w14:textId="4EEDA7F2" w:rsidR="00DF56FA" w:rsidRPr="006873C7" w:rsidRDefault="00DF56FA" w:rsidP="006873C7">
            <w:pPr>
              <w:rPr>
                <w:rFonts w:ascii="Arial" w:hAnsi="Arial" w:cs="Arial"/>
                <w:b/>
                <w:bCs/>
              </w:rPr>
            </w:pPr>
          </w:p>
        </w:tc>
      </w:tr>
    </w:tbl>
    <w:p w14:paraId="49E0C302" w14:textId="77777777" w:rsidR="00FF0976" w:rsidRPr="00EB348A" w:rsidRDefault="00FF0976" w:rsidP="00EB348A">
      <w:pPr>
        <w:spacing w:after="0"/>
        <w:rPr>
          <w:rFonts w:ascii="Arial" w:hAnsi="Arial" w:cs="Arial"/>
          <w:b/>
          <w:bCs/>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5367798B" w14:textId="77777777" w:rsidTr="00571299">
        <w:trPr>
          <w:trHeight w:val="454"/>
        </w:trPr>
        <w:tc>
          <w:tcPr>
            <w:tcW w:w="15304" w:type="dxa"/>
            <w:gridSpan w:val="3"/>
            <w:vAlign w:val="center"/>
          </w:tcPr>
          <w:p w14:paraId="4EA60DAD" w14:textId="77777777" w:rsidR="00FF0976" w:rsidRPr="00686955" w:rsidRDefault="00FF0976" w:rsidP="00BB2A73">
            <w:pPr>
              <w:rPr>
                <w:rFonts w:ascii="Arial" w:hAnsi="Arial" w:cs="Arial"/>
                <w:i/>
                <w:iCs/>
                <w:color w:val="7030A0"/>
              </w:rPr>
            </w:pPr>
            <w:r w:rsidRPr="00686955">
              <w:rPr>
                <w:rFonts w:ascii="Arial" w:hAnsi="Arial" w:cs="Arial"/>
                <w:b/>
                <w:color w:val="7030A0"/>
              </w:rPr>
              <w:t>DOCUMENTARY EVIDENCE OF CRITERION:</w:t>
            </w:r>
          </w:p>
        </w:tc>
      </w:tr>
      <w:tr w:rsidR="00FF0976" w:rsidRPr="0013435D" w14:paraId="0AAE6122" w14:textId="77777777" w:rsidTr="00571299">
        <w:trPr>
          <w:trHeight w:val="507"/>
        </w:trPr>
        <w:tc>
          <w:tcPr>
            <w:tcW w:w="15304" w:type="dxa"/>
            <w:gridSpan w:val="3"/>
            <w:shd w:val="clear" w:color="auto" w:fill="BFBFBF" w:themeFill="background1" w:themeFillShade="BF"/>
            <w:vAlign w:val="center"/>
          </w:tcPr>
          <w:p w14:paraId="43AE9F37" w14:textId="77777777" w:rsidR="00FF0976" w:rsidRPr="0013435D" w:rsidRDefault="00FF0976" w:rsidP="00BB2A73">
            <w:pPr>
              <w:rPr>
                <w:rFonts w:ascii="Arial" w:hAnsi="Arial" w:cs="Arial"/>
                <w:b/>
                <w:bCs/>
                <w:i/>
                <w:iCs/>
                <w:color w:val="000000" w:themeColor="text1"/>
              </w:rPr>
            </w:pPr>
          </w:p>
          <w:p w14:paraId="1D1ED308" w14:textId="77777777" w:rsidR="00FF0976" w:rsidRPr="0013435D" w:rsidRDefault="00FF0976"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42928969" w14:textId="77777777" w:rsidR="00FF0976" w:rsidRPr="0013435D" w:rsidRDefault="00FF0976" w:rsidP="00BB2A73">
            <w:pPr>
              <w:rPr>
                <w:rFonts w:ascii="Arial" w:hAnsi="Arial" w:cs="Arial"/>
                <w:b/>
                <w:bCs/>
                <w:i/>
                <w:iCs/>
                <w:color w:val="000000" w:themeColor="text1"/>
              </w:rPr>
            </w:pPr>
          </w:p>
        </w:tc>
      </w:tr>
      <w:tr w:rsidR="00FF0976" w14:paraId="4FA0AEA1" w14:textId="77777777" w:rsidTr="00571299">
        <w:trPr>
          <w:trHeight w:val="505"/>
        </w:trPr>
        <w:tc>
          <w:tcPr>
            <w:tcW w:w="5101" w:type="dxa"/>
            <w:vAlign w:val="center"/>
          </w:tcPr>
          <w:p w14:paraId="5ED0FC9D" w14:textId="77777777" w:rsidR="00FF0976" w:rsidRPr="0013435D" w:rsidRDefault="00FF0976"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1277F3C5" w14:textId="77777777" w:rsidR="00FF0976" w:rsidRDefault="00FF0976"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1C4CF6B1" w14:textId="27681E95" w:rsidR="00FF0976" w:rsidRDefault="006D66EB" w:rsidP="00BB2A73">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FF0976" w14:paraId="6E35E3AD" w14:textId="77777777" w:rsidTr="00571299">
        <w:trPr>
          <w:trHeight w:val="505"/>
        </w:trPr>
        <w:tc>
          <w:tcPr>
            <w:tcW w:w="5101" w:type="dxa"/>
            <w:vAlign w:val="center"/>
          </w:tcPr>
          <w:p w14:paraId="62583785" w14:textId="190FFB14" w:rsidR="00FF0976" w:rsidRPr="00FB4CC2" w:rsidRDefault="00FF0976" w:rsidP="00FF0976">
            <w:pPr>
              <w:rPr>
                <w:rFonts w:ascii="Arial" w:hAnsi="Arial" w:cs="Arial"/>
                <w:i/>
                <w:iCs/>
              </w:rPr>
            </w:pPr>
            <w:r w:rsidRPr="00FB4CC2">
              <w:rPr>
                <w:rFonts w:ascii="Arial" w:hAnsi="Arial" w:cs="Arial"/>
                <w:i/>
                <w:iCs/>
                <w:color w:val="7F7F7F" w:themeColor="text1" w:themeTint="80"/>
                <w:sz w:val="18"/>
                <w:szCs w:val="18"/>
              </w:rPr>
              <w:t xml:space="preserve">E.g., SEQTA software </w:t>
            </w:r>
          </w:p>
        </w:tc>
        <w:tc>
          <w:tcPr>
            <w:tcW w:w="5101" w:type="dxa"/>
            <w:vAlign w:val="center"/>
          </w:tcPr>
          <w:p w14:paraId="35D43855" w14:textId="2C95EAE1" w:rsidR="00FF0976" w:rsidRDefault="00FF0976" w:rsidP="00FF0976">
            <w:pPr>
              <w:rPr>
                <w:rFonts w:ascii="Arial" w:hAnsi="Arial" w:cs="Arial"/>
                <w:i/>
                <w:iCs/>
              </w:rPr>
            </w:pPr>
            <w:r w:rsidRPr="004E4576">
              <w:rPr>
                <w:rFonts w:ascii="Arial" w:hAnsi="Arial" w:cs="Arial"/>
                <w:bCs/>
                <w:i/>
                <w:iCs/>
                <w:color w:val="7F7F7F" w:themeColor="text1" w:themeTint="80"/>
                <w:sz w:val="18"/>
                <w:szCs w:val="18"/>
              </w:rPr>
              <w:t>Reports available for daily, weekly and monthly attendance</w:t>
            </w:r>
            <w:r w:rsidR="00EB4013">
              <w:rPr>
                <w:rFonts w:ascii="Arial" w:hAnsi="Arial" w:cs="Arial"/>
                <w:bCs/>
                <w:i/>
                <w:iCs/>
                <w:color w:val="7F7F7F" w:themeColor="text1" w:themeTint="80"/>
                <w:sz w:val="18"/>
                <w:szCs w:val="18"/>
              </w:rPr>
              <w:t>.</w:t>
            </w:r>
          </w:p>
        </w:tc>
        <w:tc>
          <w:tcPr>
            <w:tcW w:w="5102" w:type="dxa"/>
            <w:vAlign w:val="center"/>
          </w:tcPr>
          <w:p w14:paraId="76993291" w14:textId="0E607EC0" w:rsidR="00FF0976" w:rsidRDefault="00FF0976" w:rsidP="00FF0976">
            <w:pPr>
              <w:rPr>
                <w:rFonts w:ascii="Arial" w:hAnsi="Arial" w:cs="Arial"/>
                <w:i/>
                <w:iCs/>
              </w:rPr>
            </w:pPr>
            <w:r>
              <w:rPr>
                <w:rFonts w:ascii="Arial" w:hAnsi="Arial" w:cs="Arial"/>
                <w:bCs/>
                <w:i/>
                <w:iCs/>
                <w:color w:val="7F7F7F" w:themeColor="text1" w:themeTint="80"/>
                <w:sz w:val="18"/>
                <w:szCs w:val="18"/>
              </w:rPr>
              <w:t>ICT Coordinator in collaboration with Principal</w:t>
            </w:r>
            <w:r w:rsidR="00EB4013">
              <w:rPr>
                <w:rFonts w:ascii="Arial" w:hAnsi="Arial" w:cs="Arial"/>
                <w:bCs/>
                <w:i/>
                <w:iCs/>
                <w:color w:val="7F7F7F" w:themeColor="text1" w:themeTint="80"/>
                <w:sz w:val="18"/>
                <w:szCs w:val="18"/>
              </w:rPr>
              <w:t>.</w:t>
            </w:r>
          </w:p>
        </w:tc>
      </w:tr>
      <w:tr w:rsidR="00FF0976" w14:paraId="758FF5BA" w14:textId="77777777" w:rsidTr="00571299">
        <w:trPr>
          <w:trHeight w:val="397"/>
        </w:trPr>
        <w:tc>
          <w:tcPr>
            <w:tcW w:w="5101" w:type="dxa"/>
            <w:vAlign w:val="center"/>
          </w:tcPr>
          <w:p w14:paraId="246C5F8E" w14:textId="77777777" w:rsidR="00FF0976" w:rsidRDefault="00FF0976" w:rsidP="00FF0976">
            <w:pPr>
              <w:rPr>
                <w:rFonts w:ascii="Arial" w:hAnsi="Arial" w:cs="Arial"/>
                <w:i/>
                <w:iCs/>
              </w:rPr>
            </w:pPr>
          </w:p>
        </w:tc>
        <w:tc>
          <w:tcPr>
            <w:tcW w:w="5101" w:type="dxa"/>
            <w:vAlign w:val="center"/>
          </w:tcPr>
          <w:p w14:paraId="6C9AA03A" w14:textId="77777777" w:rsidR="00FF0976" w:rsidRDefault="00FF0976" w:rsidP="00FF0976">
            <w:pPr>
              <w:rPr>
                <w:rFonts w:ascii="Arial" w:hAnsi="Arial" w:cs="Arial"/>
                <w:i/>
                <w:iCs/>
              </w:rPr>
            </w:pPr>
          </w:p>
        </w:tc>
        <w:tc>
          <w:tcPr>
            <w:tcW w:w="5102" w:type="dxa"/>
            <w:vAlign w:val="center"/>
          </w:tcPr>
          <w:p w14:paraId="0301C284" w14:textId="77777777" w:rsidR="00FF0976" w:rsidRDefault="00FF0976" w:rsidP="00FF0976">
            <w:pPr>
              <w:rPr>
                <w:rFonts w:ascii="Arial" w:hAnsi="Arial" w:cs="Arial"/>
                <w:i/>
                <w:iCs/>
              </w:rPr>
            </w:pPr>
          </w:p>
        </w:tc>
      </w:tr>
      <w:tr w:rsidR="00FF0976" w14:paraId="0295B34F" w14:textId="77777777" w:rsidTr="00571299">
        <w:trPr>
          <w:trHeight w:val="397"/>
        </w:trPr>
        <w:tc>
          <w:tcPr>
            <w:tcW w:w="5101" w:type="dxa"/>
            <w:vAlign w:val="center"/>
          </w:tcPr>
          <w:p w14:paraId="2ED2CE1F" w14:textId="77777777" w:rsidR="00FF0976" w:rsidRDefault="00FF0976" w:rsidP="00FF0976">
            <w:pPr>
              <w:rPr>
                <w:rFonts w:ascii="Arial" w:hAnsi="Arial" w:cs="Arial"/>
                <w:i/>
                <w:iCs/>
              </w:rPr>
            </w:pPr>
          </w:p>
        </w:tc>
        <w:tc>
          <w:tcPr>
            <w:tcW w:w="5101" w:type="dxa"/>
            <w:vAlign w:val="center"/>
          </w:tcPr>
          <w:p w14:paraId="683A34E1" w14:textId="77777777" w:rsidR="00FF0976" w:rsidRDefault="00FF0976" w:rsidP="00FF0976">
            <w:pPr>
              <w:rPr>
                <w:rFonts w:ascii="Arial" w:hAnsi="Arial" w:cs="Arial"/>
                <w:i/>
                <w:iCs/>
              </w:rPr>
            </w:pPr>
          </w:p>
        </w:tc>
        <w:tc>
          <w:tcPr>
            <w:tcW w:w="5102" w:type="dxa"/>
            <w:vAlign w:val="center"/>
          </w:tcPr>
          <w:p w14:paraId="1C0B8FBB" w14:textId="77777777" w:rsidR="00FF0976" w:rsidRDefault="00FF0976" w:rsidP="00FF0976">
            <w:pPr>
              <w:rPr>
                <w:rFonts w:ascii="Arial" w:hAnsi="Arial" w:cs="Arial"/>
                <w:i/>
                <w:iCs/>
              </w:rPr>
            </w:pPr>
          </w:p>
        </w:tc>
      </w:tr>
    </w:tbl>
    <w:p w14:paraId="440C7DEB" w14:textId="3343CED2" w:rsidR="00FF0976" w:rsidRDefault="00FF0976" w:rsidP="00EB348A">
      <w:pPr>
        <w:spacing w:after="0"/>
        <w:rPr>
          <w:sz w:val="12"/>
          <w:szCs w:val="12"/>
        </w:rPr>
      </w:pPr>
    </w:p>
    <w:tbl>
      <w:tblPr>
        <w:tblStyle w:val="TableGrid"/>
        <w:tblpPr w:leftFromText="180" w:rightFromText="180" w:vertAnchor="text" w:horzAnchor="margin" w:tblpY="3"/>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0D5B8A" w:rsidRPr="00B43075" w14:paraId="7890EF4A" w14:textId="77777777" w:rsidTr="00420764">
        <w:trPr>
          <w:trHeight w:val="454"/>
        </w:trPr>
        <w:tc>
          <w:tcPr>
            <w:tcW w:w="11194" w:type="dxa"/>
            <w:vAlign w:val="center"/>
          </w:tcPr>
          <w:p w14:paraId="0A4E00DE" w14:textId="7140772D" w:rsidR="000D5B8A" w:rsidRPr="00B43075" w:rsidRDefault="00BD7DA5" w:rsidP="000D5B8A">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6D83E910" w14:textId="53016A10" w:rsidR="000D5B8A" w:rsidRPr="00B43075" w:rsidRDefault="000D5B8A"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0D5B8A" w:rsidRPr="00B43075" w14:paraId="6FE6F17D" w14:textId="77777777" w:rsidTr="00571299">
        <w:trPr>
          <w:trHeight w:val="454"/>
        </w:trPr>
        <w:tc>
          <w:tcPr>
            <w:tcW w:w="11194" w:type="dxa"/>
            <w:vAlign w:val="center"/>
          </w:tcPr>
          <w:p w14:paraId="6B38DA0C"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7F11FB69"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10A356BB" w14:textId="77777777" w:rsidTr="00571299">
        <w:trPr>
          <w:trHeight w:val="454"/>
        </w:trPr>
        <w:tc>
          <w:tcPr>
            <w:tcW w:w="11194" w:type="dxa"/>
            <w:vAlign w:val="center"/>
          </w:tcPr>
          <w:p w14:paraId="09CB3C7A"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54DBD5BB"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2581FAE1" w14:textId="77777777" w:rsidTr="00571299">
        <w:trPr>
          <w:trHeight w:val="454"/>
        </w:trPr>
        <w:tc>
          <w:tcPr>
            <w:tcW w:w="11194" w:type="dxa"/>
            <w:vAlign w:val="center"/>
          </w:tcPr>
          <w:p w14:paraId="6542F7B5"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5525C84C" w14:textId="77777777" w:rsidR="000D5B8A" w:rsidRPr="00B43075" w:rsidRDefault="000D5B8A" w:rsidP="000D5B8A">
            <w:pPr>
              <w:tabs>
                <w:tab w:val="left" w:pos="317"/>
              </w:tabs>
              <w:rPr>
                <w:rFonts w:ascii="Arial" w:hAnsi="Arial" w:cs="Arial"/>
                <w:color w:val="808080" w:themeColor="background1" w:themeShade="80"/>
              </w:rPr>
            </w:pPr>
          </w:p>
        </w:tc>
      </w:tr>
    </w:tbl>
    <w:p w14:paraId="4B620D74" w14:textId="77777777" w:rsidR="000D5B8A" w:rsidRDefault="000D5B8A"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3CDB683C" w14:textId="77777777" w:rsidTr="00571299">
        <w:trPr>
          <w:trHeight w:val="454"/>
        </w:trPr>
        <w:tc>
          <w:tcPr>
            <w:tcW w:w="15304" w:type="dxa"/>
            <w:vAlign w:val="center"/>
          </w:tcPr>
          <w:p w14:paraId="34A1C3A5"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09CEFBA0" w14:textId="77777777" w:rsidTr="00571299">
        <w:trPr>
          <w:trHeight w:val="454"/>
        </w:trPr>
        <w:tc>
          <w:tcPr>
            <w:tcW w:w="15304" w:type="dxa"/>
            <w:vAlign w:val="center"/>
          </w:tcPr>
          <w:p w14:paraId="483A90BA" w14:textId="101E168B"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Appropriate evidence to meet the criterion</w:t>
            </w:r>
            <w:r>
              <w:rPr>
                <w:rFonts w:ascii="Arial" w:hAnsi="Arial" w:cs="Arial"/>
                <w:b/>
                <w:bCs/>
              </w:rPr>
              <w:t xml:space="preserve"> </w:t>
            </w:r>
          </w:p>
        </w:tc>
      </w:tr>
      <w:tr w:rsidR="000A0689" w14:paraId="3310596F" w14:textId="77777777" w:rsidTr="00571299">
        <w:trPr>
          <w:trHeight w:val="454"/>
        </w:trPr>
        <w:tc>
          <w:tcPr>
            <w:tcW w:w="15304" w:type="dxa"/>
            <w:vAlign w:val="center"/>
          </w:tcPr>
          <w:p w14:paraId="6497EA9C" w14:textId="6238ACA3"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Sufficient evidence to meet the criterion</w:t>
            </w:r>
            <w:r>
              <w:rPr>
                <w:rFonts w:ascii="Arial" w:hAnsi="Arial" w:cs="Arial"/>
                <w:b/>
                <w:bCs/>
              </w:rPr>
              <w:t xml:space="preserve"> </w:t>
            </w:r>
          </w:p>
        </w:tc>
      </w:tr>
    </w:tbl>
    <w:p w14:paraId="1543CD58" w14:textId="77777777" w:rsidR="000A0689" w:rsidRDefault="000A0689" w:rsidP="000A0689">
      <w:pPr>
        <w:spacing w:after="0"/>
        <w:rPr>
          <w:sz w:val="12"/>
          <w:szCs w:val="12"/>
        </w:rPr>
      </w:pPr>
    </w:p>
    <w:p w14:paraId="2FB2B30A" w14:textId="77777777" w:rsidR="000A0689" w:rsidRDefault="000A0689" w:rsidP="000A0689">
      <w:pPr>
        <w:spacing w:after="0"/>
        <w:rPr>
          <w:sz w:val="12"/>
          <w:szCs w:val="12"/>
        </w:rPr>
      </w:pPr>
    </w:p>
    <w:p w14:paraId="583ACBB2" w14:textId="62A55D07" w:rsidR="000A0689" w:rsidRDefault="000A0689" w:rsidP="00EB348A">
      <w:pPr>
        <w:spacing w:after="0"/>
        <w:rPr>
          <w:sz w:val="12"/>
          <w:szCs w:val="12"/>
        </w:rPr>
      </w:pPr>
    </w:p>
    <w:p w14:paraId="7CEECEEC" w14:textId="70853DD3" w:rsidR="000A0689" w:rsidRDefault="000A0689" w:rsidP="00EB348A">
      <w:pPr>
        <w:spacing w:after="0"/>
        <w:rPr>
          <w:sz w:val="12"/>
          <w:szCs w:val="12"/>
        </w:rPr>
      </w:pPr>
    </w:p>
    <w:p w14:paraId="42A1BEDD" w14:textId="5223FDD3"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FF0976" w:rsidRPr="00973D6E" w14:paraId="5AE3437D" w14:textId="77777777" w:rsidTr="00686955">
        <w:trPr>
          <w:trHeight w:val="340"/>
        </w:trPr>
        <w:tc>
          <w:tcPr>
            <w:tcW w:w="1623" w:type="dxa"/>
            <w:shd w:val="clear" w:color="auto" w:fill="7030A0"/>
            <w:vAlign w:val="center"/>
          </w:tcPr>
          <w:p w14:paraId="76AF64D2" w14:textId="16648385" w:rsidR="00FF0976" w:rsidRPr="00973D6E" w:rsidRDefault="00FF0976" w:rsidP="00BB2A73">
            <w:pPr>
              <w:rPr>
                <w:rFonts w:ascii="Arial" w:hAnsi="Arial" w:cs="Arial"/>
                <w:b/>
                <w:bCs/>
                <w:color w:val="FFFFFF" w:themeColor="background1"/>
              </w:rPr>
            </w:pPr>
            <w:r w:rsidRPr="00973D6E">
              <w:rPr>
                <w:rFonts w:ascii="Arial" w:hAnsi="Arial" w:cs="Arial"/>
                <w:b/>
                <w:bCs/>
                <w:color w:val="FFFFFF" w:themeColor="background1"/>
              </w:rPr>
              <w:lastRenderedPageBreak/>
              <w:t xml:space="preserve">Criterion </w:t>
            </w:r>
            <w:r>
              <w:rPr>
                <w:rFonts w:ascii="Arial" w:hAnsi="Arial" w:cs="Arial"/>
                <w:b/>
                <w:bCs/>
                <w:color w:val="FFFFFF" w:themeColor="background1"/>
              </w:rPr>
              <w:t>3.7</w:t>
            </w:r>
          </w:p>
        </w:tc>
        <w:tc>
          <w:tcPr>
            <w:tcW w:w="13681" w:type="dxa"/>
            <w:shd w:val="clear" w:color="auto" w:fill="7030A0"/>
            <w:vAlign w:val="center"/>
          </w:tcPr>
          <w:p w14:paraId="41BBC0E1" w14:textId="12813F71" w:rsidR="00FF0976" w:rsidRPr="00973D6E" w:rsidRDefault="00FF0976" w:rsidP="00BB2A73">
            <w:pPr>
              <w:rPr>
                <w:rFonts w:ascii="Arial" w:hAnsi="Arial" w:cs="Arial"/>
                <w:b/>
                <w:bCs/>
                <w:color w:val="FFFFFF" w:themeColor="background1"/>
              </w:rPr>
            </w:pPr>
            <w:r w:rsidRPr="00FF0976">
              <w:rPr>
                <w:rFonts w:ascii="Arial" w:hAnsi="Arial" w:cs="Arial"/>
                <w:b/>
                <w:bCs/>
                <w:color w:val="FFFFFF" w:themeColor="background1"/>
              </w:rPr>
              <w:t>The school monitors the attendance of each student at school and at classes and has in place processes to minimise non-attendance and to keep parents or guardians and the education authority informed as required by legislation.</w:t>
            </w:r>
          </w:p>
        </w:tc>
      </w:tr>
      <w:tr w:rsidR="00FF0976" w14:paraId="2619E899" w14:textId="77777777" w:rsidTr="00571299">
        <w:trPr>
          <w:trHeight w:val="454"/>
        </w:trPr>
        <w:tc>
          <w:tcPr>
            <w:tcW w:w="15304" w:type="dxa"/>
            <w:gridSpan w:val="2"/>
            <w:vAlign w:val="center"/>
          </w:tcPr>
          <w:p w14:paraId="5BA104C0" w14:textId="77777777" w:rsidR="00FF0976" w:rsidRDefault="00FF0976" w:rsidP="00BB2A73">
            <w:pPr>
              <w:rPr>
                <w:rFonts w:ascii="Arial" w:hAnsi="Arial" w:cs="Arial"/>
                <w:b/>
                <w:bCs/>
              </w:rPr>
            </w:pPr>
          </w:p>
          <w:p w14:paraId="5024CD95" w14:textId="77777777" w:rsidR="00FF0976" w:rsidRDefault="00FF0976" w:rsidP="00FF0976">
            <w:pPr>
              <w:rPr>
                <w:rFonts w:ascii="Arial" w:hAnsi="Arial" w:cs="Arial"/>
              </w:rPr>
            </w:pPr>
            <w:r w:rsidRPr="00437F68">
              <w:rPr>
                <w:rFonts w:ascii="Arial" w:hAnsi="Arial" w:cs="Arial"/>
                <w:i/>
                <w:iCs/>
              </w:rPr>
              <w:t>Evidence Indicators</w:t>
            </w:r>
            <w:r w:rsidRPr="00D13BFD">
              <w:rPr>
                <w:rFonts w:ascii="Arial" w:hAnsi="Arial" w:cs="Arial"/>
              </w:rPr>
              <w:t xml:space="preserve">: </w:t>
            </w:r>
            <w:r w:rsidRPr="00FF0976">
              <w:rPr>
                <w:rFonts w:ascii="Arial" w:hAnsi="Arial" w:cs="Arial"/>
                <w:b/>
                <w:bCs/>
              </w:rPr>
              <w:t>There must be evidence that your school:</w:t>
            </w:r>
          </w:p>
          <w:p w14:paraId="2EEF9BE1" w14:textId="36311E91" w:rsidR="00FF0976" w:rsidRPr="004E4576" w:rsidRDefault="00FF0976" w:rsidP="00FF0976">
            <w:pPr>
              <w:pStyle w:val="ListParagraph"/>
              <w:numPr>
                <w:ilvl w:val="0"/>
                <w:numId w:val="35"/>
              </w:numPr>
              <w:rPr>
                <w:rFonts w:ascii="Arial" w:hAnsi="Arial" w:cs="Arial"/>
              </w:rPr>
            </w:pPr>
            <w:r>
              <w:rPr>
                <w:rFonts w:ascii="Arial" w:hAnsi="Arial" w:cs="Arial"/>
              </w:rPr>
              <w:t>m</w:t>
            </w:r>
            <w:r w:rsidRPr="004E4576">
              <w:rPr>
                <w:rFonts w:ascii="Arial" w:hAnsi="Arial" w:cs="Arial"/>
              </w:rPr>
              <w:t xml:space="preserve">onitors </w:t>
            </w:r>
            <w:r w:rsidR="00350D0C">
              <w:rPr>
                <w:rFonts w:ascii="Arial" w:hAnsi="Arial" w:cs="Arial"/>
              </w:rPr>
              <w:t>the attendance of each student in school and at classes</w:t>
            </w:r>
            <w:r w:rsidRPr="004E4576">
              <w:rPr>
                <w:rFonts w:ascii="Arial" w:hAnsi="Arial" w:cs="Arial"/>
              </w:rPr>
              <w:t xml:space="preserve">  </w:t>
            </w:r>
          </w:p>
          <w:p w14:paraId="393BDCE8" w14:textId="2C51D867" w:rsidR="00FF0976" w:rsidRPr="004E4576" w:rsidRDefault="00350D0C" w:rsidP="00FF0976">
            <w:pPr>
              <w:pStyle w:val="ListParagraph"/>
              <w:numPr>
                <w:ilvl w:val="0"/>
                <w:numId w:val="35"/>
              </w:numPr>
              <w:rPr>
                <w:rFonts w:ascii="Arial" w:hAnsi="Arial" w:cs="Arial"/>
              </w:rPr>
            </w:pPr>
            <w:r>
              <w:rPr>
                <w:rFonts w:ascii="Arial" w:hAnsi="Arial" w:cs="Arial"/>
              </w:rPr>
              <w:t xml:space="preserve">has processes in place </w:t>
            </w:r>
            <w:r w:rsidR="00FF0976" w:rsidRPr="004E4576">
              <w:rPr>
                <w:rFonts w:ascii="Arial" w:hAnsi="Arial" w:cs="Arial"/>
              </w:rPr>
              <w:t xml:space="preserve">to minimise non-attendance </w:t>
            </w:r>
          </w:p>
          <w:p w14:paraId="27E6F938" w14:textId="65BE947A" w:rsidR="0089687D" w:rsidRPr="0089687D" w:rsidRDefault="00FF0976" w:rsidP="0089687D">
            <w:pPr>
              <w:pStyle w:val="acthead2"/>
              <w:numPr>
                <w:ilvl w:val="0"/>
                <w:numId w:val="35"/>
              </w:numPr>
              <w:shd w:val="clear" w:color="auto" w:fill="FFFFFF"/>
              <w:spacing w:before="0" w:beforeAutospacing="0" w:after="0" w:afterAutospacing="0"/>
              <w:rPr>
                <w:rFonts w:ascii="Arial" w:hAnsi="Arial" w:cs="Arial"/>
                <w:sz w:val="22"/>
                <w:szCs w:val="22"/>
              </w:rPr>
            </w:pPr>
            <w:r w:rsidRPr="0089687D">
              <w:rPr>
                <w:rFonts w:ascii="Arial" w:hAnsi="Arial" w:cs="Arial"/>
                <w:sz w:val="22"/>
                <w:szCs w:val="22"/>
              </w:rPr>
              <w:t xml:space="preserve">informs parents/guardians/cares </w:t>
            </w:r>
            <w:r w:rsidR="00350D0C" w:rsidRPr="0089687D">
              <w:rPr>
                <w:rFonts w:ascii="Arial" w:hAnsi="Arial" w:cs="Arial"/>
                <w:sz w:val="22"/>
                <w:szCs w:val="22"/>
              </w:rPr>
              <w:t xml:space="preserve">and </w:t>
            </w:r>
            <w:r w:rsidRPr="0089687D">
              <w:rPr>
                <w:rFonts w:ascii="Arial" w:hAnsi="Arial" w:cs="Arial"/>
                <w:sz w:val="22"/>
                <w:szCs w:val="22"/>
              </w:rPr>
              <w:t>relevant authority of attendance matters</w:t>
            </w:r>
            <w:r w:rsidR="00350D0C" w:rsidRPr="0089687D">
              <w:rPr>
                <w:rFonts w:ascii="Arial" w:hAnsi="Arial" w:cs="Arial"/>
                <w:sz w:val="22"/>
                <w:szCs w:val="22"/>
              </w:rPr>
              <w:t xml:space="preserve"> as required by the </w:t>
            </w:r>
            <w:r w:rsidR="00350D0C" w:rsidRPr="006D66EB">
              <w:rPr>
                <w:rFonts w:ascii="Arial" w:hAnsi="Arial" w:cs="Arial"/>
                <w:i/>
                <w:iCs/>
                <w:sz w:val="22"/>
                <w:szCs w:val="22"/>
              </w:rPr>
              <w:t>Education Act 1972</w:t>
            </w:r>
            <w:r w:rsidR="00350D0C" w:rsidRPr="0089687D">
              <w:rPr>
                <w:rFonts w:ascii="Arial" w:hAnsi="Arial" w:cs="Arial"/>
                <w:sz w:val="22"/>
                <w:szCs w:val="22"/>
              </w:rPr>
              <w:t xml:space="preserve"> (and its successors)</w:t>
            </w:r>
            <w:r w:rsidR="00F1116C" w:rsidRPr="0089687D">
              <w:rPr>
                <w:rFonts w:ascii="Arial" w:hAnsi="Arial" w:cs="Arial"/>
                <w:sz w:val="22"/>
                <w:szCs w:val="22"/>
              </w:rPr>
              <w:t xml:space="preserve"> </w:t>
            </w:r>
          </w:p>
          <w:p w14:paraId="489685C6" w14:textId="558D211E" w:rsidR="00FF0976" w:rsidRPr="00D455E4" w:rsidRDefault="0089687D" w:rsidP="00BD7DA5">
            <w:pPr>
              <w:pStyle w:val="acthead2"/>
              <w:numPr>
                <w:ilvl w:val="0"/>
                <w:numId w:val="73"/>
              </w:numPr>
              <w:shd w:val="clear" w:color="auto" w:fill="FFFFFF"/>
              <w:spacing w:before="0" w:beforeAutospacing="0" w:after="0" w:afterAutospacing="0"/>
              <w:rPr>
                <w:rFonts w:ascii="Arial" w:hAnsi="Arial" w:cs="Arial"/>
                <w:color w:val="000000"/>
                <w:sz w:val="18"/>
                <w:szCs w:val="18"/>
              </w:rPr>
            </w:pPr>
            <w:r w:rsidRPr="006D66EB">
              <w:rPr>
                <w:rFonts w:ascii="Arial" w:hAnsi="Arial" w:cs="Arial"/>
                <w:i/>
                <w:iCs/>
                <w:sz w:val="22"/>
                <w:szCs w:val="22"/>
              </w:rPr>
              <w:t xml:space="preserve">Education and Children Services Act 2019 </w:t>
            </w:r>
            <w:r w:rsidRPr="000D5B8A">
              <w:rPr>
                <w:rFonts w:ascii="Arial" w:hAnsi="Arial" w:cs="Arial"/>
                <w:i/>
                <w:iCs/>
                <w:sz w:val="22"/>
                <w:szCs w:val="22"/>
              </w:rPr>
              <w:t>(SA</w:t>
            </w:r>
            <w:r w:rsidRPr="000D5B8A">
              <w:rPr>
                <w:i/>
                <w:iCs/>
                <w:sz w:val="22"/>
                <w:szCs w:val="22"/>
              </w:rPr>
              <w:t>)</w:t>
            </w:r>
            <w:r>
              <w:rPr>
                <w:rFonts w:ascii="Arial" w:hAnsi="Arial" w:cs="Arial"/>
                <w:i/>
                <w:iCs/>
              </w:rPr>
              <w:t xml:space="preserve"> </w:t>
            </w:r>
            <w:r w:rsidRPr="006D66EB">
              <w:rPr>
                <w:rFonts w:ascii="Arial" w:hAnsi="Arial" w:cs="Arial"/>
                <w:i/>
                <w:iCs/>
              </w:rPr>
              <w:t>(</w:t>
            </w:r>
            <w:hyperlink w:anchor="Appendix_A" w:history="1">
              <w:r w:rsidRPr="00D455E4">
                <w:rPr>
                  <w:rStyle w:val="Hyperlink"/>
                  <w:rFonts w:ascii="Arial" w:hAnsi="Arial" w:cs="Arial"/>
                  <w:i/>
                  <w:iCs/>
                  <w:sz w:val="22"/>
                  <w:szCs w:val="22"/>
                  <w:u w:val="none"/>
                </w:rPr>
                <w:t>Refer to Appendix A</w:t>
              </w:r>
            </w:hyperlink>
            <w:r w:rsidRPr="00D455E4">
              <w:rPr>
                <w:rFonts w:ascii="Arial" w:hAnsi="Arial" w:cs="Arial"/>
                <w:i/>
                <w:iCs/>
                <w:sz w:val="22"/>
                <w:szCs w:val="22"/>
              </w:rPr>
              <w:t>)</w:t>
            </w:r>
          </w:p>
          <w:p w14:paraId="33D630A9" w14:textId="039290E0" w:rsidR="00FF0976" w:rsidRPr="00D455E4" w:rsidRDefault="00FF0976" w:rsidP="00FF0976">
            <w:pPr>
              <w:rPr>
                <w:rFonts w:ascii="Arial" w:hAnsi="Arial" w:cs="Arial"/>
                <w:i/>
                <w:iCs/>
              </w:rPr>
            </w:pPr>
          </w:p>
          <w:p w14:paraId="5196E06F" w14:textId="24008FFD" w:rsidR="00FF0976" w:rsidRDefault="00FF0976" w:rsidP="00FF0976">
            <w:pPr>
              <w:rPr>
                <w:rFonts w:ascii="Arial" w:hAnsi="Arial" w:cs="Arial"/>
              </w:rPr>
            </w:pPr>
            <w:r w:rsidRPr="00437F68">
              <w:rPr>
                <w:rFonts w:ascii="Arial" w:hAnsi="Arial" w:cs="Arial"/>
                <w:i/>
                <w:iCs/>
              </w:rPr>
              <w:t xml:space="preserve">Reflection </w:t>
            </w:r>
            <w:r w:rsidR="006D66EB" w:rsidRPr="00437F68">
              <w:rPr>
                <w:rFonts w:ascii="Arial" w:hAnsi="Arial" w:cs="Arial"/>
                <w:i/>
                <w:iCs/>
              </w:rPr>
              <w:t>Questio</w:t>
            </w:r>
            <w:r w:rsidR="006D66EB">
              <w:rPr>
                <w:rFonts w:ascii="Arial" w:hAnsi="Arial" w:cs="Arial"/>
                <w:i/>
                <w:iCs/>
              </w:rPr>
              <w:t>n</w:t>
            </w:r>
            <w:r w:rsidR="006D66EB" w:rsidRPr="00437F68">
              <w:rPr>
                <w:rFonts w:ascii="Arial" w:hAnsi="Arial" w:cs="Arial"/>
                <w:i/>
                <w:iCs/>
              </w:rPr>
              <w:t>s</w:t>
            </w:r>
            <w:r w:rsidRPr="00E3019A">
              <w:rPr>
                <w:rFonts w:ascii="Arial" w:hAnsi="Arial" w:cs="Arial"/>
              </w:rPr>
              <w:t>:</w:t>
            </w:r>
            <w:r>
              <w:rPr>
                <w:rFonts w:ascii="Arial" w:hAnsi="Arial" w:cs="Arial"/>
              </w:rPr>
              <w:t xml:space="preserve"> </w:t>
            </w:r>
          </w:p>
          <w:p w14:paraId="242CE48F" w14:textId="2B0A8876" w:rsidR="00FF0976" w:rsidRPr="00437F68" w:rsidRDefault="00FF0976" w:rsidP="00FF0976">
            <w:pPr>
              <w:pStyle w:val="ListParagraph"/>
              <w:numPr>
                <w:ilvl w:val="0"/>
                <w:numId w:val="40"/>
              </w:numPr>
              <w:autoSpaceDE w:val="0"/>
              <w:autoSpaceDN w:val="0"/>
              <w:adjustRightInd w:val="0"/>
              <w:rPr>
                <w:rFonts w:ascii="Arial" w:hAnsi="Arial" w:cs="Arial"/>
              </w:rPr>
            </w:pPr>
            <w:r w:rsidRPr="00437F68">
              <w:rPr>
                <w:rFonts w:ascii="Arial" w:hAnsi="Arial" w:cs="Arial"/>
              </w:rPr>
              <w:t xml:space="preserve">What </w:t>
            </w:r>
            <w:r w:rsidR="00350D0C">
              <w:rPr>
                <w:rFonts w:ascii="Arial" w:hAnsi="Arial" w:cs="Arial"/>
              </w:rPr>
              <w:t xml:space="preserve">policies and </w:t>
            </w:r>
            <w:r w:rsidR="003067FB">
              <w:rPr>
                <w:rFonts w:ascii="Arial" w:hAnsi="Arial" w:cs="Arial"/>
              </w:rPr>
              <w:t>procedures</w:t>
            </w:r>
            <w:r w:rsidR="00350D0C" w:rsidRPr="00437F68">
              <w:rPr>
                <w:rFonts w:ascii="Arial" w:hAnsi="Arial" w:cs="Arial"/>
              </w:rPr>
              <w:t xml:space="preserve"> </w:t>
            </w:r>
            <w:r w:rsidRPr="00437F68">
              <w:rPr>
                <w:rFonts w:ascii="Arial" w:hAnsi="Arial" w:cs="Arial"/>
              </w:rPr>
              <w:t>are in place to monitor students’ attendance?</w:t>
            </w:r>
          </w:p>
          <w:p w14:paraId="5826EDAC" w14:textId="74B6FE61" w:rsidR="000F008C" w:rsidRDefault="000F008C" w:rsidP="001774A3">
            <w:pPr>
              <w:pStyle w:val="ListParagraph"/>
              <w:numPr>
                <w:ilvl w:val="0"/>
                <w:numId w:val="32"/>
              </w:numPr>
              <w:autoSpaceDE w:val="0"/>
              <w:autoSpaceDN w:val="0"/>
              <w:adjustRightInd w:val="0"/>
              <w:rPr>
                <w:rFonts w:ascii="Arial" w:hAnsi="Arial" w:cs="Arial"/>
              </w:rPr>
            </w:pPr>
            <w:r w:rsidRPr="000F008C">
              <w:rPr>
                <w:rFonts w:ascii="Arial" w:hAnsi="Arial" w:cs="Arial"/>
              </w:rPr>
              <w:t xml:space="preserve">How is absenteeism </w:t>
            </w:r>
            <w:r w:rsidR="003067FB">
              <w:rPr>
                <w:rFonts w:ascii="Arial" w:hAnsi="Arial" w:cs="Arial"/>
              </w:rPr>
              <w:t xml:space="preserve">and/or patterns of non-attendance identified, monitored and </w:t>
            </w:r>
            <w:r w:rsidRPr="000F008C">
              <w:rPr>
                <w:rFonts w:ascii="Arial" w:hAnsi="Arial" w:cs="Arial"/>
              </w:rPr>
              <w:t xml:space="preserve">addressed? </w:t>
            </w:r>
          </w:p>
          <w:p w14:paraId="3DB14421" w14:textId="73247199" w:rsidR="00FF0976" w:rsidRPr="000F008C" w:rsidRDefault="00FF0976" w:rsidP="001774A3">
            <w:pPr>
              <w:pStyle w:val="ListParagraph"/>
              <w:numPr>
                <w:ilvl w:val="0"/>
                <w:numId w:val="32"/>
              </w:numPr>
              <w:autoSpaceDE w:val="0"/>
              <w:autoSpaceDN w:val="0"/>
              <w:adjustRightInd w:val="0"/>
              <w:rPr>
                <w:rFonts w:ascii="Arial" w:hAnsi="Arial" w:cs="Arial"/>
              </w:rPr>
            </w:pPr>
            <w:r w:rsidRPr="000F008C">
              <w:rPr>
                <w:rFonts w:ascii="Arial" w:hAnsi="Arial" w:cs="Arial"/>
              </w:rPr>
              <w:t>What strategies are employed to minimise non-attendance for individual students or cohorts of students?</w:t>
            </w:r>
          </w:p>
          <w:p w14:paraId="548F8466" w14:textId="6E688126" w:rsidR="00FF0976" w:rsidRPr="00C3509E" w:rsidRDefault="00FF0976" w:rsidP="00FF0976">
            <w:pPr>
              <w:pStyle w:val="ListParagraph"/>
              <w:numPr>
                <w:ilvl w:val="0"/>
                <w:numId w:val="32"/>
              </w:numPr>
              <w:rPr>
                <w:rFonts w:ascii="Arial" w:hAnsi="Arial" w:cs="Arial"/>
              </w:rPr>
            </w:pPr>
            <w:r>
              <w:rPr>
                <w:rFonts w:ascii="Arial" w:hAnsi="Arial" w:cs="Arial"/>
              </w:rPr>
              <w:t xml:space="preserve">How are reasons for lateness and/or absence monitored? </w:t>
            </w:r>
          </w:p>
          <w:p w14:paraId="20D711CD" w14:textId="77777777" w:rsidR="00FF0976" w:rsidRDefault="00FF0976" w:rsidP="00FF0976">
            <w:pPr>
              <w:pStyle w:val="ListParagraph"/>
              <w:numPr>
                <w:ilvl w:val="0"/>
                <w:numId w:val="32"/>
              </w:numPr>
              <w:rPr>
                <w:rFonts w:ascii="Arial" w:hAnsi="Arial" w:cs="Arial"/>
              </w:rPr>
            </w:pPr>
            <w:r w:rsidRPr="00C3509E">
              <w:rPr>
                <w:rFonts w:ascii="Arial" w:hAnsi="Arial" w:cs="Arial"/>
              </w:rPr>
              <w:t xml:space="preserve">How are </w:t>
            </w:r>
            <w:r>
              <w:rPr>
                <w:rFonts w:ascii="Arial" w:hAnsi="Arial" w:cs="Arial"/>
              </w:rPr>
              <w:t>parents/guardians/carers informed of their child’s absence</w:t>
            </w:r>
            <w:r w:rsidRPr="00C3509E">
              <w:rPr>
                <w:rFonts w:ascii="Arial" w:hAnsi="Arial" w:cs="Arial"/>
              </w:rPr>
              <w:t>?</w:t>
            </w:r>
          </w:p>
          <w:p w14:paraId="75D2A9A8" w14:textId="77777777" w:rsidR="00FF0976" w:rsidRDefault="00FF0976" w:rsidP="00FF0976">
            <w:pPr>
              <w:pStyle w:val="ListParagraph"/>
              <w:numPr>
                <w:ilvl w:val="0"/>
                <w:numId w:val="32"/>
              </w:numPr>
              <w:rPr>
                <w:rFonts w:ascii="Arial" w:hAnsi="Arial" w:cs="Arial"/>
              </w:rPr>
            </w:pPr>
            <w:r>
              <w:rPr>
                <w:rFonts w:ascii="Arial" w:hAnsi="Arial" w:cs="Arial"/>
              </w:rPr>
              <w:t>How are unexplained absences followed up?</w:t>
            </w:r>
          </w:p>
          <w:p w14:paraId="3A7498E2" w14:textId="21CFE098" w:rsidR="00FF0976" w:rsidRDefault="00FF0976" w:rsidP="00BB2A73">
            <w:pPr>
              <w:pStyle w:val="ListParagraph"/>
              <w:rPr>
                <w:rFonts w:ascii="Arial" w:hAnsi="Arial" w:cs="Arial"/>
                <w:b/>
                <w:bCs/>
              </w:rPr>
            </w:pPr>
          </w:p>
        </w:tc>
      </w:tr>
    </w:tbl>
    <w:p w14:paraId="592B029F" w14:textId="77777777" w:rsidR="00FF0976" w:rsidRPr="00EB348A" w:rsidRDefault="00FF0976"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2E48C3BE" w14:textId="77777777" w:rsidTr="00571299">
        <w:trPr>
          <w:trHeight w:val="454"/>
        </w:trPr>
        <w:tc>
          <w:tcPr>
            <w:tcW w:w="15304" w:type="dxa"/>
            <w:gridSpan w:val="3"/>
            <w:vAlign w:val="center"/>
          </w:tcPr>
          <w:p w14:paraId="62108199" w14:textId="77777777" w:rsidR="00FF0976" w:rsidRPr="00686955" w:rsidRDefault="00FF0976" w:rsidP="00BB2A73">
            <w:pPr>
              <w:rPr>
                <w:rFonts w:ascii="Arial" w:hAnsi="Arial" w:cs="Arial"/>
                <w:i/>
                <w:iCs/>
                <w:color w:val="7030A0"/>
              </w:rPr>
            </w:pPr>
            <w:r w:rsidRPr="00686955">
              <w:rPr>
                <w:rFonts w:ascii="Arial" w:hAnsi="Arial" w:cs="Arial"/>
                <w:b/>
                <w:color w:val="7030A0"/>
              </w:rPr>
              <w:t>DOCUMENTARY EVIDENCE OF CRITERION:</w:t>
            </w:r>
          </w:p>
        </w:tc>
      </w:tr>
      <w:tr w:rsidR="00FF0976" w:rsidRPr="0013435D" w14:paraId="59E9A71C" w14:textId="77777777" w:rsidTr="00571299">
        <w:trPr>
          <w:trHeight w:val="507"/>
        </w:trPr>
        <w:tc>
          <w:tcPr>
            <w:tcW w:w="15304" w:type="dxa"/>
            <w:gridSpan w:val="3"/>
            <w:shd w:val="clear" w:color="auto" w:fill="BFBFBF" w:themeFill="background1" w:themeFillShade="BF"/>
            <w:vAlign w:val="center"/>
          </w:tcPr>
          <w:p w14:paraId="388A1ED9" w14:textId="77777777" w:rsidR="00FF0976" w:rsidRPr="0013435D" w:rsidRDefault="00FF0976" w:rsidP="00BB2A73">
            <w:pPr>
              <w:rPr>
                <w:rFonts w:ascii="Arial" w:hAnsi="Arial" w:cs="Arial"/>
                <w:b/>
                <w:bCs/>
                <w:i/>
                <w:iCs/>
                <w:color w:val="000000" w:themeColor="text1"/>
              </w:rPr>
            </w:pPr>
          </w:p>
          <w:p w14:paraId="25CE47F8" w14:textId="77777777" w:rsidR="00FF0976" w:rsidRPr="0013435D" w:rsidRDefault="00FF0976"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75ABC677" w14:textId="77777777" w:rsidR="00FF0976" w:rsidRPr="0013435D" w:rsidRDefault="00FF0976" w:rsidP="00BB2A73">
            <w:pPr>
              <w:rPr>
                <w:rFonts w:ascii="Arial" w:hAnsi="Arial" w:cs="Arial"/>
                <w:b/>
                <w:bCs/>
                <w:i/>
                <w:iCs/>
                <w:color w:val="000000" w:themeColor="text1"/>
              </w:rPr>
            </w:pPr>
          </w:p>
        </w:tc>
      </w:tr>
      <w:tr w:rsidR="00FF0976" w14:paraId="6A5F7380" w14:textId="77777777" w:rsidTr="00571299">
        <w:trPr>
          <w:trHeight w:val="505"/>
        </w:trPr>
        <w:tc>
          <w:tcPr>
            <w:tcW w:w="5101" w:type="dxa"/>
            <w:vAlign w:val="center"/>
          </w:tcPr>
          <w:p w14:paraId="73BCBBF4" w14:textId="77777777" w:rsidR="00FF0976" w:rsidRPr="0013435D" w:rsidRDefault="00FF0976"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2A83773A" w14:textId="77777777" w:rsidR="00FF0976" w:rsidRDefault="00FF0976"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5CFCD40A" w14:textId="686B0122" w:rsidR="00FF0976" w:rsidRDefault="006D66EB" w:rsidP="00BB2A73">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FF0976" w14:paraId="372583D7" w14:textId="77777777" w:rsidTr="00571299">
        <w:trPr>
          <w:trHeight w:val="505"/>
        </w:trPr>
        <w:tc>
          <w:tcPr>
            <w:tcW w:w="5101" w:type="dxa"/>
            <w:vAlign w:val="center"/>
          </w:tcPr>
          <w:p w14:paraId="6ADED69B" w14:textId="7F6CE559" w:rsidR="00FF0976" w:rsidRPr="005C4553" w:rsidRDefault="00FF0976" w:rsidP="00FF0976">
            <w:pPr>
              <w:rPr>
                <w:rFonts w:ascii="Arial" w:hAnsi="Arial" w:cs="Arial"/>
                <w:i/>
                <w:iCs/>
              </w:rPr>
            </w:pPr>
            <w:r w:rsidRPr="005C4553">
              <w:rPr>
                <w:rFonts w:ascii="Arial" w:hAnsi="Arial" w:cs="Arial"/>
                <w:i/>
                <w:iCs/>
                <w:color w:val="7F7F7F" w:themeColor="text1" w:themeTint="80"/>
                <w:sz w:val="18"/>
                <w:szCs w:val="18"/>
              </w:rPr>
              <w:t>E.g., Attendance</w:t>
            </w:r>
            <w:r w:rsidRPr="005C4553">
              <w:rPr>
                <w:rFonts w:ascii="Arial" w:hAnsi="Arial" w:cs="Arial"/>
                <w:b/>
                <w:bCs/>
                <w:i/>
                <w:iCs/>
                <w:color w:val="7F7F7F" w:themeColor="text1" w:themeTint="80"/>
                <w:sz w:val="18"/>
                <w:szCs w:val="18"/>
              </w:rPr>
              <w:t xml:space="preserve"> </w:t>
            </w:r>
            <w:r w:rsidRPr="005C4553">
              <w:rPr>
                <w:rFonts w:ascii="Arial" w:hAnsi="Arial" w:cs="Arial"/>
                <w:i/>
                <w:iCs/>
                <w:color w:val="7F7F7F" w:themeColor="text1" w:themeTint="80"/>
                <w:sz w:val="18"/>
                <w:szCs w:val="18"/>
              </w:rPr>
              <w:t xml:space="preserve">Letter </w:t>
            </w:r>
          </w:p>
        </w:tc>
        <w:tc>
          <w:tcPr>
            <w:tcW w:w="5101" w:type="dxa"/>
            <w:vAlign w:val="center"/>
          </w:tcPr>
          <w:p w14:paraId="3ADE926D" w14:textId="77777777" w:rsidR="005C4553" w:rsidRDefault="005C4553" w:rsidP="00FF0976">
            <w:pPr>
              <w:rPr>
                <w:rFonts w:ascii="Arial" w:hAnsi="Arial" w:cs="Arial"/>
                <w:bCs/>
                <w:i/>
                <w:iCs/>
                <w:color w:val="7F7F7F" w:themeColor="text1" w:themeTint="80"/>
                <w:sz w:val="18"/>
                <w:szCs w:val="18"/>
              </w:rPr>
            </w:pPr>
          </w:p>
          <w:p w14:paraId="41552DBD" w14:textId="4CA99F31" w:rsidR="00FF0976" w:rsidRPr="004E4576" w:rsidRDefault="00FF0976" w:rsidP="00FF0976">
            <w:pPr>
              <w:rPr>
                <w:rFonts w:ascii="Arial" w:hAnsi="Arial" w:cs="Arial"/>
                <w:bCs/>
                <w:i/>
                <w:iCs/>
                <w:color w:val="7F7F7F" w:themeColor="text1" w:themeTint="80"/>
                <w:sz w:val="18"/>
                <w:szCs w:val="18"/>
              </w:rPr>
            </w:pPr>
            <w:r w:rsidRPr="004E4576">
              <w:rPr>
                <w:rFonts w:ascii="Arial" w:hAnsi="Arial" w:cs="Arial"/>
                <w:bCs/>
                <w:i/>
                <w:iCs/>
                <w:color w:val="7F7F7F" w:themeColor="text1" w:themeTint="80"/>
                <w:sz w:val="18"/>
                <w:szCs w:val="18"/>
              </w:rPr>
              <w:t>Letter from Principal to parents/guardians re attendance ‘is of a serious concern and may result in further action, such as mandatory notification &amp; truancy referrals.</w:t>
            </w:r>
            <w:r>
              <w:rPr>
                <w:rFonts w:ascii="Arial" w:hAnsi="Arial" w:cs="Arial"/>
                <w:bCs/>
                <w:i/>
                <w:iCs/>
                <w:color w:val="7F7F7F" w:themeColor="text1" w:themeTint="80"/>
                <w:sz w:val="18"/>
                <w:szCs w:val="18"/>
              </w:rPr>
              <w:t>’</w:t>
            </w:r>
            <w:r w:rsidRPr="004E4576">
              <w:rPr>
                <w:rFonts w:ascii="Arial" w:hAnsi="Arial" w:cs="Arial"/>
                <w:bCs/>
                <w:i/>
                <w:iCs/>
                <w:color w:val="7F7F7F" w:themeColor="text1" w:themeTint="80"/>
                <w:sz w:val="18"/>
                <w:szCs w:val="18"/>
              </w:rPr>
              <w:t xml:space="preserve"> </w:t>
            </w:r>
          </w:p>
          <w:p w14:paraId="43CEBD41" w14:textId="77777777" w:rsidR="00FF0976" w:rsidRDefault="00FF0976" w:rsidP="00FF0976">
            <w:pPr>
              <w:rPr>
                <w:rFonts w:ascii="Arial" w:hAnsi="Arial" w:cs="Arial"/>
                <w:bCs/>
                <w:color w:val="7F7F7F" w:themeColor="text1" w:themeTint="80"/>
                <w:sz w:val="18"/>
                <w:szCs w:val="18"/>
              </w:rPr>
            </w:pPr>
            <w:r w:rsidRPr="004E4576">
              <w:rPr>
                <w:rFonts w:ascii="Arial" w:hAnsi="Arial" w:cs="Arial"/>
                <w:bCs/>
                <w:i/>
                <w:iCs/>
                <w:color w:val="7F7F7F" w:themeColor="text1" w:themeTint="80"/>
                <w:sz w:val="18"/>
                <w:szCs w:val="18"/>
              </w:rPr>
              <w:t>There is the opportunity for a response and reason for absence</w:t>
            </w:r>
            <w:r>
              <w:rPr>
                <w:rFonts w:ascii="Arial" w:hAnsi="Arial" w:cs="Arial"/>
                <w:bCs/>
                <w:color w:val="7F7F7F" w:themeColor="text1" w:themeTint="80"/>
                <w:sz w:val="18"/>
                <w:szCs w:val="18"/>
              </w:rPr>
              <w:t>.</w:t>
            </w:r>
          </w:p>
          <w:p w14:paraId="01DBE1BD" w14:textId="07A443EE" w:rsidR="005C4553" w:rsidRDefault="005C4553" w:rsidP="00FF0976">
            <w:pPr>
              <w:rPr>
                <w:rFonts w:ascii="Arial" w:hAnsi="Arial" w:cs="Arial"/>
                <w:i/>
                <w:iCs/>
              </w:rPr>
            </w:pPr>
          </w:p>
        </w:tc>
        <w:tc>
          <w:tcPr>
            <w:tcW w:w="5102" w:type="dxa"/>
            <w:vAlign w:val="center"/>
          </w:tcPr>
          <w:p w14:paraId="5737AB5A" w14:textId="2E9A894D" w:rsidR="00FF0976" w:rsidRDefault="00FF0976" w:rsidP="00FF0976">
            <w:pPr>
              <w:rPr>
                <w:rFonts w:ascii="Arial" w:hAnsi="Arial" w:cs="Arial"/>
                <w:bCs/>
                <w:i/>
                <w:iCs/>
                <w:color w:val="7F7F7F" w:themeColor="text1" w:themeTint="80"/>
                <w:sz w:val="18"/>
                <w:szCs w:val="18"/>
              </w:rPr>
            </w:pPr>
            <w:r>
              <w:rPr>
                <w:rFonts w:ascii="Arial" w:hAnsi="Arial" w:cs="Arial"/>
                <w:bCs/>
                <w:i/>
                <w:iCs/>
                <w:color w:val="7F7F7F" w:themeColor="text1" w:themeTint="80"/>
                <w:sz w:val="18"/>
                <w:szCs w:val="18"/>
              </w:rPr>
              <w:t>Letter</w:t>
            </w:r>
            <w:r w:rsidR="009C7E6C">
              <w:rPr>
                <w:rFonts w:ascii="Arial" w:hAnsi="Arial" w:cs="Arial"/>
                <w:bCs/>
                <w:i/>
                <w:iCs/>
                <w:color w:val="7F7F7F" w:themeColor="text1" w:themeTint="80"/>
                <w:sz w:val="18"/>
                <w:szCs w:val="18"/>
              </w:rPr>
              <w:t xml:space="preserve"> that is</w:t>
            </w:r>
            <w:r w:rsidR="00DE3F2E">
              <w:rPr>
                <w:rFonts w:ascii="Arial" w:hAnsi="Arial" w:cs="Arial"/>
                <w:bCs/>
                <w:i/>
                <w:iCs/>
                <w:color w:val="7F7F7F" w:themeColor="text1" w:themeTint="80"/>
                <w:sz w:val="18"/>
                <w:szCs w:val="18"/>
              </w:rPr>
              <w:t xml:space="preserve"> sent to families is</w:t>
            </w:r>
            <w:r>
              <w:rPr>
                <w:rFonts w:ascii="Arial" w:hAnsi="Arial" w:cs="Arial"/>
                <w:bCs/>
                <w:i/>
                <w:iCs/>
                <w:color w:val="7F7F7F" w:themeColor="text1" w:themeTint="80"/>
                <w:sz w:val="18"/>
                <w:szCs w:val="18"/>
              </w:rPr>
              <w:t xml:space="preserve"> reviewed by leadership team annually.</w:t>
            </w:r>
          </w:p>
          <w:p w14:paraId="6B6FB2A6" w14:textId="0DB57B88" w:rsidR="00FF0976" w:rsidRDefault="00FF0976" w:rsidP="00FF0976">
            <w:pPr>
              <w:rPr>
                <w:rFonts w:ascii="Arial" w:hAnsi="Arial" w:cs="Arial"/>
                <w:i/>
                <w:iCs/>
              </w:rPr>
            </w:pPr>
            <w:r>
              <w:rPr>
                <w:rFonts w:ascii="Arial" w:hAnsi="Arial" w:cs="Arial"/>
                <w:bCs/>
                <w:i/>
                <w:iCs/>
                <w:color w:val="7F7F7F" w:themeColor="text1" w:themeTint="80"/>
                <w:sz w:val="18"/>
                <w:szCs w:val="18"/>
              </w:rPr>
              <w:t>Deputy Principal with attendance portfolio, responsible to Principal.</w:t>
            </w:r>
          </w:p>
        </w:tc>
      </w:tr>
      <w:tr w:rsidR="00FF0976" w14:paraId="2BDA4F72" w14:textId="77777777" w:rsidTr="00571299">
        <w:trPr>
          <w:trHeight w:val="397"/>
        </w:trPr>
        <w:tc>
          <w:tcPr>
            <w:tcW w:w="5101" w:type="dxa"/>
            <w:vAlign w:val="center"/>
          </w:tcPr>
          <w:p w14:paraId="353FB17D" w14:textId="77777777" w:rsidR="00FF0976" w:rsidRDefault="00FF0976" w:rsidP="00FF0976">
            <w:pPr>
              <w:rPr>
                <w:rFonts w:ascii="Arial" w:hAnsi="Arial" w:cs="Arial"/>
                <w:i/>
                <w:iCs/>
              </w:rPr>
            </w:pPr>
          </w:p>
        </w:tc>
        <w:tc>
          <w:tcPr>
            <w:tcW w:w="5101" w:type="dxa"/>
            <w:vAlign w:val="center"/>
          </w:tcPr>
          <w:p w14:paraId="6788CED7" w14:textId="77777777" w:rsidR="00FF0976" w:rsidRDefault="00FF0976" w:rsidP="00FF0976">
            <w:pPr>
              <w:rPr>
                <w:rFonts w:ascii="Arial" w:hAnsi="Arial" w:cs="Arial"/>
                <w:i/>
                <w:iCs/>
              </w:rPr>
            </w:pPr>
          </w:p>
        </w:tc>
        <w:tc>
          <w:tcPr>
            <w:tcW w:w="5102" w:type="dxa"/>
            <w:vAlign w:val="center"/>
          </w:tcPr>
          <w:p w14:paraId="0674046C" w14:textId="77777777" w:rsidR="00FF0976" w:rsidRDefault="00FF0976" w:rsidP="00FF0976">
            <w:pPr>
              <w:rPr>
                <w:rFonts w:ascii="Arial" w:hAnsi="Arial" w:cs="Arial"/>
                <w:i/>
                <w:iCs/>
              </w:rPr>
            </w:pPr>
          </w:p>
        </w:tc>
      </w:tr>
      <w:tr w:rsidR="00FF0976" w14:paraId="0546B892" w14:textId="77777777" w:rsidTr="00571299">
        <w:trPr>
          <w:trHeight w:val="397"/>
        </w:trPr>
        <w:tc>
          <w:tcPr>
            <w:tcW w:w="5101" w:type="dxa"/>
            <w:vAlign w:val="center"/>
          </w:tcPr>
          <w:p w14:paraId="71268255" w14:textId="77777777" w:rsidR="00FF0976" w:rsidRDefault="00FF0976" w:rsidP="00FF0976">
            <w:pPr>
              <w:rPr>
                <w:rFonts w:ascii="Arial" w:hAnsi="Arial" w:cs="Arial"/>
                <w:i/>
                <w:iCs/>
              </w:rPr>
            </w:pPr>
          </w:p>
        </w:tc>
        <w:tc>
          <w:tcPr>
            <w:tcW w:w="5101" w:type="dxa"/>
            <w:vAlign w:val="center"/>
          </w:tcPr>
          <w:p w14:paraId="6D62E060" w14:textId="77777777" w:rsidR="00FF0976" w:rsidRDefault="00FF0976" w:rsidP="00FF0976">
            <w:pPr>
              <w:rPr>
                <w:rFonts w:ascii="Arial" w:hAnsi="Arial" w:cs="Arial"/>
                <w:i/>
                <w:iCs/>
              </w:rPr>
            </w:pPr>
          </w:p>
        </w:tc>
        <w:tc>
          <w:tcPr>
            <w:tcW w:w="5102" w:type="dxa"/>
            <w:vAlign w:val="center"/>
          </w:tcPr>
          <w:p w14:paraId="0546B97E" w14:textId="77777777" w:rsidR="00FF0976" w:rsidRDefault="00FF0976" w:rsidP="00FF0976">
            <w:pPr>
              <w:rPr>
                <w:rFonts w:ascii="Arial" w:hAnsi="Arial" w:cs="Arial"/>
                <w:i/>
                <w:iCs/>
              </w:rPr>
            </w:pPr>
          </w:p>
        </w:tc>
      </w:tr>
    </w:tbl>
    <w:p w14:paraId="05236972" w14:textId="73E3D957" w:rsidR="00FF0976" w:rsidRDefault="00FF0976" w:rsidP="00EB348A">
      <w:pPr>
        <w:spacing w:after="0"/>
        <w:rPr>
          <w:sz w:val="12"/>
          <w:szCs w:val="12"/>
        </w:rPr>
      </w:pPr>
    </w:p>
    <w:p w14:paraId="0715CDF4" w14:textId="77777777" w:rsidR="000D5B8A" w:rsidRDefault="000D5B8A" w:rsidP="00EB348A">
      <w:pPr>
        <w:spacing w:after="0"/>
        <w:rPr>
          <w:sz w:val="12"/>
          <w:szCs w:val="12"/>
        </w:rPr>
      </w:pPr>
    </w:p>
    <w:p w14:paraId="4228E0FC" w14:textId="77777777" w:rsidR="00571299" w:rsidRDefault="00571299" w:rsidP="00571299">
      <w:pPr>
        <w:spacing w:after="0"/>
        <w:rPr>
          <w:sz w:val="12"/>
          <w:szCs w:val="12"/>
        </w:rPr>
      </w:pPr>
    </w:p>
    <w:tbl>
      <w:tblPr>
        <w:tblStyle w:val="TableGrid"/>
        <w:tblpPr w:leftFromText="180" w:rightFromText="180" w:vertAnchor="text" w:horzAnchor="margin" w:tblpY="3"/>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571299" w:rsidRPr="00B43075" w14:paraId="01F097D5" w14:textId="77777777" w:rsidTr="00420764">
        <w:trPr>
          <w:trHeight w:val="454"/>
        </w:trPr>
        <w:tc>
          <w:tcPr>
            <w:tcW w:w="11194" w:type="dxa"/>
            <w:vAlign w:val="center"/>
          </w:tcPr>
          <w:p w14:paraId="354BEABB" w14:textId="77777777" w:rsidR="00571299" w:rsidRPr="00B43075" w:rsidRDefault="00571299" w:rsidP="00ED6509">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3C78D0D7" w14:textId="77777777" w:rsidR="00571299" w:rsidRPr="00B43075" w:rsidRDefault="00571299"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571299" w:rsidRPr="00B43075" w14:paraId="739D40F2" w14:textId="77777777" w:rsidTr="00ED6509">
        <w:trPr>
          <w:trHeight w:val="454"/>
        </w:trPr>
        <w:tc>
          <w:tcPr>
            <w:tcW w:w="11194" w:type="dxa"/>
            <w:vAlign w:val="center"/>
          </w:tcPr>
          <w:p w14:paraId="05FD840C" w14:textId="77777777" w:rsidR="00571299" w:rsidRPr="00B43075" w:rsidRDefault="00571299" w:rsidP="00ED6509">
            <w:pPr>
              <w:tabs>
                <w:tab w:val="left" w:pos="317"/>
              </w:tabs>
              <w:rPr>
                <w:rFonts w:ascii="Segoe UI Symbol" w:eastAsia="MS-Gothic" w:hAnsi="Segoe UI Symbol" w:cs="Segoe UI Symbol"/>
                <w:color w:val="808080" w:themeColor="background1" w:themeShade="80"/>
              </w:rPr>
            </w:pPr>
          </w:p>
        </w:tc>
        <w:tc>
          <w:tcPr>
            <w:tcW w:w="4110" w:type="dxa"/>
          </w:tcPr>
          <w:p w14:paraId="69BF86A4" w14:textId="77777777" w:rsidR="00571299" w:rsidRPr="00B43075" w:rsidRDefault="00571299" w:rsidP="00ED6509">
            <w:pPr>
              <w:tabs>
                <w:tab w:val="left" w:pos="317"/>
              </w:tabs>
              <w:rPr>
                <w:rFonts w:ascii="Arial" w:hAnsi="Arial" w:cs="Arial"/>
                <w:color w:val="808080" w:themeColor="background1" w:themeShade="80"/>
              </w:rPr>
            </w:pPr>
          </w:p>
        </w:tc>
      </w:tr>
      <w:tr w:rsidR="00571299" w:rsidRPr="00B43075" w14:paraId="6D73407C" w14:textId="77777777" w:rsidTr="00ED6509">
        <w:trPr>
          <w:trHeight w:val="454"/>
        </w:trPr>
        <w:tc>
          <w:tcPr>
            <w:tcW w:w="11194" w:type="dxa"/>
            <w:vAlign w:val="center"/>
          </w:tcPr>
          <w:p w14:paraId="72D16CBC" w14:textId="77777777" w:rsidR="00571299" w:rsidRPr="00B43075" w:rsidRDefault="00571299" w:rsidP="00ED6509">
            <w:pPr>
              <w:tabs>
                <w:tab w:val="left" w:pos="317"/>
              </w:tabs>
              <w:rPr>
                <w:rFonts w:ascii="Segoe UI Symbol" w:eastAsia="MS-Gothic" w:hAnsi="Segoe UI Symbol" w:cs="Segoe UI Symbol"/>
                <w:color w:val="808080" w:themeColor="background1" w:themeShade="80"/>
              </w:rPr>
            </w:pPr>
          </w:p>
        </w:tc>
        <w:tc>
          <w:tcPr>
            <w:tcW w:w="4110" w:type="dxa"/>
          </w:tcPr>
          <w:p w14:paraId="67456CFE" w14:textId="77777777" w:rsidR="00571299" w:rsidRPr="00B43075" w:rsidRDefault="00571299" w:rsidP="00ED6509">
            <w:pPr>
              <w:tabs>
                <w:tab w:val="left" w:pos="317"/>
              </w:tabs>
              <w:rPr>
                <w:rFonts w:ascii="Arial" w:hAnsi="Arial" w:cs="Arial"/>
                <w:color w:val="808080" w:themeColor="background1" w:themeShade="80"/>
              </w:rPr>
            </w:pPr>
          </w:p>
        </w:tc>
      </w:tr>
      <w:tr w:rsidR="00571299" w:rsidRPr="00B43075" w14:paraId="3E0EA95B" w14:textId="77777777" w:rsidTr="00ED6509">
        <w:trPr>
          <w:trHeight w:val="454"/>
        </w:trPr>
        <w:tc>
          <w:tcPr>
            <w:tcW w:w="11194" w:type="dxa"/>
            <w:vAlign w:val="center"/>
          </w:tcPr>
          <w:p w14:paraId="797DCAAE" w14:textId="77777777" w:rsidR="00571299" w:rsidRPr="00B43075" w:rsidRDefault="00571299" w:rsidP="00ED6509">
            <w:pPr>
              <w:tabs>
                <w:tab w:val="left" w:pos="317"/>
              </w:tabs>
              <w:rPr>
                <w:rFonts w:ascii="Segoe UI Symbol" w:eastAsia="MS-Gothic" w:hAnsi="Segoe UI Symbol" w:cs="Segoe UI Symbol"/>
                <w:color w:val="808080" w:themeColor="background1" w:themeShade="80"/>
              </w:rPr>
            </w:pPr>
          </w:p>
        </w:tc>
        <w:tc>
          <w:tcPr>
            <w:tcW w:w="4110" w:type="dxa"/>
          </w:tcPr>
          <w:p w14:paraId="69D57C4E" w14:textId="77777777" w:rsidR="00571299" w:rsidRPr="00B43075" w:rsidRDefault="00571299" w:rsidP="00ED6509">
            <w:pPr>
              <w:tabs>
                <w:tab w:val="left" w:pos="317"/>
              </w:tabs>
              <w:rPr>
                <w:rFonts w:ascii="Arial" w:hAnsi="Arial" w:cs="Arial"/>
                <w:color w:val="808080" w:themeColor="background1" w:themeShade="80"/>
              </w:rPr>
            </w:pPr>
          </w:p>
        </w:tc>
      </w:tr>
    </w:tbl>
    <w:p w14:paraId="5383ECE9" w14:textId="77777777" w:rsidR="00571299" w:rsidRDefault="00571299" w:rsidP="00571299">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21308664" w14:textId="77777777" w:rsidTr="00ED6509">
        <w:trPr>
          <w:trHeight w:val="454"/>
        </w:trPr>
        <w:tc>
          <w:tcPr>
            <w:tcW w:w="15304" w:type="dxa"/>
            <w:vAlign w:val="center"/>
          </w:tcPr>
          <w:p w14:paraId="07249338" w14:textId="77777777" w:rsidR="00571299" w:rsidRPr="00686955" w:rsidRDefault="00571299" w:rsidP="00ED6509">
            <w:pPr>
              <w:spacing w:line="276" w:lineRule="auto"/>
              <w:rPr>
                <w:rFonts w:ascii="Arial" w:hAnsi="Arial" w:cs="Arial"/>
                <w:i/>
                <w:iCs/>
                <w:color w:val="7030A0"/>
              </w:rPr>
            </w:pPr>
            <w:r w:rsidRPr="00686955">
              <w:rPr>
                <w:rFonts w:ascii="Arial" w:hAnsi="Arial" w:cs="Arial"/>
                <w:b/>
                <w:color w:val="7030A0"/>
              </w:rPr>
              <w:t xml:space="preserve">SELF-ASSESSMENT:   </w:t>
            </w:r>
          </w:p>
        </w:tc>
      </w:tr>
      <w:tr w:rsidR="00571299" w14:paraId="6CFEF0B6" w14:textId="77777777" w:rsidTr="00ED6509">
        <w:trPr>
          <w:trHeight w:val="454"/>
        </w:trPr>
        <w:tc>
          <w:tcPr>
            <w:tcW w:w="15304" w:type="dxa"/>
            <w:vAlign w:val="center"/>
          </w:tcPr>
          <w:p w14:paraId="5DA062E6" w14:textId="77777777" w:rsidR="00571299" w:rsidRPr="00C82DAB" w:rsidRDefault="00571299" w:rsidP="00ED6509">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t xml:space="preserve">Appropriate evidence to meet the criterion </w:t>
            </w:r>
          </w:p>
        </w:tc>
      </w:tr>
      <w:tr w:rsidR="00571299" w14:paraId="4CA74E7C" w14:textId="77777777" w:rsidTr="00ED6509">
        <w:trPr>
          <w:trHeight w:val="454"/>
        </w:trPr>
        <w:tc>
          <w:tcPr>
            <w:tcW w:w="15304" w:type="dxa"/>
            <w:vAlign w:val="center"/>
          </w:tcPr>
          <w:p w14:paraId="0B656A2F" w14:textId="77777777" w:rsidR="00571299" w:rsidRDefault="00571299" w:rsidP="00ED6509">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t xml:space="preserve">Sufficient evidence to meet the criterion </w:t>
            </w:r>
          </w:p>
        </w:tc>
      </w:tr>
    </w:tbl>
    <w:p w14:paraId="782D93FF" w14:textId="497ADAD7" w:rsidR="000A0689" w:rsidRDefault="000A0689" w:rsidP="00EB348A">
      <w:pPr>
        <w:spacing w:after="0"/>
        <w:rPr>
          <w:sz w:val="12"/>
          <w:szCs w:val="12"/>
        </w:rPr>
      </w:pPr>
    </w:p>
    <w:p w14:paraId="092A443F" w14:textId="77777777" w:rsidR="00571299" w:rsidRDefault="00571299" w:rsidP="00EB348A">
      <w:pPr>
        <w:spacing w:after="0"/>
        <w:rPr>
          <w:sz w:val="12"/>
          <w:szCs w:val="12"/>
        </w:rPr>
      </w:pPr>
    </w:p>
    <w:p w14:paraId="0857A683" w14:textId="77777777" w:rsidR="00FF0976" w:rsidRDefault="00FF0976" w:rsidP="00FF0976">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FF0976" w:rsidRPr="00973D6E" w14:paraId="5BBE0E2F" w14:textId="77777777" w:rsidTr="00686955">
        <w:trPr>
          <w:trHeight w:val="340"/>
        </w:trPr>
        <w:tc>
          <w:tcPr>
            <w:tcW w:w="1623" w:type="dxa"/>
            <w:shd w:val="clear" w:color="auto" w:fill="7030A0"/>
            <w:vAlign w:val="center"/>
          </w:tcPr>
          <w:p w14:paraId="58FB9721" w14:textId="6A537FD9" w:rsidR="00FF0976" w:rsidRPr="00973D6E" w:rsidRDefault="00FF0976" w:rsidP="00BB2A73">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3.8</w:t>
            </w:r>
          </w:p>
        </w:tc>
        <w:tc>
          <w:tcPr>
            <w:tcW w:w="13681" w:type="dxa"/>
            <w:shd w:val="clear" w:color="auto" w:fill="7030A0"/>
            <w:vAlign w:val="center"/>
          </w:tcPr>
          <w:p w14:paraId="46E1B3DD" w14:textId="26C2AAA7" w:rsidR="00FF0976" w:rsidRPr="00973D6E" w:rsidRDefault="00FF0976" w:rsidP="00BB2A73">
            <w:pPr>
              <w:rPr>
                <w:rFonts w:ascii="Arial" w:hAnsi="Arial" w:cs="Arial"/>
                <w:b/>
                <w:bCs/>
                <w:color w:val="FFFFFF" w:themeColor="background1"/>
              </w:rPr>
            </w:pPr>
            <w:r w:rsidRPr="00FF0976">
              <w:rPr>
                <w:rFonts w:ascii="Arial" w:hAnsi="Arial" w:cs="Arial"/>
                <w:b/>
                <w:bCs/>
                <w:color w:val="FFFFFF" w:themeColor="background1"/>
              </w:rPr>
              <w:t>The school communicates with parents and guardians about issues concerning the safety, health and welfare of students.</w:t>
            </w:r>
          </w:p>
        </w:tc>
      </w:tr>
      <w:tr w:rsidR="00FF0976" w14:paraId="1B2E2B0C" w14:textId="77777777" w:rsidTr="00571299">
        <w:trPr>
          <w:trHeight w:val="454"/>
        </w:trPr>
        <w:tc>
          <w:tcPr>
            <w:tcW w:w="15304" w:type="dxa"/>
            <w:gridSpan w:val="2"/>
            <w:vAlign w:val="center"/>
          </w:tcPr>
          <w:p w14:paraId="2533064E" w14:textId="77777777" w:rsidR="00FF0976" w:rsidRDefault="00FF0976" w:rsidP="00BB2A73">
            <w:pPr>
              <w:rPr>
                <w:rFonts w:ascii="Arial" w:hAnsi="Arial" w:cs="Arial"/>
                <w:b/>
                <w:bCs/>
              </w:rPr>
            </w:pPr>
          </w:p>
          <w:p w14:paraId="48A0F525" w14:textId="0B441B23" w:rsidR="00FF0976" w:rsidRPr="008E741F" w:rsidRDefault="00FF0976" w:rsidP="00FF0976">
            <w:pPr>
              <w:rPr>
                <w:rFonts w:ascii="Arial" w:hAnsi="Arial" w:cs="Arial"/>
                <w:b/>
                <w:bCs/>
              </w:rPr>
            </w:pPr>
            <w:r w:rsidRPr="00437F68">
              <w:rPr>
                <w:rFonts w:ascii="Arial" w:hAnsi="Arial" w:cs="Arial"/>
                <w:i/>
                <w:iCs/>
              </w:rPr>
              <w:t>Evidence Indicators</w:t>
            </w:r>
            <w:r w:rsidRPr="00D13BFD">
              <w:rPr>
                <w:rFonts w:ascii="Arial" w:hAnsi="Arial" w:cs="Arial"/>
              </w:rPr>
              <w:t xml:space="preserve">: </w:t>
            </w:r>
            <w:r w:rsidRPr="008E741F">
              <w:rPr>
                <w:rFonts w:ascii="Arial" w:hAnsi="Arial" w:cs="Arial"/>
                <w:b/>
                <w:bCs/>
              </w:rPr>
              <w:t>There must be evidence that your school</w:t>
            </w:r>
            <w:r w:rsidR="008E741F">
              <w:rPr>
                <w:rFonts w:ascii="Arial" w:hAnsi="Arial" w:cs="Arial"/>
                <w:b/>
                <w:bCs/>
              </w:rPr>
              <w:t xml:space="preserve"> </w:t>
            </w:r>
            <w:r w:rsidR="00F37853" w:rsidRPr="008E741F">
              <w:rPr>
                <w:rFonts w:ascii="Arial" w:hAnsi="Arial" w:cs="Arial"/>
                <w:b/>
                <w:bCs/>
              </w:rPr>
              <w:t>communicates with parents and guardians about</w:t>
            </w:r>
            <w:r w:rsidRPr="008E741F">
              <w:rPr>
                <w:rFonts w:ascii="Arial" w:hAnsi="Arial" w:cs="Arial"/>
                <w:b/>
                <w:bCs/>
              </w:rPr>
              <w:t>:</w:t>
            </w:r>
          </w:p>
          <w:p w14:paraId="534D5B16" w14:textId="4B654E2C" w:rsidR="00FF0976" w:rsidRPr="004E4576" w:rsidRDefault="00FF0976" w:rsidP="00FF0976">
            <w:pPr>
              <w:pStyle w:val="ListParagraph"/>
              <w:numPr>
                <w:ilvl w:val="0"/>
                <w:numId w:val="36"/>
              </w:numPr>
              <w:rPr>
                <w:rFonts w:ascii="Arial" w:hAnsi="Arial" w:cs="Arial"/>
              </w:rPr>
            </w:pPr>
            <w:r w:rsidRPr="004E4576">
              <w:rPr>
                <w:rFonts w:ascii="Arial" w:hAnsi="Arial" w:cs="Arial"/>
              </w:rPr>
              <w:t xml:space="preserve">issues </w:t>
            </w:r>
            <w:r w:rsidR="00F37853">
              <w:rPr>
                <w:rFonts w:ascii="Arial" w:hAnsi="Arial" w:cs="Arial"/>
              </w:rPr>
              <w:t>concerning the</w:t>
            </w:r>
            <w:r w:rsidR="00F37853" w:rsidRPr="004E4576">
              <w:rPr>
                <w:rFonts w:ascii="Arial" w:hAnsi="Arial" w:cs="Arial"/>
              </w:rPr>
              <w:t xml:space="preserve"> </w:t>
            </w:r>
            <w:r w:rsidRPr="004E4576">
              <w:rPr>
                <w:rFonts w:ascii="Arial" w:hAnsi="Arial" w:cs="Arial"/>
              </w:rPr>
              <w:t xml:space="preserve">safety, health and welfare </w:t>
            </w:r>
            <w:r w:rsidR="00F37853">
              <w:rPr>
                <w:rFonts w:ascii="Arial" w:hAnsi="Arial" w:cs="Arial"/>
              </w:rPr>
              <w:t>of students</w:t>
            </w:r>
            <w:r w:rsidRPr="004E4576">
              <w:rPr>
                <w:rFonts w:ascii="Arial" w:hAnsi="Arial" w:cs="Arial"/>
              </w:rPr>
              <w:t>.</w:t>
            </w:r>
          </w:p>
          <w:p w14:paraId="59AC2AF0" w14:textId="77777777" w:rsidR="00FF0976" w:rsidRDefault="00FF0976" w:rsidP="00FF0976">
            <w:pPr>
              <w:rPr>
                <w:rFonts w:ascii="Arial" w:hAnsi="Arial" w:cs="Arial"/>
              </w:rPr>
            </w:pPr>
          </w:p>
          <w:p w14:paraId="3CF8321F" w14:textId="77777777" w:rsidR="00FF0976" w:rsidRDefault="00FF0976" w:rsidP="00FF0976">
            <w:pPr>
              <w:rPr>
                <w:rFonts w:ascii="Arial" w:hAnsi="Arial" w:cs="Arial"/>
              </w:rPr>
            </w:pPr>
            <w:r w:rsidRPr="00437F68">
              <w:rPr>
                <w:rFonts w:ascii="Arial" w:hAnsi="Arial" w:cs="Arial"/>
                <w:i/>
                <w:iCs/>
              </w:rPr>
              <w:t>Reflection Question</w:t>
            </w:r>
            <w:r w:rsidRPr="00E3019A">
              <w:rPr>
                <w:rFonts w:ascii="Arial" w:hAnsi="Arial" w:cs="Arial"/>
              </w:rPr>
              <w:t>:</w:t>
            </w:r>
            <w:r>
              <w:rPr>
                <w:rFonts w:ascii="Arial" w:hAnsi="Arial" w:cs="Arial"/>
              </w:rPr>
              <w:t xml:space="preserve"> </w:t>
            </w:r>
          </w:p>
          <w:p w14:paraId="0F231B01" w14:textId="77777777" w:rsidR="003D39FD" w:rsidRPr="006D66EB" w:rsidRDefault="003D39FD" w:rsidP="00FF0976">
            <w:pPr>
              <w:pStyle w:val="ListParagraph"/>
              <w:numPr>
                <w:ilvl w:val="0"/>
                <w:numId w:val="37"/>
              </w:numPr>
              <w:rPr>
                <w:rStyle w:val="Heading3Char"/>
                <w:rFonts w:ascii="Arial" w:hAnsi="Arial" w:cs="Arial"/>
                <w:color w:val="auto"/>
                <w:sz w:val="22"/>
                <w:szCs w:val="22"/>
              </w:rPr>
            </w:pPr>
            <w:r w:rsidRPr="003D39FD">
              <w:rPr>
                <w:rStyle w:val="Heading3Char"/>
                <w:rFonts w:ascii="Arial" w:hAnsi="Arial" w:cs="Arial"/>
                <w:color w:val="auto"/>
                <w:sz w:val="22"/>
                <w:szCs w:val="22"/>
              </w:rPr>
              <w:t>H</w:t>
            </w:r>
            <w:r w:rsidRPr="00A5212D">
              <w:rPr>
                <w:rStyle w:val="Heading3Char"/>
                <w:rFonts w:ascii="Arial" w:hAnsi="Arial" w:cs="Arial"/>
                <w:color w:val="auto"/>
                <w:sz w:val="22"/>
                <w:szCs w:val="22"/>
              </w:rPr>
              <w:t xml:space="preserve">ow does your school inform parents and guardians about issues concerning the </w:t>
            </w:r>
            <w:r w:rsidRPr="00A5212D">
              <w:rPr>
                <w:rStyle w:val="Heading3Char"/>
                <w:rFonts w:ascii="Arial" w:hAnsi="Arial" w:cs="Arial"/>
                <w:i/>
                <w:color w:val="auto"/>
                <w:sz w:val="22"/>
                <w:szCs w:val="22"/>
              </w:rPr>
              <w:t>safety</w:t>
            </w:r>
            <w:r w:rsidRPr="00A5212D">
              <w:rPr>
                <w:rStyle w:val="Heading3Char"/>
                <w:rFonts w:ascii="Arial" w:hAnsi="Arial" w:cs="Arial"/>
                <w:color w:val="auto"/>
                <w:sz w:val="22"/>
                <w:szCs w:val="22"/>
              </w:rPr>
              <w:t xml:space="preserve"> of students?</w:t>
            </w:r>
          </w:p>
          <w:p w14:paraId="4A450980" w14:textId="063D43D6" w:rsidR="003D39FD" w:rsidRPr="006D66EB" w:rsidRDefault="003D39FD" w:rsidP="003D39FD">
            <w:pPr>
              <w:pStyle w:val="ListParagraph"/>
              <w:numPr>
                <w:ilvl w:val="0"/>
                <w:numId w:val="37"/>
              </w:numPr>
              <w:rPr>
                <w:rStyle w:val="Heading3Char"/>
                <w:rFonts w:ascii="Arial" w:hAnsi="Arial" w:cs="Arial"/>
                <w:color w:val="auto"/>
                <w:sz w:val="22"/>
                <w:szCs w:val="22"/>
              </w:rPr>
            </w:pPr>
            <w:r w:rsidRPr="003D39FD">
              <w:rPr>
                <w:rStyle w:val="Heading3Char"/>
                <w:rFonts w:ascii="Arial" w:hAnsi="Arial" w:cs="Arial"/>
                <w:color w:val="auto"/>
                <w:sz w:val="22"/>
                <w:szCs w:val="22"/>
              </w:rPr>
              <w:t>H</w:t>
            </w:r>
            <w:r w:rsidRPr="00A5212D">
              <w:rPr>
                <w:rStyle w:val="Heading3Char"/>
                <w:rFonts w:ascii="Arial" w:hAnsi="Arial" w:cs="Arial"/>
                <w:color w:val="auto"/>
                <w:sz w:val="22"/>
                <w:szCs w:val="22"/>
              </w:rPr>
              <w:t xml:space="preserve">ow does your school inform parents and guardians about issues concerning the </w:t>
            </w:r>
            <w:r w:rsidRPr="00A5212D">
              <w:rPr>
                <w:rStyle w:val="Heading3Char"/>
                <w:rFonts w:ascii="Arial" w:hAnsi="Arial" w:cs="Arial"/>
                <w:i/>
                <w:color w:val="auto"/>
                <w:sz w:val="22"/>
                <w:szCs w:val="22"/>
              </w:rPr>
              <w:t>health</w:t>
            </w:r>
            <w:r w:rsidRPr="00A5212D">
              <w:rPr>
                <w:rStyle w:val="Heading3Char"/>
                <w:rFonts w:ascii="Arial" w:hAnsi="Arial" w:cs="Arial"/>
                <w:color w:val="auto"/>
                <w:sz w:val="22"/>
                <w:szCs w:val="22"/>
              </w:rPr>
              <w:t xml:space="preserve"> of students?</w:t>
            </w:r>
          </w:p>
          <w:p w14:paraId="2E3A4330" w14:textId="373A2A18" w:rsidR="003D39FD" w:rsidRPr="003D39FD" w:rsidRDefault="003D39FD" w:rsidP="003D39FD">
            <w:pPr>
              <w:pStyle w:val="ListParagraph"/>
              <w:numPr>
                <w:ilvl w:val="0"/>
                <w:numId w:val="37"/>
              </w:numPr>
              <w:rPr>
                <w:rStyle w:val="Heading3Char"/>
                <w:rFonts w:ascii="Arial" w:hAnsi="Arial" w:cs="Arial"/>
                <w:color w:val="auto"/>
                <w:sz w:val="22"/>
                <w:szCs w:val="22"/>
              </w:rPr>
            </w:pPr>
            <w:r w:rsidRPr="003D39FD">
              <w:rPr>
                <w:rStyle w:val="Heading3Char"/>
                <w:rFonts w:ascii="Arial" w:hAnsi="Arial" w:cs="Arial"/>
                <w:color w:val="auto"/>
                <w:sz w:val="22"/>
                <w:szCs w:val="22"/>
              </w:rPr>
              <w:t>H</w:t>
            </w:r>
            <w:r w:rsidRPr="00A5212D">
              <w:rPr>
                <w:rStyle w:val="Heading3Char"/>
                <w:rFonts w:ascii="Arial" w:hAnsi="Arial" w:cs="Arial"/>
                <w:color w:val="auto"/>
                <w:sz w:val="22"/>
                <w:szCs w:val="22"/>
              </w:rPr>
              <w:t xml:space="preserve">ow does your school inform parents and guardians about issues concerning the </w:t>
            </w:r>
            <w:r w:rsidRPr="00A5212D">
              <w:rPr>
                <w:rStyle w:val="Heading3Char"/>
                <w:rFonts w:ascii="Arial" w:hAnsi="Arial" w:cs="Arial"/>
                <w:i/>
                <w:color w:val="auto"/>
                <w:sz w:val="22"/>
                <w:szCs w:val="22"/>
              </w:rPr>
              <w:t>welfare</w:t>
            </w:r>
            <w:r w:rsidRPr="00A5212D">
              <w:rPr>
                <w:rStyle w:val="Heading3Char"/>
                <w:rFonts w:ascii="Arial" w:hAnsi="Arial" w:cs="Arial"/>
                <w:color w:val="auto"/>
                <w:sz w:val="22"/>
                <w:szCs w:val="22"/>
              </w:rPr>
              <w:t xml:space="preserve"> of students?</w:t>
            </w:r>
          </w:p>
          <w:p w14:paraId="765469E6" w14:textId="32DCF407" w:rsidR="00FF0976" w:rsidRPr="00FF0976" w:rsidRDefault="00F52296" w:rsidP="00BB2A73">
            <w:pPr>
              <w:pStyle w:val="ListParagraph"/>
              <w:numPr>
                <w:ilvl w:val="0"/>
                <w:numId w:val="37"/>
              </w:numPr>
              <w:rPr>
                <w:rFonts w:ascii="Arial" w:hAnsi="Arial" w:cs="Arial"/>
                <w:b/>
                <w:bCs/>
              </w:rPr>
            </w:pPr>
            <w:r w:rsidRPr="003D39FD">
              <w:rPr>
                <w:rFonts w:ascii="Arial" w:hAnsi="Arial" w:cs="Arial"/>
              </w:rPr>
              <w:t>How are individual parents and guardians informed</w:t>
            </w:r>
            <w:r w:rsidR="00F87252" w:rsidRPr="003D39FD">
              <w:rPr>
                <w:rFonts w:ascii="Arial" w:hAnsi="Arial" w:cs="Arial"/>
              </w:rPr>
              <w:t xml:space="preserve"> </w:t>
            </w:r>
            <w:r w:rsidRPr="003D39FD">
              <w:rPr>
                <w:rFonts w:ascii="Arial" w:hAnsi="Arial" w:cs="Arial"/>
              </w:rPr>
              <w:t>of issues concerning the safety, health and welfare of their child/ren</w:t>
            </w:r>
            <w:r>
              <w:rPr>
                <w:rFonts w:ascii="Arial" w:hAnsi="Arial" w:cs="Arial"/>
              </w:rPr>
              <w:t>?</w:t>
            </w:r>
          </w:p>
          <w:p w14:paraId="231C9934" w14:textId="77777777" w:rsidR="00FF0976" w:rsidRDefault="00FF0976" w:rsidP="00BB2A73">
            <w:pPr>
              <w:pStyle w:val="ListParagraph"/>
              <w:rPr>
                <w:rFonts w:ascii="Arial" w:hAnsi="Arial" w:cs="Arial"/>
                <w:b/>
                <w:bCs/>
              </w:rPr>
            </w:pPr>
          </w:p>
        </w:tc>
      </w:tr>
    </w:tbl>
    <w:p w14:paraId="337F38B9" w14:textId="64EA865B" w:rsidR="00FF0976" w:rsidRDefault="00FF0976">
      <w:pPr>
        <w:rPr>
          <w:rFonts w:ascii="Arial" w:hAnsi="Arial" w:cs="Arial"/>
          <w:b/>
          <w:bCs/>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3F07FD20" w14:textId="77777777" w:rsidTr="00571299">
        <w:trPr>
          <w:trHeight w:val="454"/>
        </w:trPr>
        <w:tc>
          <w:tcPr>
            <w:tcW w:w="15304" w:type="dxa"/>
            <w:gridSpan w:val="3"/>
            <w:vAlign w:val="center"/>
          </w:tcPr>
          <w:p w14:paraId="16A124A8" w14:textId="77777777" w:rsidR="00FF0976" w:rsidRPr="00686955" w:rsidRDefault="00FF0976" w:rsidP="00BB2A73">
            <w:pPr>
              <w:rPr>
                <w:rFonts w:ascii="Arial" w:hAnsi="Arial" w:cs="Arial"/>
                <w:i/>
                <w:iCs/>
                <w:color w:val="7030A0"/>
              </w:rPr>
            </w:pPr>
            <w:r w:rsidRPr="00686955">
              <w:rPr>
                <w:rFonts w:ascii="Arial" w:hAnsi="Arial" w:cs="Arial"/>
                <w:b/>
                <w:color w:val="7030A0"/>
              </w:rPr>
              <w:t>DOCUMENTARY EVIDENCE OF CRITERION:</w:t>
            </w:r>
          </w:p>
        </w:tc>
      </w:tr>
      <w:tr w:rsidR="00FF0976" w:rsidRPr="0013435D" w14:paraId="44B3FA44" w14:textId="77777777" w:rsidTr="00571299">
        <w:trPr>
          <w:trHeight w:val="507"/>
        </w:trPr>
        <w:tc>
          <w:tcPr>
            <w:tcW w:w="15304" w:type="dxa"/>
            <w:gridSpan w:val="3"/>
            <w:shd w:val="clear" w:color="auto" w:fill="BFBFBF" w:themeFill="background1" w:themeFillShade="BF"/>
            <w:vAlign w:val="center"/>
          </w:tcPr>
          <w:p w14:paraId="30868207" w14:textId="77777777" w:rsidR="00FF0976" w:rsidRPr="0013435D" w:rsidRDefault="00FF0976" w:rsidP="00BB2A73">
            <w:pPr>
              <w:rPr>
                <w:rFonts w:ascii="Arial" w:hAnsi="Arial" w:cs="Arial"/>
                <w:b/>
                <w:bCs/>
                <w:i/>
                <w:iCs/>
                <w:color w:val="000000" w:themeColor="text1"/>
              </w:rPr>
            </w:pPr>
          </w:p>
          <w:p w14:paraId="3337125F" w14:textId="77777777" w:rsidR="00FF0976" w:rsidRPr="0013435D" w:rsidRDefault="00FF0976"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62C89975" w14:textId="77777777" w:rsidR="00FF0976" w:rsidRPr="0013435D" w:rsidRDefault="00FF0976" w:rsidP="00BB2A73">
            <w:pPr>
              <w:rPr>
                <w:rFonts w:ascii="Arial" w:hAnsi="Arial" w:cs="Arial"/>
                <w:b/>
                <w:bCs/>
                <w:i/>
                <w:iCs/>
                <w:color w:val="000000" w:themeColor="text1"/>
              </w:rPr>
            </w:pPr>
          </w:p>
        </w:tc>
      </w:tr>
      <w:tr w:rsidR="00FF0976" w14:paraId="1F00C2D4" w14:textId="77777777" w:rsidTr="00571299">
        <w:trPr>
          <w:trHeight w:val="505"/>
        </w:trPr>
        <w:tc>
          <w:tcPr>
            <w:tcW w:w="5101" w:type="dxa"/>
            <w:vAlign w:val="center"/>
          </w:tcPr>
          <w:p w14:paraId="4794D799" w14:textId="77777777" w:rsidR="00FF0976" w:rsidRPr="0013435D" w:rsidRDefault="00FF0976"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341FDAB4" w14:textId="77777777" w:rsidR="00FF0976" w:rsidRDefault="00FF0976"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794674EE" w14:textId="62FE7103" w:rsidR="00FF0976" w:rsidRDefault="006D66EB" w:rsidP="00BB2A73">
            <w:pPr>
              <w:rPr>
                <w:rFonts w:ascii="Arial" w:hAnsi="Arial" w:cs="Arial"/>
                <w:i/>
                <w:iCs/>
              </w:rPr>
            </w:pPr>
            <w:r>
              <w:rPr>
                <w:rFonts w:ascii="Arial" w:hAnsi="Arial" w:cs="Arial"/>
                <w:b/>
                <w:bCs/>
                <w:color w:val="808080" w:themeColor="background1" w:themeShade="80"/>
                <w:sz w:val="18"/>
                <w:szCs w:val="18"/>
              </w:rPr>
              <w:t>Monitoring Strategies &amp; Responsibilities</w:t>
            </w:r>
          </w:p>
        </w:tc>
      </w:tr>
      <w:tr w:rsidR="00FF0976" w14:paraId="02BB015A" w14:textId="77777777" w:rsidTr="00571299">
        <w:trPr>
          <w:trHeight w:val="505"/>
        </w:trPr>
        <w:tc>
          <w:tcPr>
            <w:tcW w:w="5101" w:type="dxa"/>
            <w:vAlign w:val="center"/>
          </w:tcPr>
          <w:p w14:paraId="7B3EF5EF" w14:textId="49B1DBB0" w:rsidR="00FF0976" w:rsidRPr="008E741F" w:rsidRDefault="008E741F" w:rsidP="00FF0976">
            <w:pPr>
              <w:rPr>
                <w:rFonts w:ascii="Arial" w:hAnsi="Arial" w:cs="Arial"/>
                <w:i/>
                <w:iCs/>
                <w:color w:val="7F7F7F" w:themeColor="text1" w:themeTint="80"/>
                <w:sz w:val="18"/>
                <w:szCs w:val="18"/>
              </w:rPr>
            </w:pPr>
            <w:r w:rsidRPr="00E44E58">
              <w:rPr>
                <w:rFonts w:ascii="Arial" w:hAnsi="Arial" w:cs="Arial"/>
                <w:i/>
                <w:iCs/>
                <w:color w:val="7F7F7F" w:themeColor="text1" w:themeTint="80"/>
                <w:sz w:val="18"/>
                <w:szCs w:val="18"/>
              </w:rPr>
              <w:t>E.g.,</w:t>
            </w:r>
            <w:r w:rsidR="00F87252" w:rsidRPr="006D66EB">
              <w:rPr>
                <w:rFonts w:ascii="Arial" w:hAnsi="Arial" w:cs="Arial"/>
                <w:i/>
                <w:iCs/>
                <w:color w:val="7F7F7F" w:themeColor="text1" w:themeTint="80"/>
                <w:sz w:val="18"/>
                <w:szCs w:val="18"/>
              </w:rPr>
              <w:t xml:space="preserve"> School Newsletter – Term 1, Week 3</w:t>
            </w:r>
          </w:p>
        </w:tc>
        <w:tc>
          <w:tcPr>
            <w:tcW w:w="5101" w:type="dxa"/>
            <w:vAlign w:val="center"/>
          </w:tcPr>
          <w:p w14:paraId="5AA7724D" w14:textId="77777777" w:rsidR="008E741F" w:rsidRDefault="008E741F" w:rsidP="00FF0976">
            <w:pPr>
              <w:rPr>
                <w:rFonts w:ascii="Arial" w:hAnsi="Arial" w:cs="Arial"/>
                <w:i/>
                <w:iCs/>
                <w:color w:val="7F7F7F" w:themeColor="text1" w:themeTint="80"/>
                <w:sz w:val="18"/>
                <w:szCs w:val="18"/>
              </w:rPr>
            </w:pPr>
          </w:p>
          <w:p w14:paraId="6DCF458D" w14:textId="07C01626" w:rsidR="00FF0976" w:rsidRDefault="00F87252" w:rsidP="00FF0976">
            <w:pPr>
              <w:rPr>
                <w:rFonts w:ascii="Arial" w:hAnsi="Arial" w:cs="Arial"/>
                <w:i/>
                <w:iCs/>
                <w:color w:val="7F7F7F" w:themeColor="text1" w:themeTint="80"/>
                <w:sz w:val="18"/>
                <w:szCs w:val="18"/>
              </w:rPr>
            </w:pPr>
            <w:r w:rsidRPr="008E741F">
              <w:rPr>
                <w:rFonts w:ascii="Arial" w:hAnsi="Arial" w:cs="Arial"/>
                <w:i/>
                <w:iCs/>
                <w:color w:val="7F7F7F" w:themeColor="text1" w:themeTint="80"/>
                <w:sz w:val="18"/>
                <w:szCs w:val="18"/>
              </w:rPr>
              <w:t xml:space="preserve">Child </w:t>
            </w:r>
            <w:r w:rsidR="00042955">
              <w:rPr>
                <w:rFonts w:ascii="Arial" w:hAnsi="Arial" w:cs="Arial"/>
                <w:i/>
                <w:iCs/>
                <w:color w:val="7F7F7F" w:themeColor="text1" w:themeTint="80"/>
                <w:sz w:val="18"/>
                <w:szCs w:val="18"/>
              </w:rPr>
              <w:t>s</w:t>
            </w:r>
            <w:r w:rsidRPr="008E741F">
              <w:rPr>
                <w:rFonts w:ascii="Arial" w:hAnsi="Arial" w:cs="Arial"/>
                <w:i/>
                <w:iCs/>
                <w:color w:val="7F7F7F" w:themeColor="text1" w:themeTint="80"/>
                <w:sz w:val="18"/>
                <w:szCs w:val="18"/>
              </w:rPr>
              <w:t xml:space="preserve">afety reminder – front page article. Focus on parking at the drop off and pick up points to ensure student/community safety. Issues noted of drivers and pedestrians not making safe choices and keeping to road signage. </w:t>
            </w:r>
          </w:p>
          <w:p w14:paraId="45F0FEC6" w14:textId="64D8D77A" w:rsidR="008E741F" w:rsidRPr="008E741F" w:rsidRDefault="008E741F" w:rsidP="00FF0976">
            <w:pPr>
              <w:rPr>
                <w:rFonts w:ascii="Arial" w:hAnsi="Arial" w:cs="Arial"/>
                <w:i/>
                <w:iCs/>
                <w:color w:val="7F7F7F" w:themeColor="text1" w:themeTint="80"/>
                <w:sz w:val="18"/>
                <w:szCs w:val="18"/>
              </w:rPr>
            </w:pPr>
          </w:p>
        </w:tc>
        <w:tc>
          <w:tcPr>
            <w:tcW w:w="5102" w:type="dxa"/>
            <w:vAlign w:val="center"/>
          </w:tcPr>
          <w:p w14:paraId="3B182AF8" w14:textId="77777777" w:rsidR="008E741F" w:rsidRDefault="00F87252" w:rsidP="00FF0976">
            <w:pPr>
              <w:rPr>
                <w:rFonts w:ascii="Arial" w:hAnsi="Arial" w:cs="Arial"/>
                <w:i/>
                <w:iCs/>
                <w:color w:val="7F7F7F" w:themeColor="text1" w:themeTint="80"/>
                <w:sz w:val="18"/>
                <w:szCs w:val="18"/>
              </w:rPr>
            </w:pPr>
            <w:r w:rsidRPr="008E741F">
              <w:rPr>
                <w:rFonts w:ascii="Arial" w:hAnsi="Arial" w:cs="Arial"/>
                <w:i/>
                <w:iCs/>
                <w:color w:val="7F7F7F" w:themeColor="text1" w:themeTint="80"/>
                <w:sz w:val="18"/>
                <w:szCs w:val="18"/>
              </w:rPr>
              <w:t xml:space="preserve">Staff duty roster before school and end of school. </w:t>
            </w:r>
          </w:p>
          <w:p w14:paraId="21EFAC8A" w14:textId="43AC1115" w:rsidR="00FF0976" w:rsidRPr="008E741F" w:rsidRDefault="00F87252" w:rsidP="00FF0976">
            <w:pPr>
              <w:rPr>
                <w:rFonts w:ascii="Arial" w:hAnsi="Arial" w:cs="Arial"/>
                <w:i/>
                <w:iCs/>
                <w:color w:val="7F7F7F" w:themeColor="text1" w:themeTint="80"/>
                <w:sz w:val="18"/>
                <w:szCs w:val="18"/>
              </w:rPr>
            </w:pPr>
            <w:r w:rsidRPr="008E741F">
              <w:rPr>
                <w:rFonts w:ascii="Arial" w:hAnsi="Arial" w:cs="Arial"/>
                <w:i/>
                <w:iCs/>
                <w:color w:val="7F7F7F" w:themeColor="text1" w:themeTint="80"/>
                <w:sz w:val="18"/>
                <w:szCs w:val="18"/>
              </w:rPr>
              <w:t>Principal at times on duty.</w:t>
            </w:r>
          </w:p>
        </w:tc>
      </w:tr>
      <w:tr w:rsidR="00FF0976" w14:paraId="08B0C25E" w14:textId="77777777" w:rsidTr="00571299">
        <w:trPr>
          <w:trHeight w:val="397"/>
        </w:trPr>
        <w:tc>
          <w:tcPr>
            <w:tcW w:w="5101" w:type="dxa"/>
            <w:vAlign w:val="center"/>
          </w:tcPr>
          <w:p w14:paraId="5B2F9DA7" w14:textId="77777777" w:rsidR="00FF0976" w:rsidRDefault="00FF0976" w:rsidP="00FF0976">
            <w:pPr>
              <w:rPr>
                <w:rFonts w:ascii="Arial" w:hAnsi="Arial" w:cs="Arial"/>
                <w:i/>
                <w:iCs/>
              </w:rPr>
            </w:pPr>
          </w:p>
        </w:tc>
        <w:tc>
          <w:tcPr>
            <w:tcW w:w="5101" w:type="dxa"/>
            <w:vAlign w:val="center"/>
          </w:tcPr>
          <w:p w14:paraId="4CC00635" w14:textId="77777777" w:rsidR="00FF0976" w:rsidRDefault="00FF0976" w:rsidP="00FF0976">
            <w:pPr>
              <w:rPr>
                <w:rFonts w:ascii="Arial" w:hAnsi="Arial" w:cs="Arial"/>
                <w:i/>
                <w:iCs/>
              </w:rPr>
            </w:pPr>
          </w:p>
        </w:tc>
        <w:tc>
          <w:tcPr>
            <w:tcW w:w="5102" w:type="dxa"/>
            <w:vAlign w:val="center"/>
          </w:tcPr>
          <w:p w14:paraId="7DBAF75E" w14:textId="77777777" w:rsidR="00FF0976" w:rsidRDefault="00FF0976" w:rsidP="00FF0976">
            <w:pPr>
              <w:rPr>
                <w:rFonts w:ascii="Arial" w:hAnsi="Arial" w:cs="Arial"/>
                <w:i/>
                <w:iCs/>
              </w:rPr>
            </w:pPr>
          </w:p>
        </w:tc>
      </w:tr>
      <w:tr w:rsidR="00FF0976" w14:paraId="7ACE8BF3" w14:textId="77777777" w:rsidTr="00571299">
        <w:trPr>
          <w:trHeight w:val="397"/>
        </w:trPr>
        <w:tc>
          <w:tcPr>
            <w:tcW w:w="5101" w:type="dxa"/>
            <w:vAlign w:val="center"/>
          </w:tcPr>
          <w:p w14:paraId="001D5550" w14:textId="77777777" w:rsidR="00FF0976" w:rsidRDefault="00FF0976" w:rsidP="00FF0976">
            <w:pPr>
              <w:rPr>
                <w:rFonts w:ascii="Arial" w:hAnsi="Arial" w:cs="Arial"/>
                <w:i/>
                <w:iCs/>
              </w:rPr>
            </w:pPr>
          </w:p>
        </w:tc>
        <w:tc>
          <w:tcPr>
            <w:tcW w:w="5101" w:type="dxa"/>
            <w:vAlign w:val="center"/>
          </w:tcPr>
          <w:p w14:paraId="005E8448" w14:textId="77777777" w:rsidR="00FF0976" w:rsidRDefault="00FF0976" w:rsidP="00FF0976">
            <w:pPr>
              <w:rPr>
                <w:rFonts w:ascii="Arial" w:hAnsi="Arial" w:cs="Arial"/>
                <w:i/>
                <w:iCs/>
              </w:rPr>
            </w:pPr>
          </w:p>
        </w:tc>
        <w:tc>
          <w:tcPr>
            <w:tcW w:w="5102" w:type="dxa"/>
            <w:vAlign w:val="center"/>
          </w:tcPr>
          <w:p w14:paraId="450563B2" w14:textId="77777777" w:rsidR="00FF0976" w:rsidRDefault="00FF0976" w:rsidP="00FF0976">
            <w:pPr>
              <w:rPr>
                <w:rFonts w:ascii="Arial" w:hAnsi="Arial" w:cs="Arial"/>
                <w:i/>
                <w:iCs/>
              </w:rPr>
            </w:pPr>
          </w:p>
        </w:tc>
      </w:tr>
    </w:tbl>
    <w:p w14:paraId="60DBDDDD" w14:textId="37FB87C6" w:rsidR="00FF0976" w:rsidRDefault="00FF0976" w:rsidP="00EB348A">
      <w:pPr>
        <w:spacing w:after="0"/>
        <w:rPr>
          <w:sz w:val="12"/>
          <w:szCs w:val="12"/>
        </w:rPr>
      </w:pPr>
    </w:p>
    <w:tbl>
      <w:tblPr>
        <w:tblStyle w:val="TableGrid"/>
        <w:tblpPr w:leftFromText="180" w:rightFromText="180" w:vertAnchor="text" w:horzAnchor="margin" w:tblpY="56"/>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0D5B8A" w:rsidRPr="00B43075" w14:paraId="23AF70FE" w14:textId="77777777" w:rsidTr="00420764">
        <w:trPr>
          <w:trHeight w:val="454"/>
        </w:trPr>
        <w:tc>
          <w:tcPr>
            <w:tcW w:w="11194" w:type="dxa"/>
            <w:vAlign w:val="center"/>
          </w:tcPr>
          <w:p w14:paraId="78B246A4" w14:textId="5EA37656" w:rsidR="000D5B8A" w:rsidRPr="00B43075" w:rsidRDefault="00BD7DA5" w:rsidP="000D5B8A">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6A4CE9BA" w14:textId="0617D719" w:rsidR="000D5B8A" w:rsidRPr="00B43075" w:rsidRDefault="000D5B8A"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0D5B8A" w:rsidRPr="00B43075" w14:paraId="78D4CDEF" w14:textId="77777777" w:rsidTr="00571299">
        <w:trPr>
          <w:trHeight w:val="454"/>
        </w:trPr>
        <w:tc>
          <w:tcPr>
            <w:tcW w:w="11194" w:type="dxa"/>
            <w:vAlign w:val="center"/>
          </w:tcPr>
          <w:p w14:paraId="1C8E93BF"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24C6C734"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195296AE" w14:textId="77777777" w:rsidTr="00571299">
        <w:trPr>
          <w:trHeight w:val="454"/>
        </w:trPr>
        <w:tc>
          <w:tcPr>
            <w:tcW w:w="11194" w:type="dxa"/>
            <w:vAlign w:val="center"/>
          </w:tcPr>
          <w:p w14:paraId="16ED44EF"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277A4916"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3C9FB337" w14:textId="77777777" w:rsidTr="00571299">
        <w:trPr>
          <w:trHeight w:val="454"/>
        </w:trPr>
        <w:tc>
          <w:tcPr>
            <w:tcW w:w="11194" w:type="dxa"/>
            <w:vAlign w:val="center"/>
          </w:tcPr>
          <w:p w14:paraId="106B41D8"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7DC9AA85" w14:textId="77777777" w:rsidR="000D5B8A" w:rsidRPr="00B43075" w:rsidRDefault="000D5B8A" w:rsidP="000D5B8A">
            <w:pPr>
              <w:tabs>
                <w:tab w:val="left" w:pos="317"/>
              </w:tabs>
              <w:rPr>
                <w:rFonts w:ascii="Arial" w:hAnsi="Arial" w:cs="Arial"/>
                <w:color w:val="808080" w:themeColor="background1" w:themeShade="80"/>
              </w:rPr>
            </w:pPr>
          </w:p>
        </w:tc>
      </w:tr>
    </w:tbl>
    <w:p w14:paraId="479477D1" w14:textId="25C5724E" w:rsidR="000A0689" w:rsidRDefault="000A0689"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1F2C9F9D" w14:textId="77777777" w:rsidTr="00571299">
        <w:trPr>
          <w:trHeight w:val="454"/>
        </w:trPr>
        <w:tc>
          <w:tcPr>
            <w:tcW w:w="15304" w:type="dxa"/>
            <w:vAlign w:val="center"/>
          </w:tcPr>
          <w:p w14:paraId="7200AE53" w14:textId="77777777" w:rsidR="000A0689" w:rsidRPr="00686955" w:rsidRDefault="000A0689"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0A0689" w14:paraId="66DAFF08" w14:textId="77777777" w:rsidTr="00571299">
        <w:trPr>
          <w:trHeight w:val="454"/>
        </w:trPr>
        <w:tc>
          <w:tcPr>
            <w:tcW w:w="15304" w:type="dxa"/>
            <w:vAlign w:val="center"/>
          </w:tcPr>
          <w:p w14:paraId="0DF40E73" w14:textId="27B52463" w:rsidR="000A0689" w:rsidRPr="00C82DAB" w:rsidRDefault="000A0689"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Appropriate evidence to meet the criterion</w:t>
            </w:r>
            <w:r>
              <w:rPr>
                <w:rFonts w:ascii="Arial" w:hAnsi="Arial" w:cs="Arial"/>
                <w:b/>
                <w:bCs/>
              </w:rPr>
              <w:t xml:space="preserve"> </w:t>
            </w:r>
          </w:p>
        </w:tc>
      </w:tr>
      <w:tr w:rsidR="000A0689" w14:paraId="3A5754FC" w14:textId="77777777" w:rsidTr="00571299">
        <w:trPr>
          <w:trHeight w:val="454"/>
        </w:trPr>
        <w:tc>
          <w:tcPr>
            <w:tcW w:w="15304" w:type="dxa"/>
            <w:vAlign w:val="center"/>
          </w:tcPr>
          <w:p w14:paraId="7A76CB04" w14:textId="2C737937" w:rsidR="000A0689" w:rsidRDefault="000A0689"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Sufficient evidence to meet the criterion</w:t>
            </w:r>
            <w:r>
              <w:rPr>
                <w:rFonts w:ascii="Arial" w:hAnsi="Arial" w:cs="Arial"/>
                <w:b/>
                <w:bCs/>
              </w:rPr>
              <w:t xml:space="preserve"> </w:t>
            </w:r>
          </w:p>
        </w:tc>
      </w:tr>
    </w:tbl>
    <w:p w14:paraId="43641D31" w14:textId="77777777" w:rsidR="000A0689" w:rsidRDefault="000A0689" w:rsidP="000A0689">
      <w:pPr>
        <w:spacing w:after="0"/>
        <w:rPr>
          <w:sz w:val="12"/>
          <w:szCs w:val="12"/>
        </w:rPr>
      </w:pPr>
    </w:p>
    <w:p w14:paraId="175CDBFF" w14:textId="77777777" w:rsidR="00731F46" w:rsidRDefault="00731F46">
      <w:pPr>
        <w:rPr>
          <w:rFonts w:ascii="Arial" w:hAnsi="Arial" w:cs="Arial"/>
          <w:b/>
          <w:color w:val="D67C28"/>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23"/>
        <w:gridCol w:w="13681"/>
      </w:tblGrid>
      <w:tr w:rsidR="00FF0976" w:rsidRPr="00973D6E" w14:paraId="6D9F1527" w14:textId="77777777" w:rsidTr="00686955">
        <w:trPr>
          <w:trHeight w:val="340"/>
        </w:trPr>
        <w:tc>
          <w:tcPr>
            <w:tcW w:w="1623" w:type="dxa"/>
            <w:shd w:val="clear" w:color="auto" w:fill="7030A0"/>
            <w:vAlign w:val="center"/>
          </w:tcPr>
          <w:p w14:paraId="18498101" w14:textId="7C6B68EE" w:rsidR="00FF0976" w:rsidRPr="00973D6E" w:rsidRDefault="00FF0976" w:rsidP="00BB2A73">
            <w:pPr>
              <w:rPr>
                <w:rFonts w:ascii="Arial" w:hAnsi="Arial" w:cs="Arial"/>
                <w:b/>
                <w:bCs/>
                <w:color w:val="FFFFFF" w:themeColor="background1"/>
              </w:rPr>
            </w:pPr>
            <w:r w:rsidRPr="00973D6E">
              <w:rPr>
                <w:rFonts w:ascii="Arial" w:hAnsi="Arial" w:cs="Arial"/>
                <w:b/>
                <w:bCs/>
                <w:color w:val="FFFFFF" w:themeColor="background1"/>
              </w:rPr>
              <w:t xml:space="preserve">Criterion </w:t>
            </w:r>
            <w:r>
              <w:rPr>
                <w:rFonts w:ascii="Arial" w:hAnsi="Arial" w:cs="Arial"/>
                <w:b/>
                <w:bCs/>
                <w:color w:val="FFFFFF" w:themeColor="background1"/>
              </w:rPr>
              <w:t>3.9</w:t>
            </w:r>
          </w:p>
        </w:tc>
        <w:tc>
          <w:tcPr>
            <w:tcW w:w="13681" w:type="dxa"/>
            <w:shd w:val="clear" w:color="auto" w:fill="7030A0"/>
            <w:vAlign w:val="center"/>
          </w:tcPr>
          <w:p w14:paraId="56E6C1A1" w14:textId="69115B93" w:rsidR="00FF0976" w:rsidRPr="00973D6E" w:rsidRDefault="00FF0976" w:rsidP="00BB2A73">
            <w:pPr>
              <w:rPr>
                <w:rFonts w:ascii="Arial" w:hAnsi="Arial" w:cs="Arial"/>
                <w:b/>
                <w:bCs/>
                <w:color w:val="FFFFFF" w:themeColor="background1"/>
              </w:rPr>
            </w:pPr>
            <w:r w:rsidRPr="00FF0976">
              <w:rPr>
                <w:rFonts w:ascii="Arial" w:hAnsi="Arial" w:cs="Arial"/>
                <w:b/>
                <w:bCs/>
                <w:color w:val="FFFFFF" w:themeColor="background1"/>
              </w:rPr>
              <w:t>The school has in place, and implements, policies and procedures for managing complaints and grievances from students, parents, caregivers and the community.</w:t>
            </w:r>
          </w:p>
        </w:tc>
      </w:tr>
      <w:tr w:rsidR="00FF0976" w14:paraId="25FD9524" w14:textId="77777777" w:rsidTr="00571299">
        <w:trPr>
          <w:trHeight w:val="454"/>
        </w:trPr>
        <w:tc>
          <w:tcPr>
            <w:tcW w:w="15304" w:type="dxa"/>
            <w:gridSpan w:val="2"/>
            <w:vAlign w:val="center"/>
          </w:tcPr>
          <w:p w14:paraId="56D7C94A" w14:textId="77777777" w:rsidR="00FF0976" w:rsidRDefault="00FF0976" w:rsidP="00FF0976">
            <w:pPr>
              <w:rPr>
                <w:rFonts w:ascii="Arial" w:hAnsi="Arial" w:cs="Arial"/>
                <w:b/>
                <w:bCs/>
              </w:rPr>
            </w:pPr>
          </w:p>
          <w:p w14:paraId="2F520C0D" w14:textId="77777777" w:rsidR="00FF0976" w:rsidRDefault="00FF0976" w:rsidP="00FF0976">
            <w:pPr>
              <w:rPr>
                <w:rFonts w:ascii="Arial" w:hAnsi="Arial" w:cs="Arial"/>
              </w:rPr>
            </w:pPr>
            <w:r w:rsidRPr="00B0306A">
              <w:rPr>
                <w:rFonts w:ascii="Arial" w:hAnsi="Arial" w:cs="Arial"/>
                <w:i/>
                <w:iCs/>
              </w:rPr>
              <w:t>Evidence Indicator</w:t>
            </w:r>
            <w:r w:rsidRPr="00D13BFD">
              <w:rPr>
                <w:rFonts w:ascii="Arial" w:hAnsi="Arial" w:cs="Arial"/>
              </w:rPr>
              <w:t xml:space="preserve">: </w:t>
            </w:r>
            <w:r w:rsidRPr="00FF0976">
              <w:rPr>
                <w:rFonts w:ascii="Arial" w:hAnsi="Arial" w:cs="Arial"/>
                <w:b/>
                <w:bCs/>
              </w:rPr>
              <w:t>There must be evidence that your school:</w:t>
            </w:r>
          </w:p>
          <w:p w14:paraId="79A52556" w14:textId="0A452343" w:rsidR="00FF0976" w:rsidRDefault="003E1349" w:rsidP="00FF0976">
            <w:pPr>
              <w:pStyle w:val="ListParagraph"/>
              <w:numPr>
                <w:ilvl w:val="0"/>
                <w:numId w:val="38"/>
              </w:numPr>
              <w:rPr>
                <w:rFonts w:ascii="Arial" w:hAnsi="Arial" w:cs="Arial"/>
              </w:rPr>
            </w:pPr>
            <w:r>
              <w:rPr>
                <w:rFonts w:ascii="Arial" w:hAnsi="Arial" w:cs="Arial"/>
              </w:rPr>
              <w:t>has policies and procedures for managing</w:t>
            </w:r>
            <w:r w:rsidR="00FF0976" w:rsidRPr="004E4576">
              <w:rPr>
                <w:rFonts w:ascii="Arial" w:hAnsi="Arial" w:cs="Arial"/>
              </w:rPr>
              <w:t xml:space="preserve"> grievances from students, parents/caregivers and</w:t>
            </w:r>
            <w:r w:rsidR="00FF0976">
              <w:rPr>
                <w:rFonts w:ascii="Arial" w:hAnsi="Arial" w:cs="Arial"/>
              </w:rPr>
              <w:t>/</w:t>
            </w:r>
            <w:r w:rsidR="00FF0976" w:rsidRPr="004E4576">
              <w:rPr>
                <w:rFonts w:ascii="Arial" w:hAnsi="Arial" w:cs="Arial"/>
              </w:rPr>
              <w:t xml:space="preserve">or the </w:t>
            </w:r>
            <w:r w:rsidR="00FF0976" w:rsidRPr="00713D3F">
              <w:rPr>
                <w:rFonts w:ascii="Arial" w:hAnsi="Arial" w:cs="Arial"/>
              </w:rPr>
              <w:t>community?</w:t>
            </w:r>
          </w:p>
          <w:p w14:paraId="6BCC3EF2" w14:textId="57530524" w:rsidR="003E1349" w:rsidRPr="004E4576" w:rsidRDefault="003E1349" w:rsidP="00FF0976">
            <w:pPr>
              <w:pStyle w:val="ListParagraph"/>
              <w:numPr>
                <w:ilvl w:val="0"/>
                <w:numId w:val="38"/>
              </w:numPr>
              <w:rPr>
                <w:rFonts w:ascii="Arial" w:hAnsi="Arial" w:cs="Arial"/>
              </w:rPr>
            </w:pPr>
            <w:r>
              <w:rPr>
                <w:rFonts w:ascii="Arial" w:hAnsi="Arial" w:cs="Arial"/>
              </w:rPr>
              <w:t>implements policies and procedures for managing</w:t>
            </w:r>
            <w:r w:rsidRPr="004E4576">
              <w:rPr>
                <w:rFonts w:ascii="Arial" w:hAnsi="Arial" w:cs="Arial"/>
              </w:rPr>
              <w:t xml:space="preserve"> grievances from students, parents/caregivers and</w:t>
            </w:r>
            <w:r>
              <w:rPr>
                <w:rFonts w:ascii="Arial" w:hAnsi="Arial" w:cs="Arial"/>
              </w:rPr>
              <w:t>/</w:t>
            </w:r>
            <w:r w:rsidRPr="004E4576">
              <w:rPr>
                <w:rFonts w:ascii="Arial" w:hAnsi="Arial" w:cs="Arial"/>
              </w:rPr>
              <w:t xml:space="preserve">or the </w:t>
            </w:r>
            <w:r w:rsidRPr="00713D3F">
              <w:rPr>
                <w:rFonts w:ascii="Arial" w:hAnsi="Arial" w:cs="Arial"/>
              </w:rPr>
              <w:t>community</w:t>
            </w:r>
          </w:p>
          <w:p w14:paraId="4F96538B" w14:textId="77777777" w:rsidR="00FF0976" w:rsidRDefault="00FF0976" w:rsidP="00FF0976">
            <w:pPr>
              <w:rPr>
                <w:rFonts w:ascii="Arial" w:hAnsi="Arial" w:cs="Arial"/>
              </w:rPr>
            </w:pPr>
          </w:p>
          <w:p w14:paraId="550FECB6" w14:textId="29F5DC10" w:rsidR="00FF0976" w:rsidRDefault="00FF0976" w:rsidP="00FF0976">
            <w:pPr>
              <w:rPr>
                <w:rFonts w:ascii="Arial" w:hAnsi="Arial" w:cs="Arial"/>
              </w:rPr>
            </w:pPr>
            <w:r w:rsidRPr="00B0306A">
              <w:rPr>
                <w:rFonts w:ascii="Arial" w:hAnsi="Arial" w:cs="Arial"/>
                <w:i/>
                <w:iCs/>
              </w:rPr>
              <w:t>Reflection Question</w:t>
            </w:r>
            <w:r w:rsidR="006D66EB">
              <w:rPr>
                <w:rFonts w:ascii="Arial" w:hAnsi="Arial" w:cs="Arial"/>
                <w:i/>
                <w:iCs/>
              </w:rPr>
              <w:t>s</w:t>
            </w:r>
            <w:r w:rsidRPr="00E3019A">
              <w:rPr>
                <w:rFonts w:ascii="Arial" w:hAnsi="Arial" w:cs="Arial"/>
              </w:rPr>
              <w:t>:</w:t>
            </w:r>
            <w:r>
              <w:rPr>
                <w:rFonts w:ascii="Arial" w:hAnsi="Arial" w:cs="Arial"/>
              </w:rPr>
              <w:t xml:space="preserve"> </w:t>
            </w:r>
          </w:p>
          <w:p w14:paraId="5EF8ED90" w14:textId="2B269EF3" w:rsidR="00FF0976" w:rsidRPr="00B0306A" w:rsidRDefault="003E1349" w:rsidP="00FF0976">
            <w:pPr>
              <w:pStyle w:val="ListParagraph"/>
              <w:numPr>
                <w:ilvl w:val="0"/>
                <w:numId w:val="27"/>
              </w:numPr>
              <w:rPr>
                <w:rFonts w:ascii="Arial" w:hAnsi="Arial" w:cs="Arial"/>
              </w:rPr>
            </w:pPr>
            <w:r>
              <w:rPr>
                <w:rFonts w:ascii="Arial" w:hAnsi="Arial" w:cs="Arial"/>
              </w:rPr>
              <w:t xml:space="preserve">What </w:t>
            </w:r>
            <w:r w:rsidR="006D66EB">
              <w:rPr>
                <w:rFonts w:ascii="Arial" w:hAnsi="Arial" w:cs="Arial"/>
              </w:rPr>
              <w:t xml:space="preserve">policies and/or procedures are in place to </w:t>
            </w:r>
            <w:r w:rsidR="00042955">
              <w:rPr>
                <w:rFonts w:ascii="Arial" w:hAnsi="Arial" w:cs="Arial"/>
              </w:rPr>
              <w:t>manage complaints/grievances by a student, parent, care</w:t>
            </w:r>
            <w:r w:rsidR="00014307">
              <w:rPr>
                <w:rFonts w:ascii="Arial" w:hAnsi="Arial" w:cs="Arial"/>
              </w:rPr>
              <w:t>r</w:t>
            </w:r>
            <w:r w:rsidR="00042955">
              <w:rPr>
                <w:rFonts w:ascii="Arial" w:hAnsi="Arial" w:cs="Arial"/>
              </w:rPr>
              <w:t xml:space="preserve"> or community member including</w:t>
            </w:r>
            <w:r w:rsidR="00014307">
              <w:rPr>
                <w:rFonts w:ascii="Arial" w:hAnsi="Arial" w:cs="Arial"/>
              </w:rPr>
              <w:t xml:space="preserve"> - the</w:t>
            </w:r>
            <w:r w:rsidR="00042955">
              <w:rPr>
                <w:rFonts w:ascii="Arial" w:hAnsi="Arial" w:cs="Arial"/>
              </w:rPr>
              <w:t xml:space="preserve"> </w:t>
            </w:r>
            <w:r w:rsidR="006D66EB">
              <w:rPr>
                <w:rFonts w:ascii="Arial" w:hAnsi="Arial" w:cs="Arial"/>
              </w:rPr>
              <w:t>recei</w:t>
            </w:r>
            <w:r w:rsidR="00042955">
              <w:rPr>
                <w:rFonts w:ascii="Arial" w:hAnsi="Arial" w:cs="Arial"/>
              </w:rPr>
              <w:t>pt of</w:t>
            </w:r>
            <w:r w:rsidR="006D66EB">
              <w:rPr>
                <w:rFonts w:ascii="Arial" w:hAnsi="Arial" w:cs="Arial"/>
              </w:rPr>
              <w:t>, assess</w:t>
            </w:r>
            <w:r w:rsidR="00042955">
              <w:rPr>
                <w:rFonts w:ascii="Arial" w:hAnsi="Arial" w:cs="Arial"/>
              </w:rPr>
              <w:t>ment of</w:t>
            </w:r>
            <w:r w:rsidR="006D66EB">
              <w:rPr>
                <w:rFonts w:ascii="Arial" w:hAnsi="Arial" w:cs="Arial"/>
              </w:rPr>
              <w:t>, investigat</w:t>
            </w:r>
            <w:r w:rsidR="00042955">
              <w:rPr>
                <w:rFonts w:ascii="Arial" w:hAnsi="Arial" w:cs="Arial"/>
              </w:rPr>
              <w:t>ion of</w:t>
            </w:r>
            <w:r w:rsidR="006D66EB">
              <w:rPr>
                <w:rFonts w:ascii="Arial" w:hAnsi="Arial" w:cs="Arial"/>
              </w:rPr>
              <w:t xml:space="preserve"> </w:t>
            </w:r>
            <w:r w:rsidR="00014307">
              <w:rPr>
                <w:rFonts w:ascii="Arial" w:hAnsi="Arial" w:cs="Arial"/>
              </w:rPr>
              <w:t>and resolution of</w:t>
            </w:r>
            <w:r w:rsidR="00DB5E24">
              <w:rPr>
                <w:rFonts w:ascii="Arial" w:hAnsi="Arial" w:cs="Arial"/>
              </w:rPr>
              <w:t xml:space="preserve"> complaints/grievances</w:t>
            </w:r>
            <w:r w:rsidR="00014307">
              <w:rPr>
                <w:rFonts w:ascii="Arial" w:hAnsi="Arial" w:cs="Arial"/>
              </w:rPr>
              <w:t>?</w:t>
            </w:r>
          </w:p>
          <w:p w14:paraId="37A9842C" w14:textId="025270E7" w:rsidR="003067FB" w:rsidRPr="004E4576" w:rsidRDefault="003067FB" w:rsidP="00FF0976">
            <w:pPr>
              <w:pStyle w:val="ListParagraph"/>
              <w:numPr>
                <w:ilvl w:val="0"/>
                <w:numId w:val="27"/>
              </w:numPr>
              <w:rPr>
                <w:rFonts w:ascii="Arial" w:hAnsi="Arial" w:cs="Arial"/>
              </w:rPr>
            </w:pPr>
            <w:r>
              <w:rPr>
                <w:rFonts w:ascii="Arial" w:hAnsi="Arial" w:cs="Arial"/>
              </w:rPr>
              <w:t xml:space="preserve">In what ways are the complaints and grievances </w:t>
            </w:r>
            <w:r w:rsidR="0051186E">
              <w:rPr>
                <w:rFonts w:ascii="Arial" w:hAnsi="Arial" w:cs="Arial"/>
              </w:rPr>
              <w:t>process</w:t>
            </w:r>
            <w:r>
              <w:rPr>
                <w:rFonts w:ascii="Arial" w:hAnsi="Arial" w:cs="Arial"/>
              </w:rPr>
              <w:t xml:space="preserve"> appropriate for the age and student cohort?</w:t>
            </w:r>
          </w:p>
          <w:p w14:paraId="331ACB7F" w14:textId="538E245B" w:rsidR="00FF0976" w:rsidRDefault="00FF0976" w:rsidP="00F62B2D">
            <w:pPr>
              <w:pStyle w:val="ListParagraph"/>
              <w:rPr>
                <w:rFonts w:ascii="Arial" w:hAnsi="Arial" w:cs="Arial"/>
                <w:b/>
                <w:bCs/>
              </w:rPr>
            </w:pPr>
          </w:p>
        </w:tc>
      </w:tr>
    </w:tbl>
    <w:p w14:paraId="1A7B52EC" w14:textId="77777777" w:rsidR="00FF0976" w:rsidRPr="00EB348A" w:rsidRDefault="00FF0976"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1"/>
        <w:gridCol w:w="5101"/>
        <w:gridCol w:w="5102"/>
      </w:tblGrid>
      <w:tr w:rsidR="00686955" w:rsidRPr="00686955" w14:paraId="626788BC" w14:textId="77777777" w:rsidTr="00571299">
        <w:trPr>
          <w:trHeight w:val="454"/>
        </w:trPr>
        <w:tc>
          <w:tcPr>
            <w:tcW w:w="15304" w:type="dxa"/>
            <w:gridSpan w:val="3"/>
            <w:vAlign w:val="center"/>
          </w:tcPr>
          <w:p w14:paraId="70CF7926" w14:textId="77777777" w:rsidR="00FF0976" w:rsidRPr="00686955" w:rsidRDefault="00FF0976" w:rsidP="00BB2A73">
            <w:pPr>
              <w:rPr>
                <w:rFonts w:ascii="Arial" w:hAnsi="Arial" w:cs="Arial"/>
                <w:i/>
                <w:iCs/>
                <w:color w:val="7030A0"/>
              </w:rPr>
            </w:pPr>
            <w:r w:rsidRPr="00686955">
              <w:rPr>
                <w:rFonts w:ascii="Arial" w:hAnsi="Arial" w:cs="Arial"/>
                <w:b/>
                <w:color w:val="7030A0"/>
              </w:rPr>
              <w:t>DOCUMENTARY EVIDENCE OF CRITERION:</w:t>
            </w:r>
          </w:p>
        </w:tc>
      </w:tr>
      <w:tr w:rsidR="00FF0976" w:rsidRPr="0013435D" w14:paraId="49DDE475" w14:textId="77777777" w:rsidTr="00571299">
        <w:trPr>
          <w:trHeight w:val="507"/>
        </w:trPr>
        <w:tc>
          <w:tcPr>
            <w:tcW w:w="15304" w:type="dxa"/>
            <w:gridSpan w:val="3"/>
            <w:shd w:val="clear" w:color="auto" w:fill="BFBFBF" w:themeFill="background1" w:themeFillShade="BF"/>
            <w:vAlign w:val="center"/>
          </w:tcPr>
          <w:p w14:paraId="38F57DB9" w14:textId="77777777" w:rsidR="00FF0976" w:rsidRPr="0013435D" w:rsidRDefault="00FF0976" w:rsidP="00BB2A73">
            <w:pPr>
              <w:rPr>
                <w:rFonts w:ascii="Arial" w:hAnsi="Arial" w:cs="Arial"/>
                <w:b/>
                <w:bCs/>
                <w:i/>
                <w:iCs/>
                <w:color w:val="000000" w:themeColor="text1"/>
              </w:rPr>
            </w:pPr>
          </w:p>
          <w:p w14:paraId="3CE4EB7D" w14:textId="77777777" w:rsidR="00FF0976" w:rsidRPr="0013435D" w:rsidRDefault="00FF0976" w:rsidP="00BB2A73">
            <w:pPr>
              <w:rPr>
                <w:rFonts w:ascii="Arial" w:hAnsi="Arial" w:cs="Arial"/>
                <w:b/>
                <w:bCs/>
                <w:i/>
                <w:iCs/>
                <w:color w:val="000000" w:themeColor="text1"/>
              </w:rPr>
            </w:pPr>
            <w:r w:rsidRPr="0013435D">
              <w:rPr>
                <w:rFonts w:ascii="Arial" w:hAnsi="Arial" w:cs="Arial"/>
                <w:b/>
                <w:bCs/>
                <w:color w:val="000000" w:themeColor="text1"/>
                <w:sz w:val="20"/>
                <w:szCs w:val="20"/>
              </w:rPr>
              <w:t xml:space="preserve">List your documents that demonstrate this criterion. </w:t>
            </w:r>
            <w:r w:rsidRPr="0013435D">
              <w:rPr>
                <w:rFonts w:ascii="Arial" w:hAnsi="Arial" w:cs="Arial"/>
                <w:b/>
                <w:bCs/>
                <w:i/>
                <w:color w:val="000000" w:themeColor="text1"/>
                <w:sz w:val="20"/>
                <w:szCs w:val="20"/>
              </w:rPr>
              <w:t>(Insert new rows as required)</w:t>
            </w:r>
          </w:p>
          <w:p w14:paraId="352AE69D" w14:textId="77777777" w:rsidR="00FF0976" w:rsidRPr="0013435D" w:rsidRDefault="00FF0976" w:rsidP="00BB2A73">
            <w:pPr>
              <w:rPr>
                <w:rFonts w:ascii="Arial" w:hAnsi="Arial" w:cs="Arial"/>
                <w:b/>
                <w:bCs/>
                <w:i/>
                <w:iCs/>
                <w:color w:val="000000" w:themeColor="text1"/>
              </w:rPr>
            </w:pPr>
          </w:p>
        </w:tc>
      </w:tr>
      <w:tr w:rsidR="00FF0976" w14:paraId="27F84663" w14:textId="77777777" w:rsidTr="00571299">
        <w:trPr>
          <w:trHeight w:val="505"/>
        </w:trPr>
        <w:tc>
          <w:tcPr>
            <w:tcW w:w="5101" w:type="dxa"/>
            <w:vAlign w:val="center"/>
          </w:tcPr>
          <w:p w14:paraId="60924B05" w14:textId="77777777" w:rsidR="00FF0976" w:rsidRPr="0013435D" w:rsidRDefault="00FF0976" w:rsidP="00BB2A73">
            <w:pPr>
              <w:rPr>
                <w:rFonts w:ascii="Arial" w:hAnsi="Arial" w:cs="Arial"/>
                <w:b/>
                <w:bCs/>
                <w:i/>
                <w:iCs/>
              </w:rPr>
            </w:pPr>
            <w:r w:rsidRPr="0013435D">
              <w:rPr>
                <w:rFonts w:ascii="Arial" w:hAnsi="Arial" w:cs="Arial"/>
                <w:b/>
                <w:bCs/>
                <w:color w:val="808080" w:themeColor="background1" w:themeShade="80"/>
                <w:sz w:val="18"/>
                <w:szCs w:val="18"/>
              </w:rPr>
              <w:t>Document</w:t>
            </w:r>
          </w:p>
        </w:tc>
        <w:tc>
          <w:tcPr>
            <w:tcW w:w="5101" w:type="dxa"/>
            <w:vAlign w:val="center"/>
          </w:tcPr>
          <w:p w14:paraId="6754FBF2" w14:textId="77777777" w:rsidR="00FF0976" w:rsidRDefault="00FF0976" w:rsidP="00BB2A73">
            <w:pPr>
              <w:rPr>
                <w:rFonts w:ascii="Arial" w:hAnsi="Arial" w:cs="Arial"/>
                <w:i/>
                <w:iCs/>
              </w:rPr>
            </w:pPr>
            <w:r>
              <w:rPr>
                <w:rFonts w:ascii="Arial" w:hAnsi="Arial" w:cs="Arial"/>
                <w:b/>
                <w:bCs/>
                <w:color w:val="808080" w:themeColor="background1" w:themeShade="80"/>
                <w:sz w:val="18"/>
                <w:szCs w:val="18"/>
              </w:rPr>
              <w:t xml:space="preserve">Details of the </w:t>
            </w:r>
            <w:r w:rsidRPr="00BE7BCC">
              <w:rPr>
                <w:rFonts w:ascii="Arial" w:hAnsi="Arial" w:cs="Arial"/>
                <w:b/>
                <w:bCs/>
                <w:color w:val="808080" w:themeColor="background1" w:themeShade="80"/>
                <w:sz w:val="18"/>
                <w:szCs w:val="18"/>
              </w:rPr>
              <w:t xml:space="preserve">document </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policy</w:t>
            </w:r>
            <w:r>
              <w:rPr>
                <w:rFonts w:ascii="Arial" w:hAnsi="Arial" w:cs="Arial"/>
                <w:b/>
                <w:bCs/>
                <w:color w:val="808080" w:themeColor="background1" w:themeShade="80"/>
                <w:sz w:val="18"/>
                <w:szCs w:val="18"/>
              </w:rPr>
              <w:t xml:space="preserve">, </w:t>
            </w:r>
            <w:r w:rsidRPr="00BE7BCC">
              <w:rPr>
                <w:rFonts w:ascii="Arial" w:hAnsi="Arial" w:cs="Arial"/>
                <w:b/>
                <w:bCs/>
                <w:color w:val="808080" w:themeColor="background1" w:themeShade="80"/>
                <w:sz w:val="18"/>
                <w:szCs w:val="18"/>
              </w:rPr>
              <w:t>procedure</w:t>
            </w:r>
            <w:r>
              <w:rPr>
                <w:rFonts w:ascii="Arial" w:hAnsi="Arial" w:cs="Arial"/>
                <w:b/>
                <w:bCs/>
                <w:color w:val="808080" w:themeColor="background1" w:themeShade="80"/>
                <w:sz w:val="18"/>
                <w:szCs w:val="18"/>
              </w:rPr>
              <w:t>, guidelines</w:t>
            </w:r>
            <w:r w:rsidRPr="00BE7BCC">
              <w:rPr>
                <w:rFonts w:ascii="Arial" w:hAnsi="Arial" w:cs="Arial"/>
                <w:b/>
                <w:bCs/>
                <w:color w:val="808080" w:themeColor="background1" w:themeShade="80"/>
                <w:sz w:val="18"/>
                <w:szCs w:val="18"/>
              </w:rPr>
              <w:t xml:space="preserve"> </w:t>
            </w:r>
            <w:r>
              <w:rPr>
                <w:rFonts w:ascii="Arial" w:hAnsi="Arial" w:cs="Arial"/>
                <w:b/>
                <w:bCs/>
                <w:color w:val="808080" w:themeColor="background1" w:themeShade="80"/>
                <w:sz w:val="18"/>
                <w:szCs w:val="18"/>
              </w:rPr>
              <w:t>(include page numbers where applicable)</w:t>
            </w:r>
          </w:p>
        </w:tc>
        <w:tc>
          <w:tcPr>
            <w:tcW w:w="5102" w:type="dxa"/>
            <w:vAlign w:val="center"/>
          </w:tcPr>
          <w:p w14:paraId="425259CA" w14:textId="77777777" w:rsidR="00FF0976" w:rsidRDefault="00FF0976" w:rsidP="00BB2A73">
            <w:pPr>
              <w:rPr>
                <w:rFonts w:ascii="Arial" w:hAnsi="Arial" w:cs="Arial"/>
                <w:b/>
                <w:bCs/>
                <w:color w:val="808080" w:themeColor="background1" w:themeShade="80"/>
                <w:sz w:val="18"/>
                <w:szCs w:val="18"/>
              </w:rPr>
            </w:pPr>
            <w:r>
              <w:rPr>
                <w:rFonts w:ascii="Arial" w:hAnsi="Arial" w:cs="Arial"/>
                <w:b/>
                <w:bCs/>
                <w:color w:val="808080" w:themeColor="background1" w:themeShade="80"/>
                <w:sz w:val="18"/>
                <w:szCs w:val="18"/>
              </w:rPr>
              <w:t>Quality Assurance Strategies</w:t>
            </w:r>
          </w:p>
          <w:p w14:paraId="6C4B8348" w14:textId="77777777" w:rsidR="00FF0976" w:rsidRDefault="00FF0976" w:rsidP="00BB2A73">
            <w:pPr>
              <w:rPr>
                <w:rFonts w:ascii="Arial" w:hAnsi="Arial" w:cs="Arial"/>
                <w:i/>
                <w:iCs/>
              </w:rPr>
            </w:pPr>
            <w:r>
              <w:rPr>
                <w:rFonts w:ascii="Arial" w:hAnsi="Arial" w:cs="Arial"/>
                <w:b/>
                <w:bCs/>
                <w:color w:val="808080" w:themeColor="background1" w:themeShade="80"/>
                <w:sz w:val="18"/>
                <w:szCs w:val="18"/>
              </w:rPr>
              <w:t>Who is responsible?</w:t>
            </w:r>
          </w:p>
        </w:tc>
      </w:tr>
      <w:tr w:rsidR="00FF0976" w14:paraId="61B81BE1" w14:textId="77777777" w:rsidTr="00571299">
        <w:trPr>
          <w:trHeight w:val="505"/>
        </w:trPr>
        <w:tc>
          <w:tcPr>
            <w:tcW w:w="5101" w:type="dxa"/>
            <w:vAlign w:val="center"/>
          </w:tcPr>
          <w:p w14:paraId="7AB106B9" w14:textId="57FBA86B" w:rsidR="00FF0976" w:rsidRPr="00E07D91" w:rsidRDefault="00FF0976" w:rsidP="00FF0976">
            <w:pPr>
              <w:rPr>
                <w:rFonts w:ascii="Arial" w:hAnsi="Arial" w:cs="Arial"/>
                <w:i/>
                <w:iCs/>
              </w:rPr>
            </w:pPr>
            <w:r w:rsidRPr="00E07D91">
              <w:rPr>
                <w:rFonts w:ascii="Arial" w:hAnsi="Arial" w:cs="Arial"/>
                <w:i/>
                <w:iCs/>
                <w:color w:val="7F7F7F" w:themeColor="text1" w:themeTint="80"/>
                <w:sz w:val="18"/>
                <w:szCs w:val="18"/>
              </w:rPr>
              <w:t xml:space="preserve">E.g., </w:t>
            </w:r>
            <w:r w:rsidR="00706D56">
              <w:rPr>
                <w:rFonts w:ascii="Arial" w:hAnsi="Arial" w:cs="Arial"/>
                <w:i/>
                <w:iCs/>
                <w:color w:val="7F7F7F" w:themeColor="text1" w:themeTint="80"/>
                <w:sz w:val="18"/>
                <w:szCs w:val="18"/>
              </w:rPr>
              <w:t xml:space="preserve">Flowchart of grievance process </w:t>
            </w:r>
          </w:p>
        </w:tc>
        <w:tc>
          <w:tcPr>
            <w:tcW w:w="5101" w:type="dxa"/>
            <w:vAlign w:val="center"/>
          </w:tcPr>
          <w:p w14:paraId="58B435C4" w14:textId="026571DD" w:rsidR="00BA119A" w:rsidRDefault="00BA119A" w:rsidP="00FF0976">
            <w:pPr>
              <w:rPr>
                <w:rFonts w:ascii="Arial" w:hAnsi="Arial" w:cs="Arial"/>
                <w:bCs/>
                <w:i/>
                <w:iCs/>
                <w:color w:val="7F7F7F" w:themeColor="text1" w:themeTint="80"/>
                <w:sz w:val="18"/>
                <w:szCs w:val="18"/>
              </w:rPr>
            </w:pPr>
          </w:p>
          <w:p w14:paraId="08CDEEA6" w14:textId="6BA5AE34" w:rsidR="00706D56" w:rsidRPr="00706D56" w:rsidRDefault="00706D56" w:rsidP="00FF0976">
            <w:pPr>
              <w:rPr>
                <w:rFonts w:ascii="Arial" w:hAnsi="Arial" w:cs="Arial"/>
                <w:i/>
                <w:iCs/>
                <w:color w:val="7F7F7F" w:themeColor="text1" w:themeTint="80"/>
                <w:sz w:val="18"/>
                <w:szCs w:val="18"/>
              </w:rPr>
            </w:pPr>
            <w:r w:rsidRPr="00706D56">
              <w:rPr>
                <w:rFonts w:ascii="Arial" w:hAnsi="Arial" w:cs="Arial"/>
                <w:i/>
                <w:iCs/>
                <w:color w:val="7F7F7F" w:themeColor="text1" w:themeTint="80"/>
                <w:sz w:val="18"/>
                <w:szCs w:val="18"/>
              </w:rPr>
              <w:t xml:space="preserve">This </w:t>
            </w:r>
            <w:r>
              <w:rPr>
                <w:rFonts w:ascii="Arial" w:hAnsi="Arial" w:cs="Arial"/>
                <w:i/>
                <w:iCs/>
                <w:color w:val="7F7F7F" w:themeColor="text1" w:themeTint="80"/>
                <w:sz w:val="18"/>
                <w:szCs w:val="18"/>
              </w:rPr>
              <w:t xml:space="preserve">summarises </w:t>
            </w:r>
            <w:r w:rsidRPr="00706D56">
              <w:rPr>
                <w:rFonts w:ascii="Arial" w:hAnsi="Arial" w:cs="Arial"/>
                <w:i/>
                <w:iCs/>
                <w:color w:val="7F7F7F" w:themeColor="text1" w:themeTint="80"/>
                <w:sz w:val="18"/>
                <w:szCs w:val="18"/>
              </w:rPr>
              <w:t>the process for resolving complaints and grievances</w:t>
            </w:r>
            <w:r>
              <w:rPr>
                <w:rFonts w:ascii="Arial" w:hAnsi="Arial" w:cs="Arial"/>
                <w:i/>
                <w:iCs/>
                <w:color w:val="7F7F7F" w:themeColor="text1" w:themeTint="80"/>
                <w:sz w:val="18"/>
                <w:szCs w:val="18"/>
              </w:rPr>
              <w:t xml:space="preserve"> in the Grievance Policy</w:t>
            </w:r>
            <w:r w:rsidRPr="00706D56">
              <w:rPr>
                <w:rFonts w:ascii="Arial" w:hAnsi="Arial" w:cs="Arial"/>
                <w:i/>
                <w:iCs/>
                <w:color w:val="7F7F7F" w:themeColor="text1" w:themeTint="80"/>
                <w:sz w:val="18"/>
                <w:szCs w:val="18"/>
              </w:rPr>
              <w:t xml:space="preserve">. It also includes links to </w:t>
            </w:r>
            <w:r w:rsidRPr="00706D56">
              <w:rPr>
                <w:rFonts w:ascii="Arial" w:hAnsi="Arial" w:cs="Arial"/>
                <w:i/>
                <w:iCs/>
                <w:color w:val="7F7F7F" w:themeColor="text1" w:themeTint="80"/>
                <w:sz w:val="18"/>
                <w:szCs w:val="18"/>
              </w:rPr>
              <w:lastRenderedPageBreak/>
              <w:t xml:space="preserve">the Complaints Register for recording and details how documents relating to complaints resolution are saved/stored. </w:t>
            </w:r>
          </w:p>
          <w:p w14:paraId="745BE156" w14:textId="0F1D3CB1" w:rsidR="00FF0976" w:rsidRDefault="00FF0976" w:rsidP="00FF0976">
            <w:pPr>
              <w:rPr>
                <w:rFonts w:ascii="Arial" w:hAnsi="Arial" w:cs="Arial"/>
                <w:i/>
                <w:iCs/>
              </w:rPr>
            </w:pPr>
          </w:p>
        </w:tc>
        <w:tc>
          <w:tcPr>
            <w:tcW w:w="5102" w:type="dxa"/>
            <w:vAlign w:val="center"/>
          </w:tcPr>
          <w:p w14:paraId="796B6A50" w14:textId="77777777" w:rsidR="00BA119A" w:rsidRDefault="00BA119A" w:rsidP="00FF0976">
            <w:pPr>
              <w:rPr>
                <w:rFonts w:ascii="Arial" w:hAnsi="Arial" w:cs="Arial"/>
                <w:bCs/>
                <w:i/>
                <w:iCs/>
                <w:color w:val="7F7F7F" w:themeColor="text1" w:themeTint="80"/>
                <w:sz w:val="18"/>
                <w:szCs w:val="18"/>
              </w:rPr>
            </w:pPr>
          </w:p>
          <w:p w14:paraId="5BEB01FD" w14:textId="71694E85" w:rsidR="00FF0976" w:rsidRDefault="00706D56" w:rsidP="00FF0976">
            <w:pPr>
              <w:rPr>
                <w:rFonts w:ascii="Arial" w:hAnsi="Arial" w:cs="Arial"/>
                <w:i/>
                <w:iCs/>
              </w:rPr>
            </w:pPr>
            <w:r>
              <w:rPr>
                <w:rFonts w:ascii="Arial" w:hAnsi="Arial" w:cs="Arial"/>
                <w:bCs/>
                <w:i/>
                <w:iCs/>
                <w:color w:val="7F7F7F" w:themeColor="text1" w:themeTint="80"/>
                <w:sz w:val="18"/>
                <w:szCs w:val="18"/>
              </w:rPr>
              <w:t xml:space="preserve">Principal in collaboration with Board and Leadership Team. </w:t>
            </w:r>
          </w:p>
        </w:tc>
      </w:tr>
      <w:tr w:rsidR="00FF0976" w14:paraId="45FD9C77" w14:textId="77777777" w:rsidTr="00571299">
        <w:trPr>
          <w:trHeight w:val="397"/>
        </w:trPr>
        <w:tc>
          <w:tcPr>
            <w:tcW w:w="5101" w:type="dxa"/>
            <w:vAlign w:val="center"/>
          </w:tcPr>
          <w:p w14:paraId="6F125FD3" w14:textId="77777777" w:rsidR="00FF0976" w:rsidRDefault="00FF0976" w:rsidP="00FF0976">
            <w:pPr>
              <w:rPr>
                <w:rFonts w:ascii="Arial" w:hAnsi="Arial" w:cs="Arial"/>
                <w:i/>
                <w:iCs/>
              </w:rPr>
            </w:pPr>
          </w:p>
        </w:tc>
        <w:tc>
          <w:tcPr>
            <w:tcW w:w="5101" w:type="dxa"/>
            <w:vAlign w:val="center"/>
          </w:tcPr>
          <w:p w14:paraId="2EF320BB" w14:textId="77777777" w:rsidR="00FF0976" w:rsidRDefault="00FF0976" w:rsidP="00FF0976">
            <w:pPr>
              <w:rPr>
                <w:rFonts w:ascii="Arial" w:hAnsi="Arial" w:cs="Arial"/>
                <w:i/>
                <w:iCs/>
              </w:rPr>
            </w:pPr>
          </w:p>
        </w:tc>
        <w:tc>
          <w:tcPr>
            <w:tcW w:w="5102" w:type="dxa"/>
            <w:vAlign w:val="center"/>
          </w:tcPr>
          <w:p w14:paraId="403B822C" w14:textId="77777777" w:rsidR="00FF0976" w:rsidRDefault="00FF0976" w:rsidP="00FF0976">
            <w:pPr>
              <w:rPr>
                <w:rFonts w:ascii="Arial" w:hAnsi="Arial" w:cs="Arial"/>
                <w:i/>
                <w:iCs/>
              </w:rPr>
            </w:pPr>
          </w:p>
        </w:tc>
      </w:tr>
      <w:tr w:rsidR="00FF0976" w14:paraId="31A30451" w14:textId="77777777" w:rsidTr="00571299">
        <w:trPr>
          <w:trHeight w:val="397"/>
        </w:trPr>
        <w:tc>
          <w:tcPr>
            <w:tcW w:w="5101" w:type="dxa"/>
            <w:vAlign w:val="center"/>
          </w:tcPr>
          <w:p w14:paraId="2D6849D6" w14:textId="77777777" w:rsidR="00FF0976" w:rsidRDefault="00FF0976" w:rsidP="00FF0976">
            <w:pPr>
              <w:rPr>
                <w:rFonts w:ascii="Arial" w:hAnsi="Arial" w:cs="Arial"/>
                <w:i/>
                <w:iCs/>
              </w:rPr>
            </w:pPr>
          </w:p>
        </w:tc>
        <w:tc>
          <w:tcPr>
            <w:tcW w:w="5101" w:type="dxa"/>
            <w:vAlign w:val="center"/>
          </w:tcPr>
          <w:p w14:paraId="14E570F5" w14:textId="77777777" w:rsidR="00FF0976" w:rsidRDefault="00FF0976" w:rsidP="00FF0976">
            <w:pPr>
              <w:rPr>
                <w:rFonts w:ascii="Arial" w:hAnsi="Arial" w:cs="Arial"/>
                <w:i/>
                <w:iCs/>
              </w:rPr>
            </w:pPr>
          </w:p>
        </w:tc>
        <w:tc>
          <w:tcPr>
            <w:tcW w:w="5102" w:type="dxa"/>
            <w:vAlign w:val="center"/>
          </w:tcPr>
          <w:p w14:paraId="412B3528" w14:textId="77777777" w:rsidR="00FF0976" w:rsidRDefault="00FF0976" w:rsidP="00FF0976">
            <w:pPr>
              <w:rPr>
                <w:rFonts w:ascii="Arial" w:hAnsi="Arial" w:cs="Arial"/>
                <w:i/>
                <w:iCs/>
              </w:rPr>
            </w:pPr>
          </w:p>
        </w:tc>
      </w:tr>
    </w:tbl>
    <w:p w14:paraId="55E96786" w14:textId="77A8D2B2" w:rsidR="00FF0976" w:rsidRDefault="00FF0976" w:rsidP="00EB348A">
      <w:pPr>
        <w:spacing w:after="0"/>
        <w:rPr>
          <w:sz w:val="12"/>
          <w:szCs w:val="12"/>
        </w:rPr>
      </w:pPr>
    </w:p>
    <w:tbl>
      <w:tblPr>
        <w:tblStyle w:val="TableGrid"/>
        <w:tblpPr w:leftFromText="180" w:rightFromText="180" w:vertAnchor="text" w:horzAnchor="margin" w:tblpY="22"/>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194"/>
        <w:gridCol w:w="4110"/>
      </w:tblGrid>
      <w:tr w:rsidR="000D5B8A" w:rsidRPr="00B43075" w14:paraId="66D2FC48" w14:textId="77777777" w:rsidTr="00420764">
        <w:trPr>
          <w:trHeight w:val="454"/>
        </w:trPr>
        <w:tc>
          <w:tcPr>
            <w:tcW w:w="11194" w:type="dxa"/>
            <w:vAlign w:val="center"/>
          </w:tcPr>
          <w:p w14:paraId="36E8BF75" w14:textId="4B606CA3" w:rsidR="000D5B8A" w:rsidRPr="00B43075" w:rsidRDefault="00BD7DA5" w:rsidP="000D5B8A">
            <w:pPr>
              <w:tabs>
                <w:tab w:val="left" w:pos="317"/>
              </w:tabs>
              <w:rPr>
                <w:rFonts w:ascii="Segoe UI Symbol" w:eastAsia="MS-Gothic" w:hAnsi="Segoe UI Symbol" w:cs="Segoe UI Symbol"/>
                <w:color w:val="808080" w:themeColor="background1" w:themeShade="80"/>
              </w:rPr>
            </w:pPr>
            <w:r w:rsidRPr="0031696D">
              <w:rPr>
                <w:rFonts w:ascii="Arial" w:eastAsia="MS-Gothic" w:hAnsi="Arial" w:cs="Arial"/>
                <w:color w:val="808080" w:themeColor="background1" w:themeShade="80"/>
              </w:rPr>
              <w:t>Action (if required)</w:t>
            </w:r>
          </w:p>
        </w:tc>
        <w:tc>
          <w:tcPr>
            <w:tcW w:w="4110" w:type="dxa"/>
            <w:vAlign w:val="center"/>
          </w:tcPr>
          <w:p w14:paraId="1A05AD38" w14:textId="2D7A4D1D" w:rsidR="000D5B8A" w:rsidRPr="00B43075" w:rsidRDefault="000D5B8A" w:rsidP="00420764">
            <w:pPr>
              <w:tabs>
                <w:tab w:val="left" w:pos="317"/>
              </w:tabs>
              <w:rPr>
                <w:rFonts w:ascii="Arial" w:hAnsi="Arial" w:cs="Arial"/>
                <w:color w:val="808080" w:themeColor="background1" w:themeShade="80"/>
              </w:rPr>
            </w:pPr>
            <w:r w:rsidRPr="00B43075">
              <w:rPr>
                <w:rFonts w:ascii="Arial" w:hAnsi="Arial" w:cs="Arial"/>
                <w:color w:val="808080" w:themeColor="background1" w:themeShade="80"/>
              </w:rPr>
              <w:t>Responsibility</w:t>
            </w:r>
          </w:p>
        </w:tc>
      </w:tr>
      <w:tr w:rsidR="000D5B8A" w:rsidRPr="00B43075" w14:paraId="7221EEB9" w14:textId="77777777" w:rsidTr="00571299">
        <w:trPr>
          <w:trHeight w:val="454"/>
        </w:trPr>
        <w:tc>
          <w:tcPr>
            <w:tcW w:w="11194" w:type="dxa"/>
            <w:vAlign w:val="center"/>
          </w:tcPr>
          <w:p w14:paraId="4725462D"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7C01F506"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0CE14E26" w14:textId="77777777" w:rsidTr="00571299">
        <w:trPr>
          <w:trHeight w:val="454"/>
        </w:trPr>
        <w:tc>
          <w:tcPr>
            <w:tcW w:w="11194" w:type="dxa"/>
            <w:vAlign w:val="center"/>
          </w:tcPr>
          <w:p w14:paraId="1AD01FAD"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3D5BFC0D" w14:textId="77777777" w:rsidR="000D5B8A" w:rsidRPr="00B43075" w:rsidRDefault="000D5B8A" w:rsidP="000D5B8A">
            <w:pPr>
              <w:tabs>
                <w:tab w:val="left" w:pos="317"/>
              </w:tabs>
              <w:rPr>
                <w:rFonts w:ascii="Arial" w:hAnsi="Arial" w:cs="Arial"/>
                <w:color w:val="808080" w:themeColor="background1" w:themeShade="80"/>
              </w:rPr>
            </w:pPr>
          </w:p>
        </w:tc>
      </w:tr>
      <w:tr w:rsidR="000D5B8A" w:rsidRPr="00B43075" w14:paraId="1804EA3B" w14:textId="77777777" w:rsidTr="00571299">
        <w:trPr>
          <w:trHeight w:val="454"/>
        </w:trPr>
        <w:tc>
          <w:tcPr>
            <w:tcW w:w="11194" w:type="dxa"/>
            <w:vAlign w:val="center"/>
          </w:tcPr>
          <w:p w14:paraId="3A7FCFF6" w14:textId="77777777" w:rsidR="000D5B8A" w:rsidRPr="00B43075" w:rsidRDefault="000D5B8A" w:rsidP="000D5B8A">
            <w:pPr>
              <w:tabs>
                <w:tab w:val="left" w:pos="317"/>
              </w:tabs>
              <w:rPr>
                <w:rFonts w:ascii="Segoe UI Symbol" w:eastAsia="MS-Gothic" w:hAnsi="Segoe UI Symbol" w:cs="Segoe UI Symbol"/>
                <w:color w:val="808080" w:themeColor="background1" w:themeShade="80"/>
              </w:rPr>
            </w:pPr>
          </w:p>
        </w:tc>
        <w:tc>
          <w:tcPr>
            <w:tcW w:w="4110" w:type="dxa"/>
          </w:tcPr>
          <w:p w14:paraId="5459E722" w14:textId="77777777" w:rsidR="000D5B8A" w:rsidRPr="00B43075" w:rsidRDefault="000D5B8A" w:rsidP="000D5B8A">
            <w:pPr>
              <w:tabs>
                <w:tab w:val="left" w:pos="317"/>
              </w:tabs>
              <w:rPr>
                <w:rFonts w:ascii="Arial" w:hAnsi="Arial" w:cs="Arial"/>
                <w:color w:val="808080" w:themeColor="background1" w:themeShade="80"/>
              </w:rPr>
            </w:pPr>
          </w:p>
        </w:tc>
      </w:tr>
    </w:tbl>
    <w:p w14:paraId="22A7E602" w14:textId="77777777" w:rsidR="000D5B8A" w:rsidRDefault="000D5B8A" w:rsidP="00EB348A">
      <w:pPr>
        <w:spacing w:after="0"/>
        <w:rPr>
          <w:sz w:val="12"/>
          <w:szCs w:val="12"/>
        </w:rPr>
      </w:pPr>
    </w:p>
    <w:tbl>
      <w:tblPr>
        <w:tblStyle w:val="TableGrid"/>
        <w:tblW w:w="153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4"/>
      </w:tblGrid>
      <w:tr w:rsidR="00686955" w:rsidRPr="00686955" w14:paraId="021A86BA" w14:textId="77777777" w:rsidTr="00571299">
        <w:trPr>
          <w:trHeight w:val="454"/>
        </w:trPr>
        <w:tc>
          <w:tcPr>
            <w:tcW w:w="15304" w:type="dxa"/>
            <w:vAlign w:val="center"/>
          </w:tcPr>
          <w:p w14:paraId="6EBDCAD0" w14:textId="77777777" w:rsidR="00430465" w:rsidRPr="00686955" w:rsidRDefault="00430465" w:rsidP="00BF5C07">
            <w:pPr>
              <w:spacing w:line="276" w:lineRule="auto"/>
              <w:rPr>
                <w:rFonts w:ascii="Arial" w:hAnsi="Arial" w:cs="Arial"/>
                <w:i/>
                <w:iCs/>
                <w:color w:val="7030A0"/>
              </w:rPr>
            </w:pPr>
            <w:r w:rsidRPr="00686955">
              <w:rPr>
                <w:rFonts w:ascii="Arial" w:hAnsi="Arial" w:cs="Arial"/>
                <w:b/>
                <w:color w:val="7030A0"/>
              </w:rPr>
              <w:t xml:space="preserve">SELF-ASSESSMENT:   </w:t>
            </w:r>
          </w:p>
        </w:tc>
      </w:tr>
      <w:tr w:rsidR="00430465" w14:paraId="32BB8DEB" w14:textId="77777777" w:rsidTr="00571299">
        <w:trPr>
          <w:trHeight w:val="454"/>
        </w:trPr>
        <w:tc>
          <w:tcPr>
            <w:tcW w:w="15304" w:type="dxa"/>
            <w:vAlign w:val="center"/>
          </w:tcPr>
          <w:p w14:paraId="4EAF361B" w14:textId="65D44763" w:rsidR="00430465" w:rsidRPr="00C82DAB" w:rsidRDefault="00430465" w:rsidP="00BF5C07">
            <w:pPr>
              <w:tabs>
                <w:tab w:val="left" w:pos="317"/>
              </w:tabs>
              <w:rPr>
                <w:rFonts w:ascii="Arial" w:hAnsi="Arial" w:cs="Arial"/>
                <w:b/>
                <w:color w:val="D67C28"/>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Appropriate evidence to meet the criterion</w:t>
            </w:r>
            <w:r>
              <w:rPr>
                <w:rFonts w:ascii="Arial" w:hAnsi="Arial" w:cs="Arial"/>
                <w:b/>
                <w:bCs/>
              </w:rPr>
              <w:t xml:space="preserve"> </w:t>
            </w:r>
          </w:p>
        </w:tc>
      </w:tr>
      <w:tr w:rsidR="00430465" w14:paraId="193B9B88" w14:textId="77777777" w:rsidTr="00571299">
        <w:trPr>
          <w:trHeight w:val="454"/>
        </w:trPr>
        <w:tc>
          <w:tcPr>
            <w:tcW w:w="15304" w:type="dxa"/>
            <w:vAlign w:val="center"/>
          </w:tcPr>
          <w:p w14:paraId="60402E43" w14:textId="6575EA42" w:rsidR="00430465" w:rsidRDefault="00430465" w:rsidP="00BF5C07">
            <w:pPr>
              <w:tabs>
                <w:tab w:val="left" w:pos="317"/>
              </w:tabs>
              <w:rPr>
                <w:rFonts w:ascii="Segoe UI Symbol" w:eastAsia="MS-Gothic" w:hAnsi="Segoe UI Symbol" w:cs="Segoe UI Symbol"/>
                <w:color w:val="808080"/>
              </w:rPr>
            </w:pPr>
            <w:r>
              <w:rPr>
                <w:rFonts w:ascii="Segoe UI Symbol" w:eastAsia="MS-Gothic" w:hAnsi="Segoe UI Symbol" w:cs="Segoe UI Symbol"/>
                <w:color w:val="808080"/>
              </w:rPr>
              <w:t>☐</w:t>
            </w:r>
            <w:r>
              <w:rPr>
                <w:rFonts w:ascii="Arial" w:hAnsi="Arial" w:cs="Arial"/>
                <w:b/>
                <w:bCs/>
              </w:rPr>
              <w:t xml:space="preserve"> </w:t>
            </w:r>
            <w:r>
              <w:rPr>
                <w:rFonts w:ascii="Arial" w:hAnsi="Arial" w:cs="Arial"/>
                <w:b/>
                <w:bCs/>
              </w:rPr>
              <w:tab/>
            </w:r>
            <w:r w:rsidR="000D5B8A">
              <w:rPr>
                <w:rFonts w:ascii="Arial" w:hAnsi="Arial" w:cs="Arial"/>
                <w:b/>
                <w:bCs/>
              </w:rPr>
              <w:t>Sufficient evidence to meet the criterion</w:t>
            </w:r>
            <w:r>
              <w:rPr>
                <w:rFonts w:ascii="Arial" w:hAnsi="Arial" w:cs="Arial"/>
                <w:b/>
                <w:bCs/>
              </w:rPr>
              <w:t xml:space="preserve"> </w:t>
            </w:r>
          </w:p>
        </w:tc>
      </w:tr>
    </w:tbl>
    <w:p w14:paraId="1ECA660F" w14:textId="77777777" w:rsidR="00430465" w:rsidRDefault="00430465" w:rsidP="00430465">
      <w:pPr>
        <w:spacing w:after="0"/>
        <w:rPr>
          <w:sz w:val="12"/>
          <w:szCs w:val="12"/>
        </w:rPr>
      </w:pPr>
    </w:p>
    <w:p w14:paraId="755F1F5E" w14:textId="77777777" w:rsidR="00430465" w:rsidRDefault="00430465" w:rsidP="00430465">
      <w:pPr>
        <w:spacing w:after="0"/>
        <w:rPr>
          <w:sz w:val="12"/>
          <w:szCs w:val="12"/>
        </w:rPr>
      </w:pPr>
    </w:p>
    <w:p w14:paraId="4DBC9473" w14:textId="77777777" w:rsidR="00FF0976" w:rsidRDefault="00FF0976">
      <w:pPr>
        <w:rPr>
          <w:rFonts w:ascii="Arial" w:hAnsi="Arial" w:cs="Arial"/>
          <w:b/>
          <w:bCs/>
        </w:rPr>
      </w:pPr>
    </w:p>
    <w:p w14:paraId="3F6BB44E" w14:textId="77777777" w:rsidR="00B75860" w:rsidRDefault="00B75860">
      <w:pPr>
        <w:rPr>
          <w:rFonts w:ascii="Arial" w:hAnsi="Arial" w:cs="Arial"/>
          <w:b/>
          <w:bCs/>
        </w:rPr>
      </w:pPr>
      <w:r>
        <w:rPr>
          <w:rFonts w:ascii="Arial" w:hAnsi="Arial" w:cs="Arial"/>
          <w:b/>
          <w:bCs/>
        </w:rPr>
        <w:br w:type="page"/>
      </w:r>
    </w:p>
    <w:p w14:paraId="56036463" w14:textId="7950C7DF" w:rsidR="004C174E" w:rsidRPr="00021605" w:rsidRDefault="004C174E" w:rsidP="00686955">
      <w:pPr>
        <w:pStyle w:val="Style1"/>
        <w:shd w:val="clear" w:color="auto" w:fill="7030A0"/>
        <w:rPr>
          <w:szCs w:val="36"/>
        </w:rPr>
      </w:pPr>
      <w:bookmarkStart w:id="2" w:name="Appendix_A"/>
      <w:r w:rsidRPr="00021605">
        <w:rPr>
          <w:szCs w:val="36"/>
        </w:rPr>
        <w:lastRenderedPageBreak/>
        <w:t xml:space="preserve">Appendix A – Legislation </w:t>
      </w:r>
    </w:p>
    <w:p w14:paraId="50CC049F" w14:textId="77777777" w:rsidR="00021605" w:rsidRDefault="00021605" w:rsidP="00021605">
      <w:pPr>
        <w:spacing w:after="0" w:line="276" w:lineRule="auto"/>
        <w:rPr>
          <w:rFonts w:ascii="Arial" w:hAnsi="Arial" w:cs="Arial"/>
          <w:b/>
          <w:color w:val="D67C28"/>
          <w:sz w:val="32"/>
          <w:szCs w:val="32"/>
        </w:rPr>
      </w:pPr>
    </w:p>
    <w:tbl>
      <w:tblPr>
        <w:tblStyle w:val="TableGrid"/>
        <w:tblW w:w="1488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00"/>
        <w:gridCol w:w="9725"/>
        <w:gridCol w:w="1459"/>
      </w:tblGrid>
      <w:tr w:rsidR="004C174E" w:rsidRPr="00C06157" w14:paraId="0D44E192" w14:textId="77777777" w:rsidTr="00571299">
        <w:tc>
          <w:tcPr>
            <w:tcW w:w="3700" w:type="dxa"/>
          </w:tcPr>
          <w:bookmarkEnd w:id="2"/>
          <w:p w14:paraId="41E2816D" w14:textId="77777777" w:rsidR="004C174E" w:rsidRPr="00C06157" w:rsidRDefault="004C174E" w:rsidP="00FF0F2D">
            <w:pPr>
              <w:rPr>
                <w:rFonts w:ascii="Arial" w:hAnsi="Arial" w:cs="Arial"/>
                <w:b/>
                <w:bCs/>
                <w:sz w:val="18"/>
                <w:szCs w:val="18"/>
              </w:rPr>
            </w:pPr>
            <w:r w:rsidRPr="00C06157">
              <w:rPr>
                <w:rFonts w:ascii="Arial" w:hAnsi="Arial" w:cs="Arial"/>
                <w:b/>
                <w:bCs/>
                <w:sz w:val="18"/>
                <w:szCs w:val="18"/>
              </w:rPr>
              <w:t xml:space="preserve">Legislation </w:t>
            </w:r>
          </w:p>
        </w:tc>
        <w:tc>
          <w:tcPr>
            <w:tcW w:w="9725" w:type="dxa"/>
          </w:tcPr>
          <w:p w14:paraId="298C0F49" w14:textId="77777777" w:rsidR="004C174E" w:rsidRPr="00C06157" w:rsidRDefault="004C174E" w:rsidP="00FF0F2D">
            <w:pPr>
              <w:rPr>
                <w:rFonts w:ascii="Arial" w:hAnsi="Arial" w:cs="Arial"/>
                <w:b/>
                <w:bCs/>
                <w:sz w:val="18"/>
                <w:szCs w:val="18"/>
              </w:rPr>
            </w:pPr>
            <w:r w:rsidRPr="00C06157">
              <w:rPr>
                <w:rFonts w:ascii="Arial" w:hAnsi="Arial" w:cs="Arial"/>
                <w:b/>
                <w:bCs/>
                <w:sz w:val="18"/>
                <w:szCs w:val="18"/>
              </w:rPr>
              <w:t xml:space="preserve">Section Extract </w:t>
            </w:r>
            <w:r w:rsidRPr="00C06157">
              <w:rPr>
                <w:rFonts w:ascii="Arial" w:hAnsi="Arial" w:cs="Arial"/>
                <w:b/>
                <w:bCs/>
                <w:i/>
                <w:iCs/>
                <w:sz w:val="18"/>
                <w:szCs w:val="18"/>
              </w:rPr>
              <w:t>(not limited to</w:t>
            </w:r>
            <w:r w:rsidRPr="00C06157">
              <w:rPr>
                <w:rFonts w:ascii="Arial" w:hAnsi="Arial" w:cs="Arial"/>
                <w:b/>
                <w:bCs/>
                <w:sz w:val="18"/>
                <w:szCs w:val="18"/>
              </w:rPr>
              <w:t>)</w:t>
            </w:r>
          </w:p>
        </w:tc>
        <w:tc>
          <w:tcPr>
            <w:tcW w:w="1459" w:type="dxa"/>
          </w:tcPr>
          <w:p w14:paraId="7D333171" w14:textId="7872E9F4" w:rsidR="004C174E" w:rsidRDefault="00A43B23" w:rsidP="00FF0F2D">
            <w:pPr>
              <w:rPr>
                <w:rFonts w:ascii="Arial" w:hAnsi="Arial" w:cs="Arial"/>
                <w:b/>
                <w:bCs/>
                <w:sz w:val="18"/>
                <w:szCs w:val="18"/>
              </w:rPr>
            </w:pPr>
            <w:r>
              <w:rPr>
                <w:rFonts w:ascii="Arial" w:hAnsi="Arial" w:cs="Arial"/>
                <w:b/>
                <w:bCs/>
                <w:sz w:val="18"/>
                <w:szCs w:val="18"/>
              </w:rPr>
              <w:t xml:space="preserve">Relevant to </w:t>
            </w:r>
            <w:r w:rsidR="004C174E" w:rsidRPr="00C06157">
              <w:rPr>
                <w:rFonts w:ascii="Arial" w:hAnsi="Arial" w:cs="Arial"/>
                <w:b/>
                <w:bCs/>
                <w:sz w:val="18"/>
                <w:szCs w:val="18"/>
              </w:rPr>
              <w:t>Criterion</w:t>
            </w:r>
          </w:p>
          <w:p w14:paraId="2FFCB8A8" w14:textId="77777777" w:rsidR="004C174E" w:rsidRPr="00C06157" w:rsidRDefault="004C174E" w:rsidP="00FF0F2D">
            <w:pPr>
              <w:rPr>
                <w:rFonts w:ascii="Arial" w:hAnsi="Arial" w:cs="Arial"/>
                <w:b/>
                <w:bCs/>
                <w:sz w:val="18"/>
                <w:szCs w:val="18"/>
              </w:rPr>
            </w:pPr>
          </w:p>
        </w:tc>
      </w:tr>
      <w:tr w:rsidR="0054731D" w:rsidRPr="00C06157" w14:paraId="75725F90" w14:textId="77777777" w:rsidTr="00BA119A">
        <w:trPr>
          <w:trHeight w:val="1124"/>
        </w:trPr>
        <w:tc>
          <w:tcPr>
            <w:tcW w:w="3700" w:type="dxa"/>
            <w:vMerge w:val="restart"/>
          </w:tcPr>
          <w:p w14:paraId="044D10E9" w14:textId="77777777" w:rsidR="00611B99" w:rsidRDefault="0038298F" w:rsidP="0054731D">
            <w:pPr>
              <w:rPr>
                <w:rStyle w:val="Hyperlink"/>
                <w:rFonts w:ascii="Arial" w:hAnsi="Arial" w:cs="Arial"/>
                <w:sz w:val="18"/>
                <w:szCs w:val="18"/>
              </w:rPr>
            </w:pPr>
            <w:hyperlink r:id="rId15" w:history="1">
              <w:r w:rsidR="0054731D" w:rsidRPr="006F0E50">
                <w:rPr>
                  <w:rStyle w:val="Hyperlink"/>
                  <w:rFonts w:ascii="Arial" w:hAnsi="Arial" w:cs="Arial"/>
                  <w:i/>
                  <w:iCs/>
                  <w:sz w:val="18"/>
                  <w:szCs w:val="18"/>
                </w:rPr>
                <w:t>Australian Education Act</w:t>
              </w:r>
              <w:r w:rsidR="0054731D" w:rsidRPr="00954E8B">
                <w:rPr>
                  <w:rStyle w:val="Hyperlink"/>
                  <w:rFonts w:ascii="Arial" w:hAnsi="Arial" w:cs="Arial"/>
                  <w:sz w:val="18"/>
                  <w:szCs w:val="18"/>
                </w:rPr>
                <w:t xml:space="preserve"> 2013</w:t>
              </w:r>
            </w:hyperlink>
          </w:p>
          <w:p w14:paraId="62D05F06" w14:textId="62D79A73" w:rsidR="0054731D" w:rsidRPr="00C06157" w:rsidRDefault="0054731D" w:rsidP="0054731D">
            <w:pPr>
              <w:rPr>
                <w:rFonts w:ascii="Arial" w:hAnsi="Arial" w:cs="Arial"/>
                <w:sz w:val="18"/>
                <w:szCs w:val="18"/>
              </w:rPr>
            </w:pPr>
            <w:r>
              <w:rPr>
                <w:rFonts w:ascii="Arial" w:hAnsi="Arial" w:cs="Arial"/>
                <w:sz w:val="18"/>
                <w:szCs w:val="18"/>
              </w:rPr>
              <w:t xml:space="preserve"> </w:t>
            </w:r>
            <w:r w:rsidRPr="00C06157">
              <w:rPr>
                <w:rFonts w:ascii="Arial" w:hAnsi="Arial" w:cs="Arial"/>
                <w:sz w:val="18"/>
                <w:szCs w:val="18"/>
              </w:rPr>
              <w:t>(</w:t>
            </w:r>
            <w:proofErr w:type="spellStart"/>
            <w:r w:rsidRPr="00C06157">
              <w:rPr>
                <w:rFonts w:ascii="Arial" w:hAnsi="Arial" w:cs="Arial"/>
                <w:sz w:val="18"/>
                <w:szCs w:val="18"/>
              </w:rPr>
              <w:t>Cth</w:t>
            </w:r>
            <w:proofErr w:type="spellEnd"/>
            <w:r w:rsidRPr="00C06157">
              <w:rPr>
                <w:rFonts w:ascii="Arial" w:hAnsi="Arial" w:cs="Arial"/>
                <w:sz w:val="18"/>
                <w:szCs w:val="18"/>
              </w:rPr>
              <w:t xml:space="preserve">) </w:t>
            </w:r>
          </w:p>
          <w:p w14:paraId="6EDA48EF" w14:textId="77777777" w:rsidR="0054731D" w:rsidRDefault="0054731D" w:rsidP="0054731D">
            <w:pPr>
              <w:rPr>
                <w:rFonts w:ascii="Arial" w:hAnsi="Arial" w:cs="Arial"/>
                <w:i/>
                <w:iCs/>
                <w:color w:val="111111"/>
                <w:sz w:val="18"/>
                <w:szCs w:val="18"/>
                <w:shd w:val="clear" w:color="auto" w:fill="FFFFFF"/>
              </w:rPr>
            </w:pPr>
            <w:r w:rsidRPr="00D847FE">
              <w:rPr>
                <w:rFonts w:ascii="Arial" w:hAnsi="Arial" w:cs="Arial"/>
                <w:i/>
                <w:iCs/>
                <w:color w:val="111111"/>
                <w:sz w:val="18"/>
                <w:szCs w:val="18"/>
                <w:shd w:val="clear" w:color="auto" w:fill="FFFFFF"/>
              </w:rPr>
              <w:t>The</w:t>
            </w:r>
            <w:r w:rsidRPr="00D847FE">
              <w:rPr>
                <w:rStyle w:val="Strong"/>
                <w:rFonts w:ascii="Arial" w:hAnsi="Arial" w:cs="Arial"/>
                <w:i/>
                <w:iCs/>
                <w:color w:val="111111"/>
                <w:sz w:val="18"/>
                <w:szCs w:val="18"/>
                <w:shd w:val="clear" w:color="auto" w:fill="FFFFFF"/>
              </w:rPr>
              <w:t> </w:t>
            </w:r>
            <w:r w:rsidRPr="00D847FE">
              <w:rPr>
                <w:rStyle w:val="Strong"/>
                <w:rFonts w:ascii="Arial" w:hAnsi="Arial" w:cs="Arial"/>
                <w:b w:val="0"/>
                <w:bCs w:val="0"/>
                <w:i/>
                <w:iCs/>
                <w:color w:val="111111"/>
                <w:sz w:val="18"/>
                <w:szCs w:val="18"/>
                <w:shd w:val="clear" w:color="auto" w:fill="FFFFFF"/>
              </w:rPr>
              <w:t>main legislation for Commonwealth funding to government and non-government schools</w:t>
            </w:r>
            <w:r w:rsidRPr="00D847FE">
              <w:rPr>
                <w:rFonts w:ascii="Arial" w:hAnsi="Arial" w:cs="Arial"/>
                <w:i/>
                <w:iCs/>
                <w:color w:val="111111"/>
                <w:sz w:val="18"/>
                <w:szCs w:val="18"/>
                <w:shd w:val="clear" w:color="auto" w:fill="FFFFFF"/>
              </w:rPr>
              <w:t xml:space="preserve">. The Act commenced on 1 January 2014. The Act sets out: </w:t>
            </w:r>
          </w:p>
          <w:p w14:paraId="472CFE45" w14:textId="77777777" w:rsidR="0054731D" w:rsidRPr="008B57E1" w:rsidRDefault="0054731D" w:rsidP="0054731D">
            <w:pPr>
              <w:pStyle w:val="ListParagraph"/>
              <w:numPr>
                <w:ilvl w:val="0"/>
                <w:numId w:val="3"/>
              </w:numPr>
              <w:rPr>
                <w:rFonts w:ascii="Arial" w:hAnsi="Arial" w:cs="Arial"/>
                <w:i/>
                <w:iCs/>
                <w:sz w:val="18"/>
                <w:szCs w:val="18"/>
              </w:rPr>
            </w:pPr>
            <w:r w:rsidRPr="008B57E1">
              <w:rPr>
                <w:rFonts w:ascii="Arial" w:hAnsi="Arial" w:cs="Arial"/>
                <w:i/>
                <w:iCs/>
                <w:color w:val="111111"/>
                <w:sz w:val="18"/>
                <w:szCs w:val="18"/>
                <w:shd w:val="clear" w:color="auto" w:fill="FFFFFF"/>
              </w:rPr>
              <w:t>The rights and responsibilities of organisations in order for them to receive Australian Government funding for school education.</w:t>
            </w:r>
          </w:p>
          <w:p w14:paraId="24238A3D" w14:textId="77777777" w:rsidR="0054731D" w:rsidRPr="008B57E1" w:rsidRDefault="0054731D" w:rsidP="0054731D">
            <w:pPr>
              <w:pStyle w:val="ListParagraph"/>
              <w:numPr>
                <w:ilvl w:val="0"/>
                <w:numId w:val="3"/>
              </w:numPr>
              <w:rPr>
                <w:rFonts w:ascii="Arial" w:hAnsi="Arial" w:cs="Arial"/>
                <w:i/>
                <w:iCs/>
                <w:sz w:val="18"/>
                <w:szCs w:val="18"/>
              </w:rPr>
            </w:pPr>
            <w:r w:rsidRPr="008B57E1">
              <w:rPr>
                <w:rFonts w:ascii="Arial" w:hAnsi="Arial" w:cs="Arial"/>
                <w:i/>
                <w:iCs/>
                <w:sz w:val="18"/>
                <w:szCs w:val="18"/>
              </w:rPr>
              <w:t>Broad expectations for compliance, to ensure funding accountability to the Commonwealth and school communities</w:t>
            </w:r>
          </w:p>
          <w:p w14:paraId="027B1297" w14:textId="77777777" w:rsidR="0054731D" w:rsidRDefault="0054731D" w:rsidP="0054731D">
            <w:pPr>
              <w:rPr>
                <w:rFonts w:ascii="Arial" w:hAnsi="Arial" w:cs="Arial"/>
                <w:sz w:val="18"/>
                <w:szCs w:val="18"/>
              </w:rPr>
            </w:pPr>
          </w:p>
          <w:p w14:paraId="4684E8D2" w14:textId="77777777" w:rsidR="0054731D" w:rsidRDefault="0054731D" w:rsidP="0054731D">
            <w:pPr>
              <w:rPr>
                <w:rFonts w:ascii="Arial" w:hAnsi="Arial" w:cs="Arial"/>
                <w:sz w:val="18"/>
                <w:szCs w:val="18"/>
              </w:rPr>
            </w:pPr>
          </w:p>
          <w:p w14:paraId="73E4A272" w14:textId="77777777" w:rsidR="0054731D" w:rsidRPr="0004241A" w:rsidRDefault="0038298F" w:rsidP="0054731D">
            <w:pPr>
              <w:rPr>
                <w:rFonts w:ascii="Arial" w:hAnsi="Arial" w:cs="Arial"/>
                <w:sz w:val="18"/>
                <w:szCs w:val="18"/>
              </w:rPr>
            </w:pPr>
            <w:hyperlink r:id="rId16" w:history="1">
              <w:r w:rsidR="0054731D" w:rsidRPr="0004241A">
                <w:rPr>
                  <w:rStyle w:val="Hyperlink"/>
                  <w:rFonts w:ascii="Arial" w:hAnsi="Arial" w:cs="Arial"/>
                  <w:i/>
                  <w:iCs/>
                  <w:sz w:val="18"/>
                  <w:szCs w:val="18"/>
                </w:rPr>
                <w:t>Australian Education Regulation</w:t>
              </w:r>
              <w:r w:rsidR="0054731D" w:rsidRPr="0004241A">
                <w:rPr>
                  <w:rStyle w:val="Hyperlink"/>
                  <w:rFonts w:ascii="Arial" w:hAnsi="Arial" w:cs="Arial"/>
                  <w:sz w:val="18"/>
                  <w:szCs w:val="18"/>
                </w:rPr>
                <w:t xml:space="preserve"> 2013</w:t>
              </w:r>
            </w:hyperlink>
          </w:p>
          <w:p w14:paraId="029713CC" w14:textId="77777777" w:rsidR="0054731D" w:rsidRDefault="0054731D" w:rsidP="0054731D">
            <w:pPr>
              <w:rPr>
                <w:rFonts w:ascii="Arial" w:hAnsi="Arial" w:cs="Arial"/>
                <w:i/>
                <w:iCs/>
                <w:sz w:val="18"/>
                <w:szCs w:val="18"/>
              </w:rPr>
            </w:pPr>
            <w:r w:rsidRPr="0004241A">
              <w:rPr>
                <w:rFonts w:ascii="Arial" w:hAnsi="Arial" w:cs="Arial"/>
                <w:i/>
                <w:iCs/>
                <w:sz w:val="18"/>
                <w:szCs w:val="18"/>
              </w:rPr>
              <w:t>Regulations under the Australian Education Act 2013</w:t>
            </w:r>
          </w:p>
          <w:p w14:paraId="24624C4F" w14:textId="77777777" w:rsidR="0054731D" w:rsidRDefault="0054731D" w:rsidP="0054731D">
            <w:pPr>
              <w:rPr>
                <w:rFonts w:ascii="Arial" w:hAnsi="Arial" w:cs="Arial"/>
                <w:i/>
                <w:iCs/>
                <w:sz w:val="18"/>
                <w:szCs w:val="18"/>
              </w:rPr>
            </w:pPr>
          </w:p>
          <w:p w14:paraId="6EEB9C35" w14:textId="77777777" w:rsidR="0054731D" w:rsidRDefault="0054731D" w:rsidP="0054731D">
            <w:pPr>
              <w:rPr>
                <w:rFonts w:ascii="Arial" w:hAnsi="Arial" w:cs="Arial"/>
                <w:i/>
                <w:iCs/>
                <w:sz w:val="18"/>
                <w:szCs w:val="18"/>
              </w:rPr>
            </w:pPr>
          </w:p>
          <w:p w14:paraId="77B28564" w14:textId="77777777" w:rsidR="0054731D" w:rsidRDefault="0054731D" w:rsidP="0054731D">
            <w:pPr>
              <w:rPr>
                <w:rFonts w:ascii="Arial" w:hAnsi="Arial" w:cs="Arial"/>
                <w:i/>
                <w:iCs/>
                <w:sz w:val="18"/>
                <w:szCs w:val="18"/>
              </w:rPr>
            </w:pPr>
          </w:p>
          <w:p w14:paraId="390C1409" w14:textId="5FD489AC" w:rsidR="0054731D" w:rsidRPr="00C06157" w:rsidRDefault="0054731D" w:rsidP="0054731D">
            <w:pPr>
              <w:rPr>
                <w:rFonts w:ascii="Arial" w:hAnsi="Arial" w:cs="Arial"/>
                <w:b/>
                <w:bCs/>
                <w:sz w:val="18"/>
                <w:szCs w:val="18"/>
              </w:rPr>
            </w:pPr>
          </w:p>
        </w:tc>
        <w:tc>
          <w:tcPr>
            <w:tcW w:w="9725" w:type="dxa"/>
          </w:tcPr>
          <w:p w14:paraId="404B7055" w14:textId="2AF7032A" w:rsidR="0054731D" w:rsidRPr="006F0E50" w:rsidRDefault="0054731D" w:rsidP="0054731D">
            <w:pPr>
              <w:pStyle w:val="acthead2"/>
              <w:shd w:val="clear" w:color="auto" w:fill="FFFFFF"/>
              <w:spacing w:before="0" w:beforeAutospacing="0" w:after="0" w:afterAutospacing="0"/>
              <w:rPr>
                <w:rStyle w:val="charpartno"/>
                <w:rFonts w:ascii="Arial" w:hAnsi="Arial" w:cs="Arial"/>
                <w:i/>
                <w:iCs/>
                <w:color w:val="000000"/>
                <w:sz w:val="18"/>
                <w:szCs w:val="18"/>
              </w:rPr>
            </w:pPr>
            <w:r w:rsidRPr="006D66EB">
              <w:rPr>
                <w:rStyle w:val="charpartno"/>
                <w:rFonts w:ascii="Arial" w:hAnsi="Arial" w:cs="Arial"/>
                <w:i/>
                <w:iCs/>
                <w:color w:val="000000"/>
                <w:sz w:val="18"/>
                <w:szCs w:val="18"/>
              </w:rPr>
              <w:t>Pt1 Div1</w:t>
            </w:r>
            <w:r w:rsidR="00E13DC2">
              <w:rPr>
                <w:rStyle w:val="charpartno"/>
                <w:rFonts w:ascii="Arial" w:hAnsi="Arial" w:cs="Arial"/>
                <w:i/>
                <w:iCs/>
                <w:color w:val="000000"/>
                <w:sz w:val="18"/>
                <w:szCs w:val="18"/>
              </w:rPr>
              <w:t xml:space="preserve"> </w:t>
            </w:r>
            <w:r w:rsidRPr="006D66EB">
              <w:rPr>
                <w:rStyle w:val="charpartno"/>
                <w:rFonts w:ascii="Arial" w:hAnsi="Arial" w:cs="Arial"/>
                <w:i/>
                <w:iCs/>
                <w:color w:val="000000"/>
                <w:sz w:val="18"/>
                <w:szCs w:val="18"/>
              </w:rPr>
              <w:t>3 (3)(a)(b)</w:t>
            </w:r>
            <w:r w:rsidR="00931B53">
              <w:rPr>
                <w:rStyle w:val="charpartno"/>
                <w:rFonts w:ascii="Arial" w:hAnsi="Arial" w:cs="Arial"/>
                <w:i/>
                <w:iCs/>
                <w:color w:val="000000"/>
                <w:sz w:val="18"/>
                <w:szCs w:val="18"/>
              </w:rPr>
              <w:t xml:space="preserve">, </w:t>
            </w:r>
            <w:r w:rsidRPr="006D66EB">
              <w:rPr>
                <w:rStyle w:val="charpartno"/>
                <w:rFonts w:ascii="Arial" w:hAnsi="Arial" w:cs="Arial"/>
                <w:i/>
                <w:iCs/>
                <w:color w:val="000000"/>
                <w:sz w:val="18"/>
                <w:szCs w:val="18"/>
              </w:rPr>
              <w:t>(4)</w:t>
            </w:r>
            <w:r w:rsidR="00931B53">
              <w:rPr>
                <w:rStyle w:val="charpartno"/>
                <w:rFonts w:ascii="Arial" w:hAnsi="Arial" w:cs="Arial"/>
                <w:i/>
                <w:iCs/>
                <w:color w:val="000000"/>
                <w:sz w:val="18"/>
                <w:szCs w:val="18"/>
              </w:rPr>
              <w:t>,</w:t>
            </w:r>
            <w:r w:rsidRPr="006D66EB">
              <w:rPr>
                <w:rStyle w:val="charpartno"/>
                <w:rFonts w:ascii="Arial" w:hAnsi="Arial" w:cs="Arial"/>
                <w:i/>
                <w:iCs/>
                <w:color w:val="000000"/>
                <w:sz w:val="18"/>
                <w:szCs w:val="18"/>
              </w:rPr>
              <w:t xml:space="preserve"> (5)</w:t>
            </w:r>
            <w:r w:rsidR="00931B53">
              <w:rPr>
                <w:rStyle w:val="charpartno"/>
                <w:rFonts w:ascii="Arial" w:hAnsi="Arial" w:cs="Arial"/>
                <w:i/>
                <w:iCs/>
                <w:color w:val="000000"/>
                <w:sz w:val="18"/>
                <w:szCs w:val="18"/>
              </w:rPr>
              <w:t>,</w:t>
            </w:r>
            <w:r w:rsidRPr="006D66EB">
              <w:rPr>
                <w:rStyle w:val="charpartno"/>
                <w:rFonts w:ascii="Arial" w:hAnsi="Arial" w:cs="Arial"/>
                <w:i/>
                <w:iCs/>
                <w:color w:val="000000"/>
                <w:sz w:val="18"/>
                <w:szCs w:val="18"/>
              </w:rPr>
              <w:t xml:space="preserve"> (6)(a)(b)</w:t>
            </w:r>
            <w:r w:rsidR="00A16F17">
              <w:rPr>
                <w:rStyle w:val="charpartno"/>
                <w:rFonts w:ascii="Arial" w:hAnsi="Arial" w:cs="Arial"/>
                <w:i/>
                <w:iCs/>
                <w:color w:val="000000"/>
                <w:sz w:val="18"/>
                <w:szCs w:val="18"/>
              </w:rPr>
              <w:t xml:space="preserve">, </w:t>
            </w:r>
            <w:r w:rsidRPr="006D66EB">
              <w:rPr>
                <w:rStyle w:val="charpartno"/>
                <w:rFonts w:ascii="Arial" w:hAnsi="Arial" w:cs="Arial"/>
                <w:i/>
                <w:iCs/>
                <w:color w:val="000000"/>
                <w:sz w:val="18"/>
                <w:szCs w:val="18"/>
              </w:rPr>
              <w:t>(7</w:t>
            </w:r>
            <w:r w:rsidR="00033C5C">
              <w:rPr>
                <w:rStyle w:val="charpartno"/>
                <w:rFonts w:ascii="Arial" w:hAnsi="Arial" w:cs="Arial"/>
                <w:i/>
                <w:iCs/>
                <w:color w:val="000000"/>
                <w:sz w:val="18"/>
                <w:szCs w:val="18"/>
              </w:rPr>
              <w:t>)(</w:t>
            </w:r>
            <w:r w:rsidRPr="006D66EB">
              <w:rPr>
                <w:rStyle w:val="charpartno"/>
                <w:rFonts w:ascii="Arial" w:hAnsi="Arial" w:cs="Arial"/>
                <w:i/>
                <w:iCs/>
                <w:color w:val="000000"/>
                <w:sz w:val="18"/>
                <w:szCs w:val="18"/>
              </w:rPr>
              <w:t>a</w:t>
            </w:r>
            <w:r w:rsidR="00931B53">
              <w:rPr>
                <w:rStyle w:val="charpartno"/>
                <w:rFonts w:ascii="Arial" w:hAnsi="Arial" w:cs="Arial"/>
                <w:i/>
                <w:iCs/>
                <w:color w:val="000000"/>
                <w:sz w:val="18"/>
                <w:szCs w:val="18"/>
              </w:rPr>
              <w:t>-d),</w:t>
            </w:r>
            <w:r w:rsidRPr="006D66EB">
              <w:rPr>
                <w:rStyle w:val="charpartno"/>
                <w:rFonts w:ascii="Arial" w:hAnsi="Arial" w:cs="Arial"/>
                <w:i/>
                <w:iCs/>
                <w:color w:val="000000"/>
                <w:sz w:val="18"/>
                <w:szCs w:val="18"/>
              </w:rPr>
              <w:t xml:space="preserve"> (8)(a)(b)</w:t>
            </w:r>
          </w:p>
          <w:p w14:paraId="292143DF" w14:textId="77777777" w:rsidR="0054731D" w:rsidRDefault="0054731D" w:rsidP="0054731D">
            <w:pPr>
              <w:pStyle w:val="acthead2"/>
              <w:shd w:val="clear" w:color="auto" w:fill="FFFFFF"/>
              <w:spacing w:before="0" w:beforeAutospacing="0" w:after="0" w:afterAutospacing="0"/>
              <w:rPr>
                <w:rStyle w:val="charpartno"/>
                <w:rFonts w:ascii="Arial" w:hAnsi="Arial" w:cs="Arial"/>
                <w:b/>
                <w:bCs/>
                <w:color w:val="000000"/>
                <w:sz w:val="18"/>
                <w:szCs w:val="18"/>
              </w:rPr>
            </w:pPr>
          </w:p>
          <w:p w14:paraId="7C35976D" w14:textId="77777777" w:rsidR="0054731D" w:rsidRPr="006507DF" w:rsidRDefault="0054731D" w:rsidP="0054731D">
            <w:pPr>
              <w:pStyle w:val="acthead2"/>
              <w:shd w:val="clear" w:color="auto" w:fill="FFFFFF"/>
              <w:spacing w:before="0" w:beforeAutospacing="0" w:after="0" w:afterAutospacing="0"/>
              <w:rPr>
                <w:rFonts w:ascii="Arial" w:hAnsi="Arial" w:cs="Arial"/>
                <w:b/>
                <w:bCs/>
                <w:color w:val="000000"/>
                <w:sz w:val="18"/>
                <w:szCs w:val="18"/>
              </w:rPr>
            </w:pPr>
            <w:r w:rsidRPr="006507DF">
              <w:rPr>
                <w:rStyle w:val="charpartno"/>
                <w:rFonts w:ascii="Arial" w:hAnsi="Arial" w:cs="Arial"/>
                <w:b/>
                <w:bCs/>
                <w:color w:val="000000"/>
                <w:sz w:val="18"/>
                <w:szCs w:val="18"/>
              </w:rPr>
              <w:t>Part 1</w:t>
            </w:r>
            <w:r w:rsidRPr="006507DF">
              <w:rPr>
                <w:rFonts w:ascii="Arial" w:hAnsi="Arial" w:cs="Arial"/>
                <w:b/>
                <w:bCs/>
                <w:color w:val="000000"/>
                <w:sz w:val="18"/>
                <w:szCs w:val="18"/>
              </w:rPr>
              <w:t>—</w:t>
            </w:r>
            <w:r w:rsidRPr="006507DF">
              <w:rPr>
                <w:rStyle w:val="charparttext"/>
                <w:rFonts w:ascii="Arial" w:hAnsi="Arial" w:cs="Arial"/>
                <w:b/>
                <w:bCs/>
                <w:color w:val="000000"/>
                <w:sz w:val="18"/>
                <w:szCs w:val="18"/>
              </w:rPr>
              <w:t>Preliminary</w:t>
            </w:r>
          </w:p>
          <w:p w14:paraId="2EFF3380" w14:textId="54F6226D" w:rsidR="0054731D" w:rsidRPr="006507DF" w:rsidRDefault="0054731D" w:rsidP="0054731D">
            <w:pPr>
              <w:pStyle w:val="acthead3"/>
              <w:shd w:val="clear" w:color="auto" w:fill="FFFFFF"/>
              <w:spacing w:before="0" w:beforeAutospacing="0" w:after="0" w:afterAutospacing="0"/>
              <w:ind w:left="1134" w:hanging="1134"/>
              <w:rPr>
                <w:rFonts w:ascii="Arial" w:hAnsi="Arial" w:cs="Arial"/>
                <w:b/>
                <w:bCs/>
                <w:color w:val="000000"/>
                <w:sz w:val="18"/>
                <w:szCs w:val="18"/>
              </w:rPr>
            </w:pPr>
            <w:r w:rsidRPr="006507DF">
              <w:rPr>
                <w:rStyle w:val="chardivno"/>
                <w:rFonts w:ascii="Arial" w:hAnsi="Arial" w:cs="Arial"/>
                <w:b/>
                <w:bCs/>
                <w:color w:val="000000"/>
                <w:sz w:val="18"/>
                <w:szCs w:val="18"/>
              </w:rPr>
              <w:t>Division 1</w:t>
            </w:r>
            <w:r w:rsidRPr="006507DF">
              <w:rPr>
                <w:rFonts w:ascii="Arial" w:hAnsi="Arial" w:cs="Arial"/>
                <w:b/>
                <w:bCs/>
                <w:color w:val="000000"/>
                <w:sz w:val="18"/>
                <w:szCs w:val="18"/>
              </w:rPr>
              <w:t>—</w:t>
            </w:r>
            <w:r w:rsidRPr="006507DF">
              <w:rPr>
                <w:rStyle w:val="chardivtext"/>
                <w:rFonts w:ascii="Arial" w:hAnsi="Arial" w:cs="Arial"/>
                <w:b/>
                <w:bCs/>
                <w:color w:val="000000"/>
                <w:sz w:val="18"/>
                <w:szCs w:val="18"/>
              </w:rPr>
              <w:t>Preliminary</w:t>
            </w:r>
            <w:r w:rsidR="00033C5C">
              <w:rPr>
                <w:rStyle w:val="chardivtext"/>
                <w:rFonts w:ascii="Arial" w:hAnsi="Arial" w:cs="Arial"/>
                <w:b/>
                <w:bCs/>
                <w:color w:val="000000"/>
                <w:sz w:val="18"/>
                <w:szCs w:val="18"/>
              </w:rPr>
              <w:t xml:space="preserve"> </w:t>
            </w:r>
          </w:p>
          <w:p w14:paraId="0F677591" w14:textId="77777777" w:rsidR="0054731D" w:rsidRPr="00FB63B7" w:rsidRDefault="0054731D" w:rsidP="0054731D">
            <w:pPr>
              <w:rPr>
                <w:rFonts w:ascii="Arial" w:hAnsi="Arial" w:cs="Arial"/>
                <w:b/>
                <w:bCs/>
                <w:color w:val="000000"/>
                <w:sz w:val="18"/>
                <w:szCs w:val="18"/>
                <w:shd w:val="clear" w:color="auto" w:fill="FFFFFF"/>
              </w:rPr>
            </w:pPr>
            <w:r w:rsidRPr="006507DF">
              <w:rPr>
                <w:rStyle w:val="charsectno"/>
                <w:rFonts w:ascii="Arial" w:hAnsi="Arial" w:cs="Arial"/>
                <w:b/>
                <w:bCs/>
                <w:color w:val="000000"/>
                <w:sz w:val="18"/>
                <w:szCs w:val="18"/>
                <w:shd w:val="clear" w:color="auto" w:fill="FFFFFF"/>
              </w:rPr>
              <w:t>3</w:t>
            </w:r>
            <w:r w:rsidRPr="006507DF">
              <w:rPr>
                <w:rFonts w:ascii="Arial" w:hAnsi="Arial" w:cs="Arial"/>
                <w:b/>
                <w:bCs/>
                <w:color w:val="000000"/>
                <w:sz w:val="18"/>
                <w:szCs w:val="18"/>
                <w:shd w:val="clear" w:color="auto" w:fill="FFFFFF"/>
              </w:rPr>
              <w:t xml:space="preserve"> Objects of this Act</w:t>
            </w:r>
          </w:p>
          <w:p w14:paraId="0F15FAC5" w14:textId="77777777" w:rsidR="0054731D" w:rsidRDefault="0054731D" w:rsidP="0054731D">
            <w:pPr>
              <w:ind w:left="720"/>
              <w:rPr>
                <w:rFonts w:ascii="Arial" w:hAnsi="Arial" w:cs="Arial"/>
                <w:i/>
                <w:iCs/>
                <w:color w:val="111111"/>
                <w:sz w:val="18"/>
                <w:szCs w:val="18"/>
                <w:u w:val="single"/>
                <w:shd w:val="clear" w:color="auto" w:fill="FFFFFF"/>
              </w:rPr>
            </w:pPr>
            <w:r w:rsidRPr="002741F9">
              <w:rPr>
                <w:rFonts w:ascii="Arial" w:hAnsi="Arial" w:cs="Arial"/>
                <w:i/>
                <w:iCs/>
                <w:color w:val="111111"/>
                <w:sz w:val="18"/>
                <w:szCs w:val="18"/>
                <w:u w:val="single"/>
                <w:shd w:val="clear" w:color="auto" w:fill="FFFFFF"/>
              </w:rPr>
              <w:t>Quality teaching</w:t>
            </w:r>
          </w:p>
          <w:p w14:paraId="594208CB" w14:textId="77777777" w:rsidR="0054731D" w:rsidRPr="00FB63B7" w:rsidRDefault="0054731D" w:rsidP="0054731D">
            <w:pPr>
              <w:ind w:left="720"/>
              <w:rPr>
                <w:rFonts w:ascii="Arial" w:hAnsi="Arial" w:cs="Arial"/>
                <w:i/>
                <w:iCs/>
                <w:color w:val="111111"/>
                <w:sz w:val="18"/>
                <w:szCs w:val="18"/>
                <w:u w:val="single"/>
                <w:shd w:val="clear" w:color="auto" w:fill="FFFFFF"/>
              </w:rPr>
            </w:pPr>
          </w:p>
          <w:p w14:paraId="50046AD5" w14:textId="77777777" w:rsidR="004B30B5" w:rsidRDefault="0054731D" w:rsidP="004B30B5">
            <w:pPr>
              <w:ind w:left="720"/>
              <w:rPr>
                <w:rFonts w:ascii="Arial" w:eastAsia="Times New Roman" w:hAnsi="Arial" w:cs="Arial"/>
                <w:color w:val="000000"/>
                <w:sz w:val="18"/>
                <w:szCs w:val="18"/>
                <w:lang w:eastAsia="en-AU"/>
              </w:rPr>
            </w:pPr>
            <w:r w:rsidRPr="00D72871">
              <w:rPr>
                <w:rFonts w:ascii="Arial" w:eastAsia="Times New Roman" w:hAnsi="Arial" w:cs="Arial"/>
                <w:color w:val="000000"/>
                <w:sz w:val="18"/>
                <w:szCs w:val="18"/>
                <w:lang w:eastAsia="en-AU"/>
              </w:rPr>
              <w:t xml:space="preserve">(3)  All teachers will have the skills, and support they require, to improve their performance over time </w:t>
            </w:r>
          </w:p>
          <w:p w14:paraId="55583A8C" w14:textId="4E377BC6" w:rsidR="0054731D" w:rsidRPr="006507DF" w:rsidRDefault="004B30B5" w:rsidP="004B30B5">
            <w:pPr>
              <w:ind w:left="720"/>
              <w:rPr>
                <w:rFonts w:ascii="Arial" w:hAnsi="Arial" w:cs="Arial"/>
                <w:color w:val="000000"/>
                <w:sz w:val="18"/>
                <w:szCs w:val="18"/>
              </w:rPr>
            </w:pPr>
            <w:r>
              <w:rPr>
                <w:rFonts w:ascii="Arial" w:eastAsia="Times New Roman" w:hAnsi="Arial" w:cs="Arial"/>
                <w:color w:val="000000"/>
                <w:sz w:val="18"/>
                <w:szCs w:val="18"/>
                <w:lang w:eastAsia="en-AU"/>
              </w:rPr>
              <w:t xml:space="preserve">      </w:t>
            </w:r>
            <w:r w:rsidR="0054731D" w:rsidRPr="00D72871">
              <w:rPr>
                <w:rFonts w:ascii="Arial" w:eastAsia="Times New Roman" w:hAnsi="Arial" w:cs="Arial"/>
                <w:color w:val="000000"/>
                <w:sz w:val="18"/>
                <w:szCs w:val="18"/>
                <w:lang w:eastAsia="en-AU"/>
              </w:rPr>
              <w:t>and to deliver teaching of a high</w:t>
            </w:r>
            <w:r w:rsidR="0054731D" w:rsidRPr="006507DF">
              <w:rPr>
                <w:rFonts w:ascii="Arial" w:hAnsi="Arial" w:cs="Arial"/>
                <w:color w:val="000000"/>
                <w:sz w:val="18"/>
                <w:szCs w:val="18"/>
              </w:rPr>
              <w:t xml:space="preserve"> quality to all of their school students. The work of teachers will:</w:t>
            </w:r>
          </w:p>
          <w:p w14:paraId="34CAEECB"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(a)  reflect rigorous professional standards and best practice; and</w:t>
            </w:r>
          </w:p>
          <w:p w14:paraId="6837A4BB"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(b)  be based on evidence of successful teaching methods.</w:t>
            </w:r>
          </w:p>
          <w:p w14:paraId="39B7829C" w14:textId="77777777" w:rsidR="0054731D" w:rsidRPr="002741F9" w:rsidRDefault="0054731D" w:rsidP="0054731D">
            <w:pPr>
              <w:pStyle w:val="subsectionhead"/>
              <w:shd w:val="clear" w:color="auto" w:fill="FFFFFF"/>
              <w:spacing w:before="240" w:beforeAutospacing="0" w:after="0" w:afterAutospacing="0"/>
              <w:ind w:left="720"/>
              <w:rPr>
                <w:rFonts w:ascii="Arial" w:hAnsi="Arial" w:cs="Arial"/>
                <w:i/>
                <w:iCs/>
                <w:color w:val="000000"/>
                <w:sz w:val="18"/>
                <w:szCs w:val="18"/>
                <w:u w:val="single"/>
              </w:rPr>
            </w:pPr>
            <w:r w:rsidRPr="002741F9">
              <w:rPr>
                <w:rFonts w:ascii="Arial" w:hAnsi="Arial" w:cs="Arial"/>
                <w:i/>
                <w:iCs/>
                <w:color w:val="000000"/>
                <w:sz w:val="18"/>
                <w:szCs w:val="18"/>
                <w:u w:val="single"/>
              </w:rPr>
              <w:t>Quality learning</w:t>
            </w:r>
          </w:p>
          <w:p w14:paraId="501A6AFF" w14:textId="6D96BCCA" w:rsidR="0054731D" w:rsidRPr="006507DF"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F41FF5">
              <w:rPr>
                <w:rFonts w:ascii="Arial" w:hAnsi="Arial" w:cs="Arial"/>
                <w:color w:val="000000"/>
                <w:sz w:val="18"/>
                <w:szCs w:val="18"/>
              </w:rPr>
              <w:t>             (4)</w:t>
            </w:r>
            <w:r>
              <w:rPr>
                <w:color w:val="000000"/>
                <w:sz w:val="22"/>
                <w:szCs w:val="22"/>
              </w:rPr>
              <w:t xml:space="preserve">  </w:t>
            </w:r>
            <w:r w:rsidRPr="006507DF">
              <w:rPr>
                <w:rFonts w:ascii="Arial" w:hAnsi="Arial" w:cs="Arial"/>
                <w:color w:val="000000"/>
                <w:sz w:val="18"/>
                <w:szCs w:val="18"/>
              </w:rPr>
              <w:t>Australian schooling will provide a high-quality educational experience with an environment and curriculum</w:t>
            </w:r>
            <w:r w:rsidR="004B30B5">
              <w:rPr>
                <w:rFonts w:ascii="Arial" w:hAnsi="Arial" w:cs="Arial"/>
                <w:color w:val="000000"/>
                <w:sz w:val="18"/>
                <w:szCs w:val="18"/>
              </w:rPr>
              <w:t xml:space="preserve"> </w:t>
            </w:r>
            <w:r w:rsidRPr="006507DF">
              <w:rPr>
                <w:rFonts w:ascii="Arial" w:hAnsi="Arial" w:cs="Arial"/>
                <w:color w:val="000000"/>
                <w:sz w:val="18"/>
                <w:szCs w:val="18"/>
              </w:rPr>
              <w:t>that supports all school students to reach their full potential.</w:t>
            </w:r>
          </w:p>
          <w:p w14:paraId="208787B0" w14:textId="77777777" w:rsidR="0054731D" w:rsidRPr="002741F9" w:rsidRDefault="0054731D" w:rsidP="0054731D">
            <w:pPr>
              <w:pStyle w:val="subsectionhead"/>
              <w:shd w:val="clear" w:color="auto" w:fill="FFFFFF"/>
              <w:spacing w:before="240" w:beforeAutospacing="0" w:after="0" w:afterAutospacing="0"/>
              <w:ind w:left="720"/>
              <w:rPr>
                <w:rFonts w:ascii="Arial" w:hAnsi="Arial" w:cs="Arial"/>
                <w:i/>
                <w:iCs/>
                <w:color w:val="000000"/>
                <w:sz w:val="18"/>
                <w:szCs w:val="18"/>
                <w:u w:val="single"/>
              </w:rPr>
            </w:pPr>
            <w:r w:rsidRPr="002741F9">
              <w:rPr>
                <w:rFonts w:ascii="Arial" w:hAnsi="Arial" w:cs="Arial"/>
                <w:i/>
                <w:iCs/>
                <w:color w:val="000000"/>
                <w:sz w:val="18"/>
                <w:szCs w:val="18"/>
                <w:u w:val="single"/>
              </w:rPr>
              <w:t>Empowered school leadership</w:t>
            </w:r>
          </w:p>
          <w:p w14:paraId="0A6D369E" w14:textId="77777777" w:rsidR="0054731D" w:rsidRPr="006507DF"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6507DF">
              <w:rPr>
                <w:rFonts w:ascii="Arial" w:hAnsi="Arial" w:cs="Arial"/>
                <w:color w:val="000000"/>
                <w:sz w:val="18"/>
                <w:szCs w:val="18"/>
              </w:rPr>
              <w:t>             (5)  Leaders in schools will have the resources, the skills, and greater power, to make decisions and implement strategies at the local level to obtain the best outcomes for their schools and school students.</w:t>
            </w:r>
          </w:p>
          <w:p w14:paraId="1AD51069" w14:textId="77777777" w:rsidR="0054731D" w:rsidRPr="002741F9" w:rsidRDefault="0054731D" w:rsidP="0054731D">
            <w:pPr>
              <w:pStyle w:val="subsectionhead"/>
              <w:shd w:val="clear" w:color="auto" w:fill="FFFFFF"/>
              <w:spacing w:before="240" w:beforeAutospacing="0" w:after="0" w:afterAutospacing="0"/>
              <w:ind w:left="720"/>
              <w:rPr>
                <w:rFonts w:ascii="Arial" w:hAnsi="Arial" w:cs="Arial"/>
                <w:i/>
                <w:iCs/>
                <w:color w:val="000000"/>
                <w:sz w:val="18"/>
                <w:szCs w:val="18"/>
                <w:u w:val="single"/>
              </w:rPr>
            </w:pPr>
            <w:r w:rsidRPr="002741F9">
              <w:rPr>
                <w:rFonts w:ascii="Arial" w:hAnsi="Arial" w:cs="Arial"/>
                <w:i/>
                <w:iCs/>
                <w:color w:val="000000"/>
                <w:sz w:val="18"/>
                <w:szCs w:val="18"/>
                <w:u w:val="single"/>
              </w:rPr>
              <w:t>Transparency and accountability</w:t>
            </w:r>
          </w:p>
          <w:p w14:paraId="7AE34AC8" w14:textId="77777777" w:rsidR="0054731D" w:rsidRPr="006507DF"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6507DF">
              <w:rPr>
                <w:rFonts w:ascii="Arial" w:hAnsi="Arial" w:cs="Arial"/>
                <w:color w:val="000000"/>
                <w:sz w:val="18"/>
                <w:szCs w:val="18"/>
              </w:rPr>
              <w:t>             (6)  Support will be provided to schools to find ways to improve continuously by:</w:t>
            </w:r>
          </w:p>
          <w:p w14:paraId="7CB8D529" w14:textId="7A176916"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(a)  analysing and applying data on the educational outcomes of school students (including outcomes</w:t>
            </w:r>
            <w:r w:rsidR="004B30B5">
              <w:rPr>
                <w:rFonts w:ascii="Arial" w:hAnsi="Arial" w:cs="Arial"/>
                <w:color w:val="000000"/>
                <w:sz w:val="18"/>
                <w:szCs w:val="18"/>
              </w:rPr>
              <w:t xml:space="preserve"> </w:t>
            </w:r>
            <w:r w:rsidRPr="006507DF">
              <w:rPr>
                <w:rFonts w:ascii="Arial" w:hAnsi="Arial" w:cs="Arial"/>
                <w:color w:val="000000"/>
                <w:sz w:val="18"/>
                <w:szCs w:val="18"/>
              </w:rPr>
              <w:t>relating to the academic performance, attendance, behaviour and wellbeing of school students); and</w:t>
            </w:r>
          </w:p>
          <w:p w14:paraId="59D6857F"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(b)  making schools more accountable to the community in relation to their performance and the performance of their school students.</w:t>
            </w:r>
          </w:p>
          <w:p w14:paraId="15CC3FDE" w14:textId="77777777" w:rsidR="0054731D" w:rsidRPr="006507DF"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6507DF">
              <w:rPr>
                <w:rFonts w:ascii="Arial" w:hAnsi="Arial" w:cs="Arial"/>
                <w:color w:val="000000"/>
                <w:sz w:val="18"/>
                <w:szCs w:val="18"/>
              </w:rPr>
              <w:t>             (7)  Data collected on schools and school students will:</w:t>
            </w:r>
          </w:p>
          <w:p w14:paraId="57BADC3F"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(a)  be of a higher quality; and</w:t>
            </w:r>
          </w:p>
          <w:p w14:paraId="36A04A5C"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(b)  contain more detail; and</w:t>
            </w:r>
          </w:p>
          <w:p w14:paraId="3E516D5C"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(c)  be more consistent; and</w:t>
            </w:r>
          </w:p>
          <w:p w14:paraId="54DD3644"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(d)  be more available to the public;</w:t>
            </w:r>
          </w:p>
          <w:p w14:paraId="4577B25C" w14:textId="77777777" w:rsidR="0054731D" w:rsidRPr="006507DF" w:rsidRDefault="0054731D" w:rsidP="0054731D">
            <w:pPr>
              <w:pStyle w:val="subsection2"/>
              <w:shd w:val="clear" w:color="auto" w:fill="FFFFFF"/>
              <w:spacing w:before="40" w:beforeAutospacing="0" w:after="0" w:afterAutospacing="0"/>
              <w:ind w:left="1134"/>
              <w:rPr>
                <w:rFonts w:ascii="Arial" w:hAnsi="Arial" w:cs="Arial"/>
                <w:color w:val="000000"/>
                <w:sz w:val="18"/>
                <w:szCs w:val="18"/>
              </w:rPr>
            </w:pPr>
            <w:r w:rsidRPr="006507DF">
              <w:rPr>
                <w:rFonts w:ascii="Arial" w:hAnsi="Arial" w:cs="Arial"/>
                <w:color w:val="000000"/>
                <w:sz w:val="18"/>
                <w:szCs w:val="18"/>
              </w:rPr>
              <w:t>than data currently collected on schools and school students.</w:t>
            </w:r>
          </w:p>
          <w:p w14:paraId="1C023D3B" w14:textId="77777777" w:rsidR="0054731D" w:rsidRPr="002741F9" w:rsidRDefault="0054731D" w:rsidP="0054731D">
            <w:pPr>
              <w:pStyle w:val="subsectionhead"/>
              <w:shd w:val="clear" w:color="auto" w:fill="FFFFFF"/>
              <w:spacing w:before="240" w:beforeAutospacing="0" w:after="0" w:afterAutospacing="0"/>
              <w:ind w:left="720"/>
              <w:rPr>
                <w:rFonts w:ascii="Arial" w:hAnsi="Arial" w:cs="Arial"/>
                <w:i/>
                <w:iCs/>
                <w:color w:val="000000"/>
                <w:sz w:val="18"/>
                <w:szCs w:val="18"/>
                <w:u w:val="single"/>
              </w:rPr>
            </w:pPr>
            <w:r w:rsidRPr="002741F9">
              <w:rPr>
                <w:rFonts w:ascii="Arial" w:hAnsi="Arial" w:cs="Arial"/>
                <w:i/>
                <w:iCs/>
                <w:color w:val="000000"/>
                <w:sz w:val="18"/>
                <w:szCs w:val="18"/>
                <w:u w:val="single"/>
              </w:rPr>
              <w:t>Meeting student need</w:t>
            </w:r>
          </w:p>
          <w:p w14:paraId="1CF3B0B1" w14:textId="77777777" w:rsidR="0054731D" w:rsidRPr="006507DF"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6507DF">
              <w:rPr>
                <w:rFonts w:ascii="Arial" w:hAnsi="Arial" w:cs="Arial"/>
                <w:color w:val="000000"/>
                <w:sz w:val="18"/>
                <w:szCs w:val="18"/>
              </w:rPr>
              <w:lastRenderedPageBreak/>
              <w:t>             (8)  Australian schooling will place the highest priority on:</w:t>
            </w:r>
          </w:p>
          <w:p w14:paraId="4BCE28E1" w14:textId="77777777" w:rsidR="0054731D" w:rsidRPr="006507DF" w:rsidRDefault="0054731D" w:rsidP="0054731D">
            <w:pPr>
              <w:pStyle w:val="paragraph"/>
              <w:shd w:val="clear" w:color="auto" w:fill="FFFFFF"/>
              <w:spacing w:before="40" w:beforeAutospacing="0" w:after="0" w:afterAutospacing="0"/>
              <w:ind w:left="1644" w:hanging="1644"/>
              <w:rPr>
                <w:rFonts w:ascii="Arial" w:hAnsi="Arial" w:cs="Arial"/>
                <w:color w:val="000000"/>
                <w:sz w:val="18"/>
                <w:szCs w:val="18"/>
              </w:rPr>
            </w:pPr>
            <w:r w:rsidRPr="006507DF">
              <w:rPr>
                <w:rFonts w:ascii="Arial" w:hAnsi="Arial" w:cs="Arial"/>
                <w:color w:val="000000"/>
                <w:sz w:val="18"/>
                <w:szCs w:val="18"/>
              </w:rPr>
              <w:t>                     (a)  identifying and addressing the needs of school students, including barriers to learning and wellbeing; and</w:t>
            </w:r>
          </w:p>
          <w:p w14:paraId="1F698246" w14:textId="17034904" w:rsidR="0054731D" w:rsidRPr="00BA119A" w:rsidRDefault="0054731D" w:rsidP="0054731D">
            <w:pPr>
              <w:rPr>
                <w:rFonts w:ascii="Arial" w:hAnsi="Arial" w:cs="Arial"/>
                <w:color w:val="000000"/>
                <w:sz w:val="18"/>
                <w:szCs w:val="18"/>
              </w:rPr>
            </w:pPr>
            <w:r w:rsidRPr="006507DF">
              <w:rPr>
                <w:rFonts w:ascii="Arial" w:hAnsi="Arial" w:cs="Arial"/>
                <w:color w:val="000000"/>
                <w:sz w:val="18"/>
                <w:szCs w:val="18"/>
              </w:rPr>
              <w:t>                     (b)  providing additional support to school students who require it.</w:t>
            </w:r>
          </w:p>
        </w:tc>
        <w:tc>
          <w:tcPr>
            <w:tcW w:w="1459" w:type="dxa"/>
          </w:tcPr>
          <w:p w14:paraId="6D2B7865" w14:textId="77777777" w:rsidR="0054731D" w:rsidRDefault="0054731D" w:rsidP="00FF0F2D">
            <w:pPr>
              <w:rPr>
                <w:rFonts w:ascii="Arial" w:hAnsi="Arial" w:cs="Arial"/>
                <w:b/>
                <w:bCs/>
                <w:sz w:val="18"/>
                <w:szCs w:val="18"/>
              </w:rPr>
            </w:pPr>
          </w:p>
          <w:p w14:paraId="761EAC87" w14:textId="77777777" w:rsidR="0054731D" w:rsidRDefault="0054731D" w:rsidP="00FF0F2D">
            <w:pPr>
              <w:rPr>
                <w:rFonts w:ascii="Arial" w:hAnsi="Arial" w:cs="Arial"/>
                <w:b/>
                <w:bCs/>
                <w:sz w:val="18"/>
                <w:szCs w:val="18"/>
              </w:rPr>
            </w:pPr>
          </w:p>
          <w:p w14:paraId="19F3751E" w14:textId="77777777" w:rsidR="0054731D" w:rsidRDefault="0054731D" w:rsidP="00FF0F2D">
            <w:pPr>
              <w:rPr>
                <w:rFonts w:ascii="Arial" w:hAnsi="Arial" w:cs="Arial"/>
                <w:b/>
                <w:bCs/>
                <w:sz w:val="18"/>
                <w:szCs w:val="18"/>
              </w:rPr>
            </w:pPr>
          </w:p>
          <w:p w14:paraId="6AE026E9" w14:textId="77777777" w:rsidR="0054731D" w:rsidRDefault="0054731D" w:rsidP="00FF0F2D">
            <w:pPr>
              <w:rPr>
                <w:rFonts w:ascii="Arial" w:hAnsi="Arial" w:cs="Arial"/>
                <w:b/>
                <w:bCs/>
                <w:sz w:val="18"/>
                <w:szCs w:val="18"/>
              </w:rPr>
            </w:pPr>
          </w:p>
          <w:p w14:paraId="54273F00" w14:textId="77777777" w:rsidR="0054731D" w:rsidRDefault="0054731D" w:rsidP="00FF0F2D">
            <w:pPr>
              <w:rPr>
                <w:rFonts w:ascii="Arial" w:hAnsi="Arial" w:cs="Arial"/>
                <w:b/>
                <w:bCs/>
                <w:sz w:val="18"/>
                <w:szCs w:val="18"/>
              </w:rPr>
            </w:pPr>
          </w:p>
          <w:p w14:paraId="00A8C742" w14:textId="77777777" w:rsidR="0054731D" w:rsidRPr="00BC6365" w:rsidRDefault="0054731D" w:rsidP="0054731D">
            <w:pPr>
              <w:rPr>
                <w:rFonts w:ascii="Arial" w:hAnsi="Arial" w:cs="Arial"/>
                <w:sz w:val="18"/>
                <w:szCs w:val="18"/>
              </w:rPr>
            </w:pPr>
            <w:r w:rsidRPr="00BC6365">
              <w:rPr>
                <w:rFonts w:ascii="Arial" w:hAnsi="Arial" w:cs="Arial"/>
                <w:sz w:val="18"/>
                <w:szCs w:val="18"/>
              </w:rPr>
              <w:t>2.8</w:t>
            </w:r>
          </w:p>
          <w:p w14:paraId="65F0E3CD" w14:textId="77777777" w:rsidR="0054731D" w:rsidRDefault="0054731D" w:rsidP="0054731D">
            <w:pPr>
              <w:rPr>
                <w:rFonts w:ascii="Arial" w:hAnsi="Arial" w:cs="Arial"/>
                <w:b/>
                <w:bCs/>
                <w:sz w:val="18"/>
                <w:szCs w:val="18"/>
              </w:rPr>
            </w:pPr>
          </w:p>
          <w:p w14:paraId="65600B7C" w14:textId="77777777" w:rsidR="0054731D" w:rsidRDefault="0054731D" w:rsidP="0054731D">
            <w:pPr>
              <w:rPr>
                <w:rFonts w:ascii="Arial" w:hAnsi="Arial" w:cs="Arial"/>
                <w:b/>
                <w:bCs/>
                <w:sz w:val="18"/>
                <w:szCs w:val="18"/>
              </w:rPr>
            </w:pPr>
          </w:p>
          <w:p w14:paraId="30A57B73" w14:textId="77777777" w:rsidR="0054731D" w:rsidRDefault="0054731D" w:rsidP="0054731D">
            <w:pPr>
              <w:rPr>
                <w:rFonts w:ascii="Arial" w:hAnsi="Arial" w:cs="Arial"/>
                <w:b/>
                <w:bCs/>
                <w:sz w:val="18"/>
                <w:szCs w:val="18"/>
              </w:rPr>
            </w:pPr>
          </w:p>
          <w:p w14:paraId="577DB7BA" w14:textId="77777777" w:rsidR="0054731D" w:rsidRDefault="0054731D" w:rsidP="0054731D">
            <w:pPr>
              <w:rPr>
                <w:rFonts w:ascii="Arial" w:hAnsi="Arial" w:cs="Arial"/>
                <w:b/>
                <w:bCs/>
                <w:sz w:val="18"/>
                <w:szCs w:val="18"/>
              </w:rPr>
            </w:pPr>
          </w:p>
          <w:p w14:paraId="0CFE4951" w14:textId="77777777" w:rsidR="0054731D" w:rsidRDefault="0054731D" w:rsidP="0054731D">
            <w:pPr>
              <w:rPr>
                <w:rFonts w:ascii="Arial" w:hAnsi="Arial" w:cs="Arial"/>
                <w:b/>
                <w:bCs/>
                <w:sz w:val="18"/>
                <w:szCs w:val="18"/>
              </w:rPr>
            </w:pPr>
          </w:p>
          <w:p w14:paraId="124F6DBD" w14:textId="77777777" w:rsidR="0054731D" w:rsidRDefault="0054731D" w:rsidP="0054731D">
            <w:pPr>
              <w:rPr>
                <w:rFonts w:ascii="Arial" w:hAnsi="Arial" w:cs="Arial"/>
                <w:b/>
                <w:bCs/>
                <w:sz w:val="18"/>
                <w:szCs w:val="18"/>
              </w:rPr>
            </w:pPr>
          </w:p>
          <w:p w14:paraId="0C319FD0" w14:textId="77777777" w:rsidR="0054731D" w:rsidRDefault="0054731D" w:rsidP="0054731D">
            <w:pPr>
              <w:rPr>
                <w:rFonts w:ascii="Arial" w:hAnsi="Arial" w:cs="Arial"/>
                <w:b/>
                <w:bCs/>
                <w:sz w:val="18"/>
                <w:szCs w:val="18"/>
              </w:rPr>
            </w:pPr>
          </w:p>
          <w:p w14:paraId="66CCB239" w14:textId="77777777" w:rsidR="0054731D" w:rsidRPr="00BC6365" w:rsidRDefault="0054731D" w:rsidP="0054731D">
            <w:pPr>
              <w:rPr>
                <w:rFonts w:ascii="Arial" w:hAnsi="Arial" w:cs="Arial"/>
                <w:sz w:val="18"/>
                <w:szCs w:val="18"/>
              </w:rPr>
            </w:pPr>
            <w:r w:rsidRPr="00BC6365">
              <w:rPr>
                <w:rFonts w:ascii="Arial" w:hAnsi="Arial" w:cs="Arial"/>
                <w:sz w:val="18"/>
                <w:szCs w:val="18"/>
              </w:rPr>
              <w:t>2.2</w:t>
            </w:r>
          </w:p>
          <w:p w14:paraId="55DE0F5F" w14:textId="77777777" w:rsidR="0054731D" w:rsidRDefault="0054731D" w:rsidP="0054731D">
            <w:pPr>
              <w:rPr>
                <w:rFonts w:ascii="Arial" w:hAnsi="Arial" w:cs="Arial"/>
                <w:b/>
                <w:bCs/>
                <w:sz w:val="18"/>
                <w:szCs w:val="18"/>
              </w:rPr>
            </w:pPr>
          </w:p>
          <w:p w14:paraId="4300811C" w14:textId="77777777" w:rsidR="0054731D" w:rsidRDefault="0054731D" w:rsidP="0054731D">
            <w:pPr>
              <w:rPr>
                <w:rFonts w:ascii="Arial" w:hAnsi="Arial" w:cs="Arial"/>
                <w:b/>
                <w:bCs/>
                <w:sz w:val="18"/>
                <w:szCs w:val="18"/>
              </w:rPr>
            </w:pPr>
          </w:p>
          <w:p w14:paraId="0565E199" w14:textId="77777777" w:rsidR="0054731D" w:rsidRDefault="0054731D" w:rsidP="0054731D">
            <w:pPr>
              <w:rPr>
                <w:rFonts w:ascii="Arial" w:hAnsi="Arial" w:cs="Arial"/>
                <w:b/>
                <w:bCs/>
                <w:sz w:val="18"/>
                <w:szCs w:val="18"/>
              </w:rPr>
            </w:pPr>
          </w:p>
          <w:p w14:paraId="308C5691" w14:textId="77777777" w:rsidR="0054731D" w:rsidRDefault="0054731D" w:rsidP="0054731D">
            <w:pPr>
              <w:rPr>
                <w:rFonts w:ascii="Arial" w:hAnsi="Arial" w:cs="Arial"/>
                <w:b/>
                <w:bCs/>
                <w:sz w:val="18"/>
                <w:szCs w:val="18"/>
              </w:rPr>
            </w:pPr>
          </w:p>
          <w:p w14:paraId="12E1C40F" w14:textId="77777777" w:rsidR="0054731D" w:rsidRPr="00BC6365" w:rsidRDefault="0054731D" w:rsidP="0054731D">
            <w:pPr>
              <w:rPr>
                <w:rFonts w:ascii="Arial" w:hAnsi="Arial" w:cs="Arial"/>
                <w:sz w:val="18"/>
                <w:szCs w:val="18"/>
              </w:rPr>
            </w:pPr>
            <w:r w:rsidRPr="00BC6365">
              <w:rPr>
                <w:rFonts w:ascii="Arial" w:hAnsi="Arial" w:cs="Arial"/>
                <w:sz w:val="18"/>
                <w:szCs w:val="18"/>
              </w:rPr>
              <w:t>1.4 &amp; 1.5</w:t>
            </w:r>
          </w:p>
          <w:p w14:paraId="7A2B1C95" w14:textId="77777777" w:rsidR="0054731D" w:rsidRDefault="0054731D" w:rsidP="0054731D">
            <w:pPr>
              <w:rPr>
                <w:rFonts w:ascii="Arial" w:hAnsi="Arial" w:cs="Arial"/>
                <w:b/>
                <w:bCs/>
                <w:sz w:val="18"/>
                <w:szCs w:val="18"/>
              </w:rPr>
            </w:pPr>
          </w:p>
          <w:p w14:paraId="62F4759D" w14:textId="77777777" w:rsidR="0054731D" w:rsidRDefault="0054731D" w:rsidP="0054731D">
            <w:pPr>
              <w:rPr>
                <w:rFonts w:ascii="Arial" w:hAnsi="Arial" w:cs="Arial"/>
                <w:b/>
                <w:bCs/>
                <w:sz w:val="18"/>
                <w:szCs w:val="18"/>
              </w:rPr>
            </w:pPr>
          </w:p>
          <w:p w14:paraId="5751010B" w14:textId="77777777" w:rsidR="0054731D" w:rsidRDefault="0054731D" w:rsidP="0054731D">
            <w:pPr>
              <w:rPr>
                <w:rFonts w:ascii="Arial" w:hAnsi="Arial" w:cs="Arial"/>
                <w:b/>
                <w:bCs/>
                <w:sz w:val="18"/>
                <w:szCs w:val="18"/>
              </w:rPr>
            </w:pPr>
          </w:p>
          <w:p w14:paraId="59A1EA3F" w14:textId="77777777" w:rsidR="0054731D" w:rsidRDefault="0054731D" w:rsidP="0054731D">
            <w:pPr>
              <w:rPr>
                <w:rFonts w:ascii="Arial" w:hAnsi="Arial" w:cs="Arial"/>
                <w:b/>
                <w:bCs/>
                <w:sz w:val="18"/>
                <w:szCs w:val="18"/>
              </w:rPr>
            </w:pPr>
          </w:p>
          <w:p w14:paraId="33A45844" w14:textId="77777777" w:rsidR="0054731D" w:rsidRDefault="0054731D" w:rsidP="0054731D">
            <w:pPr>
              <w:rPr>
                <w:rFonts w:ascii="Arial" w:hAnsi="Arial" w:cs="Arial"/>
                <w:b/>
                <w:bCs/>
                <w:sz w:val="18"/>
                <w:szCs w:val="18"/>
              </w:rPr>
            </w:pPr>
          </w:p>
          <w:p w14:paraId="42DAF953" w14:textId="77777777" w:rsidR="0054731D" w:rsidRPr="00BC6365" w:rsidRDefault="0054731D" w:rsidP="0054731D">
            <w:pPr>
              <w:rPr>
                <w:rFonts w:ascii="Arial" w:hAnsi="Arial" w:cs="Arial"/>
                <w:sz w:val="18"/>
                <w:szCs w:val="18"/>
              </w:rPr>
            </w:pPr>
            <w:r w:rsidRPr="00BC6365">
              <w:rPr>
                <w:rFonts w:ascii="Arial" w:hAnsi="Arial" w:cs="Arial"/>
                <w:sz w:val="18"/>
                <w:szCs w:val="18"/>
              </w:rPr>
              <w:t>1.6 &amp; 2.7</w:t>
            </w:r>
          </w:p>
          <w:p w14:paraId="659BD013" w14:textId="77777777" w:rsidR="0054731D" w:rsidRDefault="0054731D" w:rsidP="0054731D">
            <w:pPr>
              <w:rPr>
                <w:rFonts w:ascii="Arial" w:hAnsi="Arial" w:cs="Arial"/>
                <w:b/>
                <w:bCs/>
                <w:sz w:val="18"/>
                <w:szCs w:val="18"/>
              </w:rPr>
            </w:pPr>
          </w:p>
          <w:p w14:paraId="258A4A76" w14:textId="77777777" w:rsidR="0054731D" w:rsidRDefault="0054731D" w:rsidP="0054731D">
            <w:pPr>
              <w:rPr>
                <w:rFonts w:ascii="Arial" w:hAnsi="Arial" w:cs="Arial"/>
                <w:b/>
                <w:bCs/>
                <w:sz w:val="18"/>
                <w:szCs w:val="18"/>
              </w:rPr>
            </w:pPr>
          </w:p>
          <w:p w14:paraId="45575760" w14:textId="77777777" w:rsidR="0054731D" w:rsidRDefault="0054731D" w:rsidP="0054731D">
            <w:pPr>
              <w:rPr>
                <w:rFonts w:ascii="Arial" w:hAnsi="Arial" w:cs="Arial"/>
                <w:b/>
                <w:bCs/>
                <w:sz w:val="18"/>
                <w:szCs w:val="18"/>
              </w:rPr>
            </w:pPr>
          </w:p>
          <w:p w14:paraId="42BFD4CB" w14:textId="77777777" w:rsidR="0054731D" w:rsidRDefault="0054731D" w:rsidP="0054731D">
            <w:pPr>
              <w:rPr>
                <w:rFonts w:ascii="Arial" w:hAnsi="Arial" w:cs="Arial"/>
                <w:b/>
                <w:bCs/>
                <w:sz w:val="18"/>
                <w:szCs w:val="18"/>
              </w:rPr>
            </w:pPr>
          </w:p>
          <w:p w14:paraId="54533E32" w14:textId="77777777" w:rsidR="0054731D" w:rsidRDefault="0054731D" w:rsidP="0054731D">
            <w:pPr>
              <w:rPr>
                <w:rFonts w:ascii="Arial" w:hAnsi="Arial" w:cs="Arial"/>
                <w:b/>
                <w:bCs/>
                <w:sz w:val="18"/>
                <w:szCs w:val="18"/>
              </w:rPr>
            </w:pPr>
          </w:p>
          <w:p w14:paraId="1885E4D3" w14:textId="77777777" w:rsidR="0054731D" w:rsidRDefault="0054731D" w:rsidP="0054731D">
            <w:pPr>
              <w:rPr>
                <w:rFonts w:ascii="Arial" w:hAnsi="Arial" w:cs="Arial"/>
                <w:b/>
                <w:bCs/>
                <w:sz w:val="18"/>
                <w:szCs w:val="18"/>
              </w:rPr>
            </w:pPr>
          </w:p>
          <w:p w14:paraId="469D3CB6" w14:textId="77777777" w:rsidR="0054731D" w:rsidRDefault="0054731D" w:rsidP="0054731D">
            <w:pPr>
              <w:rPr>
                <w:rFonts w:ascii="Arial" w:hAnsi="Arial" w:cs="Arial"/>
                <w:b/>
                <w:bCs/>
                <w:sz w:val="18"/>
                <w:szCs w:val="18"/>
              </w:rPr>
            </w:pPr>
          </w:p>
          <w:p w14:paraId="192EDC13" w14:textId="77777777" w:rsidR="0054731D" w:rsidRDefault="0054731D" w:rsidP="0054731D">
            <w:pPr>
              <w:rPr>
                <w:rFonts w:ascii="Arial" w:hAnsi="Arial" w:cs="Arial"/>
                <w:b/>
                <w:bCs/>
                <w:sz w:val="18"/>
                <w:szCs w:val="18"/>
              </w:rPr>
            </w:pPr>
          </w:p>
          <w:p w14:paraId="35BD8318" w14:textId="77777777" w:rsidR="0054731D" w:rsidRDefault="0054731D" w:rsidP="0054731D">
            <w:pPr>
              <w:rPr>
                <w:rFonts w:ascii="Arial" w:hAnsi="Arial" w:cs="Arial"/>
                <w:b/>
                <w:bCs/>
                <w:sz w:val="18"/>
                <w:szCs w:val="18"/>
              </w:rPr>
            </w:pPr>
          </w:p>
          <w:p w14:paraId="425B006B" w14:textId="77777777" w:rsidR="0054731D" w:rsidRDefault="0054731D" w:rsidP="0054731D">
            <w:pPr>
              <w:rPr>
                <w:rFonts w:ascii="Arial" w:hAnsi="Arial" w:cs="Arial"/>
                <w:b/>
                <w:bCs/>
                <w:sz w:val="18"/>
                <w:szCs w:val="18"/>
              </w:rPr>
            </w:pPr>
          </w:p>
          <w:p w14:paraId="04802A7F" w14:textId="35110A6B" w:rsidR="0054731D" w:rsidRDefault="0054731D" w:rsidP="0054731D">
            <w:pPr>
              <w:rPr>
                <w:rFonts w:ascii="Arial" w:hAnsi="Arial" w:cs="Arial"/>
                <w:sz w:val="18"/>
                <w:szCs w:val="18"/>
              </w:rPr>
            </w:pPr>
          </w:p>
          <w:p w14:paraId="69C975B9" w14:textId="77777777" w:rsidR="00277E5B" w:rsidRPr="00BC6365" w:rsidRDefault="00277E5B" w:rsidP="0054731D">
            <w:pPr>
              <w:rPr>
                <w:rFonts w:ascii="Arial" w:hAnsi="Arial" w:cs="Arial"/>
                <w:sz w:val="18"/>
                <w:szCs w:val="18"/>
              </w:rPr>
            </w:pPr>
          </w:p>
          <w:p w14:paraId="43EAEAA8" w14:textId="77777777" w:rsidR="0054731D" w:rsidRDefault="0054731D" w:rsidP="0054731D">
            <w:pPr>
              <w:rPr>
                <w:rFonts w:ascii="Arial" w:hAnsi="Arial" w:cs="Arial"/>
                <w:b/>
                <w:bCs/>
                <w:sz w:val="18"/>
                <w:szCs w:val="18"/>
              </w:rPr>
            </w:pPr>
          </w:p>
          <w:p w14:paraId="741EEFCD" w14:textId="77777777" w:rsidR="0054731D" w:rsidRDefault="0054731D" w:rsidP="0054731D">
            <w:pPr>
              <w:rPr>
                <w:rFonts w:ascii="Arial" w:hAnsi="Arial" w:cs="Arial"/>
                <w:b/>
                <w:bCs/>
                <w:sz w:val="18"/>
                <w:szCs w:val="18"/>
              </w:rPr>
            </w:pPr>
          </w:p>
          <w:p w14:paraId="1190D0AC" w14:textId="77777777" w:rsidR="00873D5F" w:rsidRDefault="00873D5F" w:rsidP="0054731D">
            <w:pPr>
              <w:rPr>
                <w:rFonts w:ascii="Arial" w:hAnsi="Arial" w:cs="Arial"/>
                <w:sz w:val="18"/>
                <w:szCs w:val="18"/>
              </w:rPr>
            </w:pPr>
          </w:p>
          <w:p w14:paraId="4C62AE98" w14:textId="2EEB3D06" w:rsidR="0054731D" w:rsidRDefault="0054731D" w:rsidP="0054731D">
            <w:pPr>
              <w:rPr>
                <w:rFonts w:ascii="Arial" w:hAnsi="Arial" w:cs="Arial"/>
                <w:b/>
                <w:bCs/>
                <w:sz w:val="18"/>
                <w:szCs w:val="18"/>
              </w:rPr>
            </w:pPr>
            <w:r w:rsidRPr="00BC6365">
              <w:rPr>
                <w:rFonts w:ascii="Arial" w:hAnsi="Arial" w:cs="Arial"/>
                <w:sz w:val="18"/>
                <w:szCs w:val="18"/>
              </w:rPr>
              <w:t>2.5</w:t>
            </w:r>
          </w:p>
          <w:p w14:paraId="2DB78B93" w14:textId="34419CC0" w:rsidR="0054731D" w:rsidRDefault="0054731D" w:rsidP="00FF0F2D">
            <w:pPr>
              <w:rPr>
                <w:rFonts w:ascii="Arial" w:hAnsi="Arial" w:cs="Arial"/>
                <w:b/>
                <w:bCs/>
                <w:sz w:val="18"/>
                <w:szCs w:val="18"/>
              </w:rPr>
            </w:pPr>
          </w:p>
        </w:tc>
      </w:tr>
      <w:tr w:rsidR="0054731D" w:rsidRPr="00C06157" w14:paraId="5E528C82" w14:textId="77777777" w:rsidTr="00571299">
        <w:trPr>
          <w:trHeight w:val="4510"/>
        </w:trPr>
        <w:tc>
          <w:tcPr>
            <w:tcW w:w="3700" w:type="dxa"/>
            <w:vMerge/>
          </w:tcPr>
          <w:p w14:paraId="1F9A1B18" w14:textId="77777777" w:rsidR="0054731D" w:rsidRDefault="0054731D" w:rsidP="0054731D"/>
        </w:tc>
        <w:tc>
          <w:tcPr>
            <w:tcW w:w="9725" w:type="dxa"/>
          </w:tcPr>
          <w:p w14:paraId="7C8120F9" w14:textId="56F79B53" w:rsidR="0054731D" w:rsidRPr="006D66EB" w:rsidRDefault="0054731D" w:rsidP="0054731D">
            <w:pPr>
              <w:rPr>
                <w:rStyle w:val="charsectno"/>
                <w:rFonts w:ascii="Arial" w:hAnsi="Arial" w:cs="Arial"/>
                <w:b/>
                <w:bCs/>
                <w:i/>
                <w:iCs/>
                <w:color w:val="000000"/>
                <w:sz w:val="18"/>
                <w:szCs w:val="18"/>
                <w:shd w:val="clear" w:color="auto" w:fill="FFFFFF"/>
              </w:rPr>
            </w:pPr>
            <w:r w:rsidRPr="006D66EB">
              <w:rPr>
                <w:rStyle w:val="charsectno"/>
                <w:rFonts w:ascii="Arial" w:hAnsi="Arial" w:cs="Arial"/>
                <w:i/>
                <w:iCs/>
                <w:color w:val="000000"/>
                <w:sz w:val="18"/>
                <w:szCs w:val="18"/>
                <w:shd w:val="clear" w:color="auto" w:fill="FFFFFF"/>
              </w:rPr>
              <w:t>P</w:t>
            </w:r>
            <w:r w:rsidRPr="006D66EB">
              <w:rPr>
                <w:rStyle w:val="charsectno"/>
                <w:rFonts w:ascii="Arial" w:hAnsi="Arial" w:cs="Arial"/>
                <w:i/>
                <w:iCs/>
                <w:sz w:val="18"/>
                <w:szCs w:val="18"/>
              </w:rPr>
              <w:t>t1 Div1 4</w:t>
            </w:r>
          </w:p>
          <w:p w14:paraId="00DAE6FF" w14:textId="77777777" w:rsidR="0054731D" w:rsidRPr="006D66EB" w:rsidRDefault="0054731D" w:rsidP="0054731D">
            <w:pPr>
              <w:rPr>
                <w:rStyle w:val="charsectno"/>
                <w:i/>
                <w:iCs/>
              </w:rPr>
            </w:pPr>
          </w:p>
          <w:p w14:paraId="68DC85E6" w14:textId="77777777" w:rsidR="0054731D" w:rsidRPr="006D66EB" w:rsidRDefault="0054731D" w:rsidP="0054731D">
            <w:pPr>
              <w:rPr>
                <w:rStyle w:val="charsectno"/>
                <w:rFonts w:ascii="Arial" w:hAnsi="Arial" w:cs="Arial"/>
                <w:b/>
                <w:bCs/>
                <w:sz w:val="18"/>
                <w:szCs w:val="18"/>
                <w:shd w:val="clear" w:color="auto" w:fill="FFFFFF"/>
              </w:rPr>
            </w:pPr>
            <w:r w:rsidRPr="006D66EB">
              <w:rPr>
                <w:rStyle w:val="charsectno"/>
                <w:rFonts w:ascii="Arial" w:hAnsi="Arial" w:cs="Arial"/>
                <w:b/>
                <w:bCs/>
                <w:color w:val="000000"/>
                <w:sz w:val="18"/>
                <w:szCs w:val="18"/>
                <w:shd w:val="clear" w:color="auto" w:fill="FFFFFF"/>
              </w:rPr>
              <w:t>P</w:t>
            </w:r>
            <w:r w:rsidRPr="006D66EB">
              <w:rPr>
                <w:rStyle w:val="charsectno"/>
                <w:rFonts w:ascii="Arial" w:hAnsi="Arial" w:cs="Arial"/>
                <w:b/>
                <w:bCs/>
                <w:sz w:val="18"/>
                <w:szCs w:val="18"/>
                <w:shd w:val="clear" w:color="auto" w:fill="FFFFFF"/>
              </w:rPr>
              <w:t>art 1 – Preliminary</w:t>
            </w:r>
          </w:p>
          <w:p w14:paraId="6F09AA69" w14:textId="77777777" w:rsidR="0054731D" w:rsidRPr="006D66EB" w:rsidRDefault="0054731D" w:rsidP="0054731D">
            <w:pPr>
              <w:pStyle w:val="acthead3"/>
              <w:spacing w:before="0" w:beforeAutospacing="0" w:after="0" w:afterAutospacing="0"/>
              <w:ind w:left="1134" w:hanging="1134"/>
              <w:rPr>
                <w:rFonts w:ascii="Arial" w:hAnsi="Arial" w:cs="Arial"/>
                <w:b/>
                <w:bCs/>
                <w:color w:val="000000"/>
                <w:sz w:val="18"/>
                <w:szCs w:val="18"/>
              </w:rPr>
            </w:pPr>
            <w:r w:rsidRPr="006D66EB">
              <w:rPr>
                <w:rStyle w:val="chardivno"/>
                <w:rFonts w:ascii="Arial" w:hAnsi="Arial" w:cs="Arial"/>
                <w:b/>
                <w:bCs/>
                <w:color w:val="000000"/>
                <w:sz w:val="18"/>
                <w:szCs w:val="18"/>
              </w:rPr>
              <w:t>Division 1</w:t>
            </w:r>
            <w:r w:rsidRPr="006D66EB">
              <w:rPr>
                <w:rFonts w:ascii="Arial" w:hAnsi="Arial" w:cs="Arial"/>
                <w:b/>
                <w:bCs/>
                <w:color w:val="000000"/>
                <w:sz w:val="18"/>
                <w:szCs w:val="18"/>
              </w:rPr>
              <w:t>—</w:t>
            </w:r>
            <w:r w:rsidRPr="006D66EB">
              <w:rPr>
                <w:rStyle w:val="chardivtext"/>
                <w:rFonts w:ascii="Arial" w:hAnsi="Arial" w:cs="Arial"/>
                <w:b/>
                <w:bCs/>
                <w:color w:val="000000"/>
                <w:sz w:val="18"/>
                <w:szCs w:val="18"/>
              </w:rPr>
              <w:t>Preliminary</w:t>
            </w:r>
          </w:p>
          <w:p w14:paraId="5CCAADD6" w14:textId="77777777" w:rsidR="0054731D" w:rsidRPr="006D66EB" w:rsidRDefault="0054731D" w:rsidP="0054731D">
            <w:pPr>
              <w:rPr>
                <w:rFonts w:ascii="Arial" w:hAnsi="Arial" w:cs="Arial"/>
                <w:b/>
                <w:bCs/>
                <w:color w:val="000000"/>
                <w:sz w:val="18"/>
                <w:szCs w:val="18"/>
                <w:shd w:val="clear" w:color="auto" w:fill="FFFFFF"/>
              </w:rPr>
            </w:pPr>
            <w:r w:rsidRPr="006D66EB">
              <w:rPr>
                <w:rStyle w:val="charsectno"/>
                <w:rFonts w:ascii="Arial" w:hAnsi="Arial" w:cs="Arial"/>
                <w:b/>
                <w:bCs/>
                <w:color w:val="000000"/>
                <w:sz w:val="18"/>
                <w:szCs w:val="18"/>
                <w:shd w:val="clear" w:color="auto" w:fill="FFFFFF"/>
              </w:rPr>
              <w:t>4</w:t>
            </w:r>
            <w:r w:rsidRPr="006D66EB">
              <w:rPr>
                <w:rFonts w:ascii="Arial" w:hAnsi="Arial" w:cs="Arial"/>
                <w:b/>
                <w:bCs/>
                <w:color w:val="000000"/>
                <w:sz w:val="18"/>
                <w:szCs w:val="18"/>
                <w:shd w:val="clear" w:color="auto" w:fill="FFFFFF"/>
              </w:rPr>
              <w:t xml:space="preserve"> Guide to this Act</w:t>
            </w:r>
          </w:p>
          <w:p w14:paraId="390B4D71" w14:textId="4C17932E" w:rsidR="0054731D" w:rsidRPr="006D66EB" w:rsidRDefault="0054731D" w:rsidP="0054731D">
            <w:pPr>
              <w:rPr>
                <w:rFonts w:ascii="Arial" w:hAnsi="Arial" w:cs="Arial"/>
                <w:sz w:val="18"/>
                <w:szCs w:val="18"/>
              </w:rPr>
            </w:pPr>
            <w:r w:rsidRPr="006D66EB">
              <w:rPr>
                <w:rFonts w:ascii="Arial" w:hAnsi="Arial" w:cs="Arial"/>
                <w:color w:val="000000"/>
                <w:sz w:val="18"/>
                <w:szCs w:val="18"/>
              </w:rPr>
              <w:t xml:space="preserve">This Act provides Commonwealth financial assistance for schools. The financial assistance is provided to States under section 96 of the Constitution, and to Territories under section 122 of the Constitution. </w:t>
            </w:r>
            <w:r w:rsidRPr="006D66EB">
              <w:rPr>
                <w:rFonts w:ascii="Arial" w:hAnsi="Arial" w:cs="Arial"/>
                <w:sz w:val="18"/>
                <w:szCs w:val="18"/>
              </w:rPr>
              <w:t>Each school has an approved authority, which is approved by the Minister. For a government school located in a State or Territory, the approved authority is the State or Territory. For a non</w:t>
            </w:r>
            <w:r w:rsidRPr="006D66EB">
              <w:rPr>
                <w:rFonts w:ascii="Arial" w:hAnsi="Arial" w:cs="Arial"/>
                <w:sz w:val="18"/>
                <w:szCs w:val="18"/>
              </w:rPr>
              <w:noBreakHyphen/>
              <w:t>government school, the approved authority is a body corporate that is approved by the Minister for the school.</w:t>
            </w:r>
          </w:p>
          <w:p w14:paraId="01A6C75D" w14:textId="77777777" w:rsidR="0054731D" w:rsidRPr="006D66EB" w:rsidRDefault="0054731D" w:rsidP="0054731D">
            <w:pPr>
              <w:rPr>
                <w:rFonts w:cs="Arial"/>
                <w:b/>
                <w:bCs/>
                <w:color w:val="000000"/>
              </w:rPr>
            </w:pPr>
          </w:p>
          <w:p w14:paraId="763AF00E" w14:textId="30D5596F" w:rsidR="0054731D" w:rsidRPr="006F0E50" w:rsidRDefault="0054731D" w:rsidP="0054731D">
            <w:pPr>
              <w:rPr>
                <w:rFonts w:ascii="Arial" w:hAnsi="Arial" w:cs="Arial"/>
                <w:i/>
                <w:iCs/>
                <w:color w:val="000000"/>
                <w:sz w:val="18"/>
                <w:szCs w:val="18"/>
              </w:rPr>
            </w:pPr>
            <w:r w:rsidRPr="006D66EB">
              <w:rPr>
                <w:rFonts w:ascii="Arial" w:hAnsi="Arial" w:cs="Arial"/>
                <w:i/>
                <w:iCs/>
                <w:color w:val="000000"/>
                <w:sz w:val="18"/>
                <w:szCs w:val="18"/>
              </w:rPr>
              <w:t>Pt6 Div2</w:t>
            </w:r>
            <w:r w:rsidR="001D6620">
              <w:rPr>
                <w:rFonts w:ascii="Arial" w:hAnsi="Arial" w:cs="Arial"/>
                <w:i/>
                <w:iCs/>
                <w:color w:val="000000"/>
                <w:sz w:val="18"/>
                <w:szCs w:val="18"/>
              </w:rPr>
              <w:t xml:space="preserve"> </w:t>
            </w:r>
            <w:r w:rsidRPr="006D66EB">
              <w:rPr>
                <w:rFonts w:ascii="Arial" w:hAnsi="Arial" w:cs="Arial"/>
                <w:i/>
                <w:iCs/>
                <w:color w:val="000000"/>
                <w:sz w:val="18"/>
                <w:szCs w:val="18"/>
              </w:rPr>
              <w:t>74(</w:t>
            </w:r>
            <w:r w:rsidR="004F5037">
              <w:rPr>
                <w:rFonts w:ascii="Arial" w:hAnsi="Arial" w:cs="Arial"/>
                <w:i/>
                <w:iCs/>
                <w:color w:val="000000"/>
                <w:sz w:val="18"/>
                <w:szCs w:val="18"/>
              </w:rPr>
              <w:t>1-5)</w:t>
            </w:r>
          </w:p>
          <w:p w14:paraId="4E184EE9" w14:textId="77777777" w:rsidR="0054731D" w:rsidRPr="00664BE8" w:rsidRDefault="0054731D" w:rsidP="0054731D">
            <w:pPr>
              <w:rPr>
                <w:rFonts w:ascii="Arial" w:hAnsi="Arial" w:cs="Arial"/>
                <w:color w:val="000000"/>
                <w:sz w:val="18"/>
                <w:szCs w:val="18"/>
              </w:rPr>
            </w:pPr>
          </w:p>
          <w:p w14:paraId="15980F66" w14:textId="77777777" w:rsidR="0054731D" w:rsidRPr="00664BE8" w:rsidRDefault="0054731D" w:rsidP="0054731D">
            <w:pPr>
              <w:rPr>
                <w:rFonts w:ascii="Arial" w:hAnsi="Arial" w:cs="Arial"/>
                <w:b/>
                <w:bCs/>
                <w:sz w:val="18"/>
                <w:szCs w:val="18"/>
              </w:rPr>
            </w:pPr>
            <w:r w:rsidRPr="00664BE8">
              <w:rPr>
                <w:rFonts w:ascii="Arial" w:hAnsi="Arial" w:cs="Arial"/>
                <w:b/>
                <w:bCs/>
                <w:sz w:val="18"/>
                <w:szCs w:val="18"/>
              </w:rPr>
              <w:t>Part 6</w:t>
            </w:r>
            <w:r w:rsidRPr="00664BE8">
              <w:rPr>
                <w:rFonts w:ascii="Arial" w:hAnsi="Arial" w:cs="Arial"/>
                <w:sz w:val="18"/>
                <w:szCs w:val="18"/>
              </w:rPr>
              <w:t xml:space="preserve"> – </w:t>
            </w:r>
            <w:r w:rsidRPr="00664BE8">
              <w:rPr>
                <w:rFonts w:ascii="Arial" w:hAnsi="Arial" w:cs="Arial"/>
                <w:b/>
                <w:bCs/>
                <w:sz w:val="18"/>
                <w:szCs w:val="18"/>
              </w:rPr>
              <w:t>Approving authorities and bodies</w:t>
            </w:r>
          </w:p>
          <w:p w14:paraId="05936BDD" w14:textId="77777777" w:rsidR="0054731D" w:rsidRPr="00664BE8" w:rsidRDefault="0054731D" w:rsidP="0054731D">
            <w:pPr>
              <w:rPr>
                <w:rFonts w:ascii="Arial" w:hAnsi="Arial" w:cs="Arial"/>
                <w:sz w:val="18"/>
                <w:szCs w:val="18"/>
              </w:rPr>
            </w:pPr>
            <w:r w:rsidRPr="00664BE8">
              <w:rPr>
                <w:rFonts w:ascii="Arial" w:hAnsi="Arial" w:cs="Arial"/>
                <w:b/>
                <w:bCs/>
                <w:sz w:val="18"/>
                <w:szCs w:val="18"/>
              </w:rPr>
              <w:t>Division 2 – Approving approved authorities</w:t>
            </w:r>
          </w:p>
          <w:p w14:paraId="039DAC6B" w14:textId="77777777" w:rsidR="0054731D" w:rsidRPr="00664BE8" w:rsidRDefault="0054731D" w:rsidP="0054731D">
            <w:pPr>
              <w:rPr>
                <w:rFonts w:ascii="Arial" w:hAnsi="Arial" w:cs="Arial"/>
                <w:sz w:val="18"/>
                <w:szCs w:val="18"/>
              </w:rPr>
            </w:pPr>
          </w:p>
          <w:p w14:paraId="4CAD4F52" w14:textId="1E8538D6" w:rsidR="0054731D" w:rsidRPr="00664BE8" w:rsidRDefault="0054731D" w:rsidP="0054731D">
            <w:pPr>
              <w:rPr>
                <w:rFonts w:ascii="Arial" w:hAnsi="Arial" w:cs="Arial"/>
                <w:b/>
                <w:bCs/>
                <w:color w:val="000000"/>
                <w:sz w:val="18"/>
                <w:szCs w:val="18"/>
                <w:shd w:val="clear" w:color="auto" w:fill="FFFFFF"/>
              </w:rPr>
            </w:pPr>
            <w:r w:rsidRPr="00664BE8">
              <w:rPr>
                <w:rFonts w:ascii="Arial" w:hAnsi="Arial" w:cs="Arial"/>
                <w:b/>
                <w:bCs/>
                <w:sz w:val="18"/>
                <w:szCs w:val="18"/>
              </w:rPr>
              <w:t xml:space="preserve">74 </w:t>
            </w:r>
            <w:r w:rsidRPr="00664BE8">
              <w:rPr>
                <w:rFonts w:ascii="Arial" w:hAnsi="Arial" w:cs="Arial"/>
                <w:b/>
                <w:bCs/>
                <w:color w:val="000000"/>
                <w:sz w:val="18"/>
                <w:szCs w:val="18"/>
                <w:shd w:val="clear" w:color="auto" w:fill="FFFFFF"/>
              </w:rPr>
              <w:t>Basic requirements for approval</w:t>
            </w:r>
          </w:p>
          <w:p w14:paraId="2FC8DBA6" w14:textId="77777777" w:rsidR="0054731D" w:rsidRPr="00664BE8"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990F5C">
              <w:rPr>
                <w:rFonts w:ascii="Arial" w:hAnsi="Arial" w:cs="Arial"/>
                <w:color w:val="000000"/>
                <w:sz w:val="18"/>
                <w:szCs w:val="18"/>
              </w:rPr>
              <w:t>(1)</w:t>
            </w:r>
            <w:r w:rsidRPr="00664BE8">
              <w:rPr>
                <w:rFonts w:ascii="Arial" w:hAnsi="Arial" w:cs="Arial"/>
                <w:color w:val="000000"/>
                <w:sz w:val="18"/>
                <w:szCs w:val="18"/>
              </w:rPr>
              <w:t>  This section sets out requirements for a person for the purposes of subparagraph 73(1)(b)(</w:t>
            </w:r>
            <w:proofErr w:type="spellStart"/>
            <w:r w:rsidRPr="00664BE8">
              <w:rPr>
                <w:rFonts w:ascii="Arial" w:hAnsi="Arial" w:cs="Arial"/>
                <w:color w:val="000000"/>
                <w:sz w:val="18"/>
                <w:szCs w:val="18"/>
              </w:rPr>
              <w:t>i</w:t>
            </w:r>
            <w:proofErr w:type="spellEnd"/>
            <w:r w:rsidRPr="00664BE8">
              <w:rPr>
                <w:rFonts w:ascii="Arial" w:hAnsi="Arial" w:cs="Arial"/>
                <w:color w:val="000000"/>
                <w:sz w:val="18"/>
                <w:szCs w:val="18"/>
              </w:rPr>
              <w:t>) and paragraph 81(1)(a).</w:t>
            </w:r>
          </w:p>
          <w:p w14:paraId="479F477F" w14:textId="77777777" w:rsidR="0054731D" w:rsidRPr="00664BE8"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664BE8">
              <w:rPr>
                <w:rFonts w:ascii="Arial" w:hAnsi="Arial" w:cs="Arial"/>
                <w:color w:val="000000"/>
                <w:sz w:val="18"/>
                <w:szCs w:val="18"/>
              </w:rPr>
              <w:t>Note: Approved authorities for government schools may be taken to satisfy the requirements in this section (see section 76)</w:t>
            </w:r>
            <w:r w:rsidR="00283883">
              <w:rPr>
                <w:rFonts w:ascii="Arial" w:hAnsi="Arial" w:cs="Arial"/>
                <w:color w:val="000000"/>
                <w:sz w:val="18"/>
                <w:szCs w:val="18"/>
              </w:rPr>
              <w:t>.</w:t>
            </w:r>
          </w:p>
          <w:p w14:paraId="4486A4F5" w14:textId="77777777" w:rsidR="0054731D" w:rsidRPr="00664BE8"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u w:val="single"/>
              </w:rPr>
            </w:pPr>
            <w:r w:rsidRPr="00664BE8">
              <w:rPr>
                <w:rFonts w:ascii="Arial" w:hAnsi="Arial" w:cs="Arial"/>
                <w:color w:val="000000"/>
                <w:sz w:val="18"/>
                <w:szCs w:val="18"/>
                <w:u w:val="single"/>
              </w:rPr>
              <w:t>Body corporate or body politic</w:t>
            </w:r>
          </w:p>
          <w:p w14:paraId="7C733254" w14:textId="77777777" w:rsidR="0054731D" w:rsidRPr="00664BE8"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rPr>
            </w:pPr>
            <w:r w:rsidRPr="00664BE8">
              <w:rPr>
                <w:rFonts w:ascii="Arial" w:hAnsi="Arial" w:cs="Arial"/>
                <w:color w:val="000000"/>
                <w:sz w:val="18"/>
                <w:szCs w:val="18"/>
              </w:rPr>
              <w:t>(2)  The person is a body corporate or a body politic.</w:t>
            </w:r>
          </w:p>
          <w:p w14:paraId="6A5EACDC" w14:textId="77777777" w:rsidR="0054731D" w:rsidRPr="00664BE8" w:rsidRDefault="0054731D" w:rsidP="0054731D">
            <w:pPr>
              <w:pStyle w:val="subsection"/>
              <w:shd w:val="clear" w:color="auto" w:fill="FFFFFF"/>
              <w:spacing w:before="180" w:beforeAutospacing="0" w:after="0" w:afterAutospacing="0"/>
              <w:ind w:left="1134" w:hanging="1134"/>
              <w:rPr>
                <w:rFonts w:ascii="Arial" w:hAnsi="Arial" w:cs="Arial"/>
                <w:color w:val="000000"/>
                <w:sz w:val="18"/>
                <w:szCs w:val="18"/>
                <w:u w:val="single"/>
              </w:rPr>
            </w:pPr>
            <w:r w:rsidRPr="00664BE8">
              <w:rPr>
                <w:rFonts w:ascii="Arial" w:hAnsi="Arial" w:cs="Arial"/>
                <w:color w:val="000000"/>
                <w:sz w:val="18"/>
                <w:szCs w:val="18"/>
                <w:u w:val="single"/>
              </w:rPr>
              <w:t>Not</w:t>
            </w:r>
            <w:r w:rsidRPr="00664BE8">
              <w:rPr>
                <w:rFonts w:ascii="Arial" w:hAnsi="Arial" w:cs="Arial"/>
                <w:color w:val="000000"/>
                <w:sz w:val="18"/>
                <w:szCs w:val="18"/>
                <w:u w:val="single"/>
              </w:rPr>
              <w:noBreakHyphen/>
              <w:t>for</w:t>
            </w:r>
            <w:r w:rsidRPr="00664BE8">
              <w:rPr>
                <w:rFonts w:ascii="Arial" w:hAnsi="Arial" w:cs="Arial"/>
                <w:color w:val="000000"/>
                <w:sz w:val="18"/>
                <w:szCs w:val="18"/>
                <w:u w:val="single"/>
              </w:rPr>
              <w:noBreakHyphen/>
              <w:t>profit</w:t>
            </w:r>
          </w:p>
          <w:p w14:paraId="4D1A66F0" w14:textId="77777777" w:rsidR="0054731D" w:rsidRPr="00664BE8" w:rsidRDefault="0054731D" w:rsidP="0054731D">
            <w:pPr>
              <w:pStyle w:val="subsection"/>
              <w:shd w:val="clear" w:color="auto" w:fill="FFFFFF"/>
              <w:spacing w:before="180" w:beforeAutospacing="0" w:after="0" w:afterAutospacing="0"/>
              <w:rPr>
                <w:rFonts w:ascii="Arial" w:hAnsi="Arial" w:cs="Arial"/>
                <w:color w:val="000000"/>
                <w:sz w:val="18"/>
                <w:szCs w:val="18"/>
              </w:rPr>
            </w:pPr>
            <w:r w:rsidRPr="00664BE8">
              <w:rPr>
                <w:rFonts w:ascii="Arial" w:hAnsi="Arial" w:cs="Arial"/>
                <w:color w:val="000000"/>
                <w:sz w:val="18"/>
                <w:szCs w:val="18"/>
              </w:rPr>
              <w:t>(3)  The person does not conduct for profit any school in relation to which the application is made.</w:t>
            </w:r>
          </w:p>
          <w:p w14:paraId="08EBD810" w14:textId="77777777" w:rsidR="0054731D" w:rsidRPr="00664BE8" w:rsidRDefault="0054731D" w:rsidP="0054731D">
            <w:pPr>
              <w:pStyle w:val="subsection"/>
              <w:shd w:val="clear" w:color="auto" w:fill="FFFFFF"/>
              <w:spacing w:before="180" w:beforeAutospacing="0" w:after="0" w:afterAutospacing="0"/>
              <w:rPr>
                <w:rFonts w:ascii="Arial" w:hAnsi="Arial" w:cs="Arial"/>
                <w:color w:val="000000"/>
                <w:sz w:val="18"/>
                <w:szCs w:val="18"/>
                <w:u w:val="single"/>
              </w:rPr>
            </w:pPr>
            <w:r w:rsidRPr="00664BE8">
              <w:rPr>
                <w:rFonts w:ascii="Arial" w:hAnsi="Arial" w:cs="Arial"/>
                <w:color w:val="000000"/>
                <w:sz w:val="18"/>
                <w:szCs w:val="18"/>
                <w:u w:val="single"/>
              </w:rPr>
              <w:t>Financial viability</w:t>
            </w:r>
          </w:p>
          <w:p w14:paraId="5ACC8D3E" w14:textId="77777777" w:rsidR="0054731D" w:rsidRPr="00664BE8" w:rsidRDefault="0054731D" w:rsidP="0054731D">
            <w:pPr>
              <w:pStyle w:val="subsection"/>
              <w:shd w:val="clear" w:color="auto" w:fill="FFFFFF"/>
              <w:spacing w:before="180" w:beforeAutospacing="0" w:after="0" w:afterAutospacing="0"/>
              <w:rPr>
                <w:rFonts w:ascii="Arial" w:hAnsi="Arial" w:cs="Arial"/>
                <w:color w:val="000000"/>
                <w:sz w:val="18"/>
                <w:szCs w:val="18"/>
              </w:rPr>
            </w:pPr>
            <w:r w:rsidRPr="00664BE8">
              <w:rPr>
                <w:rFonts w:ascii="Arial" w:hAnsi="Arial" w:cs="Arial"/>
                <w:color w:val="000000"/>
                <w:sz w:val="18"/>
                <w:szCs w:val="18"/>
              </w:rPr>
              <w:t>(4)  The person is financially viable.</w:t>
            </w:r>
          </w:p>
          <w:p w14:paraId="74535C89" w14:textId="6D7770A8" w:rsidR="0054731D" w:rsidRDefault="0054731D" w:rsidP="0054731D">
            <w:pPr>
              <w:pStyle w:val="subsectionhead"/>
              <w:shd w:val="clear" w:color="auto" w:fill="FFFFFF"/>
              <w:spacing w:before="240" w:beforeAutospacing="0" w:after="0" w:afterAutospacing="0"/>
              <w:rPr>
                <w:rFonts w:ascii="Arial" w:hAnsi="Arial" w:cs="Arial"/>
                <w:color w:val="000000"/>
                <w:sz w:val="18"/>
                <w:szCs w:val="18"/>
                <w:u w:val="single"/>
              </w:rPr>
            </w:pPr>
            <w:r w:rsidRPr="00664BE8">
              <w:rPr>
                <w:rFonts w:ascii="Arial" w:hAnsi="Arial" w:cs="Arial"/>
                <w:color w:val="000000"/>
                <w:sz w:val="18"/>
                <w:szCs w:val="18"/>
                <w:u w:val="single"/>
              </w:rPr>
              <w:t>Fit and proper person</w:t>
            </w:r>
          </w:p>
          <w:p w14:paraId="1A29BDEB" w14:textId="77777777" w:rsidR="00B01A1C" w:rsidRPr="00664BE8" w:rsidRDefault="00B01A1C" w:rsidP="00B01A1C">
            <w:pPr>
              <w:pStyle w:val="subsectionhead"/>
              <w:shd w:val="clear" w:color="auto" w:fill="FFFFFF"/>
              <w:spacing w:before="0" w:beforeAutospacing="0" w:after="0" w:afterAutospacing="0"/>
              <w:rPr>
                <w:rFonts w:ascii="Arial" w:hAnsi="Arial" w:cs="Arial"/>
                <w:color w:val="000000"/>
                <w:sz w:val="18"/>
                <w:szCs w:val="18"/>
                <w:u w:val="single"/>
              </w:rPr>
            </w:pPr>
          </w:p>
          <w:p w14:paraId="17639BB2" w14:textId="77777777" w:rsidR="0054731D" w:rsidRDefault="0054731D" w:rsidP="0054731D">
            <w:pPr>
              <w:pStyle w:val="acthead2"/>
              <w:shd w:val="clear" w:color="auto" w:fill="FFFFFF"/>
              <w:spacing w:before="0" w:beforeAutospacing="0" w:after="0" w:afterAutospacing="0"/>
              <w:rPr>
                <w:rFonts w:ascii="Arial" w:hAnsi="Arial" w:cs="Arial"/>
                <w:color w:val="000000"/>
                <w:sz w:val="18"/>
                <w:szCs w:val="18"/>
              </w:rPr>
            </w:pPr>
            <w:r w:rsidRPr="00664BE8">
              <w:rPr>
                <w:rFonts w:ascii="Arial" w:hAnsi="Arial" w:cs="Arial"/>
                <w:color w:val="000000"/>
                <w:sz w:val="18"/>
                <w:szCs w:val="18"/>
              </w:rPr>
              <w:t>(5) The person is fit and proper to be an approved authority for one or more schools.</w:t>
            </w:r>
          </w:p>
          <w:p w14:paraId="5B52549D" w14:textId="77777777" w:rsidR="00B01A1C" w:rsidRDefault="00B01A1C" w:rsidP="0054731D">
            <w:pPr>
              <w:pStyle w:val="acthead2"/>
              <w:shd w:val="clear" w:color="auto" w:fill="FFFFFF"/>
              <w:spacing w:before="0" w:beforeAutospacing="0" w:after="0" w:afterAutospacing="0"/>
              <w:rPr>
                <w:rStyle w:val="charpartno"/>
                <w:rFonts w:ascii="Arial" w:hAnsi="Arial" w:cs="Arial"/>
                <w:i/>
                <w:iCs/>
                <w:color w:val="000000"/>
                <w:sz w:val="18"/>
                <w:szCs w:val="18"/>
              </w:rPr>
            </w:pPr>
          </w:p>
          <w:p w14:paraId="760E2801" w14:textId="6358A8D8" w:rsidR="00B01A1C" w:rsidRPr="006D66EB" w:rsidRDefault="00B01A1C" w:rsidP="0054731D">
            <w:pPr>
              <w:pStyle w:val="acthead2"/>
              <w:shd w:val="clear" w:color="auto" w:fill="FFFFFF"/>
              <w:spacing w:before="0" w:beforeAutospacing="0" w:after="0" w:afterAutospacing="0"/>
              <w:rPr>
                <w:rStyle w:val="charpartno"/>
                <w:rFonts w:ascii="Arial" w:hAnsi="Arial" w:cs="Arial"/>
                <w:i/>
                <w:iCs/>
                <w:color w:val="000000"/>
                <w:sz w:val="18"/>
                <w:szCs w:val="18"/>
              </w:rPr>
            </w:pPr>
          </w:p>
        </w:tc>
        <w:tc>
          <w:tcPr>
            <w:tcW w:w="1459" w:type="dxa"/>
          </w:tcPr>
          <w:p w14:paraId="1821A8B9" w14:textId="476200D8" w:rsidR="0054731D" w:rsidRPr="0054731D" w:rsidRDefault="0054731D" w:rsidP="00FF0F2D">
            <w:pPr>
              <w:rPr>
                <w:rFonts w:ascii="Arial" w:hAnsi="Arial" w:cs="Arial"/>
                <w:sz w:val="18"/>
                <w:szCs w:val="18"/>
              </w:rPr>
            </w:pPr>
            <w:r w:rsidRPr="0054731D">
              <w:rPr>
                <w:rFonts w:ascii="Arial" w:hAnsi="Arial" w:cs="Arial"/>
                <w:sz w:val="18"/>
                <w:szCs w:val="18"/>
              </w:rPr>
              <w:t>1.4</w:t>
            </w:r>
          </w:p>
        </w:tc>
      </w:tr>
      <w:tr w:rsidR="0054731D" w:rsidRPr="00C06157" w14:paraId="4C83DE8E" w14:textId="77777777" w:rsidTr="00571299">
        <w:tc>
          <w:tcPr>
            <w:tcW w:w="3700" w:type="dxa"/>
          </w:tcPr>
          <w:p w14:paraId="716A4E37" w14:textId="77777777" w:rsidR="0054731D" w:rsidRPr="00C06157" w:rsidRDefault="0038298F" w:rsidP="0054731D">
            <w:pPr>
              <w:rPr>
                <w:rFonts w:ascii="Arial" w:hAnsi="Arial" w:cs="Arial"/>
                <w:color w:val="444444"/>
                <w:sz w:val="18"/>
                <w:szCs w:val="18"/>
                <w:shd w:val="clear" w:color="auto" w:fill="FFFFFF"/>
              </w:rPr>
            </w:pPr>
            <w:hyperlink r:id="rId17" w:history="1">
              <w:r w:rsidR="0054731D" w:rsidRPr="006F0E50">
                <w:rPr>
                  <w:rStyle w:val="Hyperlink"/>
                  <w:rFonts w:ascii="Arial" w:hAnsi="Arial" w:cs="Arial"/>
                  <w:i/>
                  <w:iCs/>
                  <w:sz w:val="18"/>
                  <w:szCs w:val="18"/>
                  <w:shd w:val="clear" w:color="auto" w:fill="FFFFFF"/>
                </w:rPr>
                <w:t>Children and Young People (Safety) Act</w:t>
              </w:r>
              <w:r w:rsidR="0054731D" w:rsidRPr="00C06157">
                <w:rPr>
                  <w:rStyle w:val="Hyperlink"/>
                  <w:rFonts w:ascii="Arial" w:hAnsi="Arial" w:cs="Arial"/>
                  <w:sz w:val="18"/>
                  <w:szCs w:val="18"/>
                  <w:shd w:val="clear" w:color="auto" w:fill="FFFFFF"/>
                </w:rPr>
                <w:t xml:space="preserve"> </w:t>
              </w:r>
              <w:r w:rsidR="0054731D" w:rsidRPr="006F0E50">
                <w:rPr>
                  <w:rStyle w:val="Hyperlink"/>
                  <w:rFonts w:ascii="Arial" w:hAnsi="Arial" w:cs="Arial"/>
                  <w:i/>
                  <w:iCs/>
                  <w:sz w:val="18"/>
                  <w:szCs w:val="18"/>
                  <w:shd w:val="clear" w:color="auto" w:fill="FFFFFF"/>
                </w:rPr>
                <w:t>2017</w:t>
              </w:r>
            </w:hyperlink>
            <w:r w:rsidR="0054731D" w:rsidRPr="00C06157">
              <w:rPr>
                <w:rFonts w:ascii="Arial" w:hAnsi="Arial" w:cs="Arial"/>
                <w:color w:val="444444"/>
                <w:sz w:val="18"/>
                <w:szCs w:val="18"/>
                <w:shd w:val="clear" w:color="auto" w:fill="FFFFFF"/>
              </w:rPr>
              <w:t xml:space="preserve"> (SA)</w:t>
            </w:r>
          </w:p>
          <w:p w14:paraId="164792D6" w14:textId="77777777" w:rsidR="0054731D" w:rsidRPr="00C06157" w:rsidRDefault="0054731D" w:rsidP="0054731D">
            <w:pPr>
              <w:rPr>
                <w:rFonts w:ascii="Arial" w:hAnsi="Arial" w:cs="Arial"/>
                <w:b/>
                <w:bCs/>
                <w:sz w:val="18"/>
                <w:szCs w:val="18"/>
              </w:rPr>
            </w:pPr>
          </w:p>
          <w:p w14:paraId="52D8E326" w14:textId="77777777" w:rsidR="0054731D" w:rsidRPr="00C06157" w:rsidRDefault="0054731D" w:rsidP="0054731D">
            <w:pPr>
              <w:rPr>
                <w:rFonts w:ascii="Arial" w:hAnsi="Arial" w:cs="Arial"/>
                <w:i/>
                <w:iCs/>
                <w:sz w:val="18"/>
                <w:szCs w:val="18"/>
              </w:rPr>
            </w:pPr>
            <w:r w:rsidRPr="00C06157">
              <w:rPr>
                <w:rFonts w:ascii="Arial" w:hAnsi="Arial" w:cs="Arial"/>
                <w:i/>
                <w:iCs/>
                <w:sz w:val="18"/>
                <w:szCs w:val="18"/>
              </w:rPr>
              <w:lastRenderedPageBreak/>
              <w:t>An Act to protect children and young people from harm; to provide for children and young people who are in care; and for other purposes.</w:t>
            </w:r>
          </w:p>
          <w:p w14:paraId="23F38F29" w14:textId="44C058AF" w:rsidR="0054731D" w:rsidRDefault="0054731D" w:rsidP="00FF0F2D"/>
        </w:tc>
        <w:tc>
          <w:tcPr>
            <w:tcW w:w="9725" w:type="dxa"/>
          </w:tcPr>
          <w:p w14:paraId="622B574F" w14:textId="60A32858" w:rsidR="0054731D" w:rsidRPr="006F0E50" w:rsidRDefault="0054731D" w:rsidP="0054731D">
            <w:pPr>
              <w:rPr>
                <w:rFonts w:ascii="Arial" w:hAnsi="Arial" w:cs="Arial"/>
                <w:i/>
                <w:iCs/>
                <w:sz w:val="18"/>
                <w:szCs w:val="18"/>
              </w:rPr>
            </w:pPr>
            <w:r w:rsidRPr="006D66EB">
              <w:rPr>
                <w:rFonts w:ascii="Arial" w:hAnsi="Arial" w:cs="Arial"/>
                <w:i/>
                <w:iCs/>
                <w:sz w:val="18"/>
                <w:szCs w:val="18"/>
              </w:rPr>
              <w:lastRenderedPageBreak/>
              <w:t xml:space="preserve">Ch5 </w:t>
            </w:r>
            <w:r w:rsidR="001453B3">
              <w:rPr>
                <w:rFonts w:ascii="Arial" w:hAnsi="Arial" w:cs="Arial"/>
                <w:i/>
                <w:iCs/>
                <w:sz w:val="18"/>
                <w:szCs w:val="18"/>
              </w:rPr>
              <w:t>P</w:t>
            </w:r>
            <w:r w:rsidRPr="006D66EB">
              <w:rPr>
                <w:rFonts w:ascii="Arial" w:hAnsi="Arial" w:cs="Arial"/>
                <w:i/>
                <w:iCs/>
                <w:sz w:val="18"/>
                <w:szCs w:val="18"/>
              </w:rPr>
              <w:t>t1 30(1</w:t>
            </w:r>
            <w:r w:rsidR="00605C66">
              <w:rPr>
                <w:rFonts w:ascii="Arial" w:hAnsi="Arial" w:cs="Arial"/>
                <w:i/>
                <w:iCs/>
                <w:sz w:val="18"/>
                <w:szCs w:val="18"/>
              </w:rPr>
              <w:t>-3</w:t>
            </w:r>
            <w:r w:rsidRPr="006D66EB">
              <w:rPr>
                <w:rFonts w:ascii="Arial" w:hAnsi="Arial" w:cs="Arial"/>
                <w:i/>
                <w:iCs/>
                <w:sz w:val="18"/>
                <w:szCs w:val="18"/>
              </w:rPr>
              <w:t>)</w:t>
            </w:r>
            <w:r w:rsidR="00605C66">
              <w:rPr>
                <w:rFonts w:ascii="Arial" w:hAnsi="Arial" w:cs="Arial"/>
                <w:i/>
                <w:iCs/>
                <w:sz w:val="18"/>
                <w:szCs w:val="18"/>
              </w:rPr>
              <w:t>,</w:t>
            </w:r>
            <w:r w:rsidRPr="006D66EB">
              <w:rPr>
                <w:rFonts w:ascii="Arial" w:hAnsi="Arial" w:cs="Arial"/>
                <w:i/>
                <w:iCs/>
                <w:sz w:val="18"/>
                <w:szCs w:val="18"/>
              </w:rPr>
              <w:t xml:space="preserve"> 31(1</w:t>
            </w:r>
            <w:r w:rsidR="00605C66">
              <w:rPr>
                <w:rFonts w:ascii="Arial" w:hAnsi="Arial" w:cs="Arial"/>
                <w:i/>
                <w:iCs/>
                <w:sz w:val="18"/>
                <w:szCs w:val="18"/>
              </w:rPr>
              <w:t>-6)</w:t>
            </w:r>
          </w:p>
          <w:p w14:paraId="33C15D72" w14:textId="77777777" w:rsidR="0054731D" w:rsidRDefault="0054731D" w:rsidP="0054731D">
            <w:pPr>
              <w:rPr>
                <w:rFonts w:ascii="Arial" w:hAnsi="Arial" w:cs="Arial"/>
                <w:b/>
                <w:bCs/>
                <w:sz w:val="18"/>
                <w:szCs w:val="18"/>
              </w:rPr>
            </w:pPr>
          </w:p>
          <w:p w14:paraId="1C2ABFE6" w14:textId="77777777" w:rsidR="0054731D" w:rsidRPr="00C06157" w:rsidRDefault="0054731D" w:rsidP="0054731D">
            <w:pPr>
              <w:rPr>
                <w:rFonts w:ascii="Arial" w:hAnsi="Arial" w:cs="Arial"/>
                <w:b/>
                <w:bCs/>
                <w:sz w:val="18"/>
                <w:szCs w:val="18"/>
              </w:rPr>
            </w:pPr>
            <w:r w:rsidRPr="00C06157">
              <w:rPr>
                <w:rFonts w:ascii="Arial" w:hAnsi="Arial" w:cs="Arial"/>
                <w:b/>
                <w:bCs/>
                <w:sz w:val="18"/>
                <w:szCs w:val="18"/>
              </w:rPr>
              <w:t xml:space="preserve">Chapter 5—Children and young people at risk </w:t>
            </w:r>
          </w:p>
          <w:p w14:paraId="2F109A18" w14:textId="77777777" w:rsidR="0054731D" w:rsidRPr="00C06157" w:rsidRDefault="0054731D" w:rsidP="0054731D">
            <w:pPr>
              <w:rPr>
                <w:rFonts w:ascii="Arial" w:hAnsi="Arial" w:cs="Arial"/>
                <w:b/>
                <w:bCs/>
                <w:sz w:val="18"/>
                <w:szCs w:val="18"/>
              </w:rPr>
            </w:pPr>
            <w:r w:rsidRPr="00C06157">
              <w:rPr>
                <w:rFonts w:ascii="Arial" w:hAnsi="Arial" w:cs="Arial"/>
                <w:b/>
                <w:bCs/>
                <w:sz w:val="18"/>
                <w:szCs w:val="18"/>
              </w:rPr>
              <w:t xml:space="preserve">Part 1—Reporting of suspicion that child or young person may be at risk </w:t>
            </w:r>
          </w:p>
          <w:p w14:paraId="2AF465C2" w14:textId="77777777" w:rsidR="0054731D" w:rsidRPr="00C06157" w:rsidRDefault="0054731D" w:rsidP="0054731D">
            <w:pPr>
              <w:rPr>
                <w:rFonts w:ascii="Arial" w:hAnsi="Arial" w:cs="Arial"/>
                <w:b/>
                <w:bCs/>
                <w:i/>
                <w:iCs/>
                <w:sz w:val="18"/>
                <w:szCs w:val="18"/>
              </w:rPr>
            </w:pPr>
            <w:r w:rsidRPr="00C06157">
              <w:rPr>
                <w:rFonts w:ascii="Arial" w:hAnsi="Arial" w:cs="Arial"/>
                <w:b/>
                <w:bCs/>
                <w:sz w:val="18"/>
                <w:szCs w:val="18"/>
              </w:rPr>
              <w:lastRenderedPageBreak/>
              <w:t>30—Application of Part</w:t>
            </w:r>
          </w:p>
          <w:p w14:paraId="7CF0918C" w14:textId="77777777" w:rsidR="0054731D" w:rsidRPr="00C06157" w:rsidRDefault="0054731D" w:rsidP="0054731D">
            <w:pPr>
              <w:ind w:left="360"/>
              <w:rPr>
                <w:rFonts w:ascii="Arial" w:hAnsi="Arial" w:cs="Arial"/>
                <w:sz w:val="18"/>
                <w:szCs w:val="18"/>
              </w:rPr>
            </w:pPr>
            <w:r w:rsidRPr="00C06157">
              <w:rPr>
                <w:rFonts w:ascii="Arial" w:hAnsi="Arial" w:cs="Arial"/>
                <w:sz w:val="18"/>
                <w:szCs w:val="18"/>
              </w:rPr>
              <w:t>(1) The requirements under this Part are in addition to the duty of every person to safeguard and promote the outcomes set out in section 4(2), and in particular the outcome that children and young people be kept safe from harm</w:t>
            </w:r>
          </w:p>
          <w:p w14:paraId="340CB267" w14:textId="77777777" w:rsidR="0054731D" w:rsidRPr="00C06157" w:rsidRDefault="0054731D" w:rsidP="0054731D">
            <w:pPr>
              <w:ind w:left="360"/>
              <w:rPr>
                <w:rFonts w:ascii="Arial" w:hAnsi="Arial" w:cs="Arial"/>
                <w:sz w:val="18"/>
                <w:szCs w:val="18"/>
              </w:rPr>
            </w:pPr>
            <w:r w:rsidRPr="00C06157">
              <w:rPr>
                <w:rFonts w:ascii="Arial" w:hAnsi="Arial" w:cs="Arial"/>
                <w:sz w:val="18"/>
                <w:szCs w:val="18"/>
              </w:rPr>
              <w:t>(2) To avoid doubt, compliance with the requirements of this Part does not necessarily exhaust a duty of care that may be owed to a child or young person by a person to whom this Part applies</w:t>
            </w:r>
          </w:p>
          <w:p w14:paraId="6624EDB6" w14:textId="77777777" w:rsidR="0054731D" w:rsidRPr="00C06157" w:rsidRDefault="0054731D" w:rsidP="0054731D">
            <w:pPr>
              <w:ind w:left="360"/>
              <w:rPr>
                <w:rFonts w:ascii="Arial" w:hAnsi="Arial" w:cs="Arial"/>
                <w:sz w:val="18"/>
                <w:szCs w:val="18"/>
              </w:rPr>
            </w:pPr>
            <w:r w:rsidRPr="00C06157">
              <w:rPr>
                <w:rFonts w:ascii="Arial" w:hAnsi="Arial" w:cs="Arial"/>
                <w:sz w:val="18"/>
                <w:szCs w:val="18"/>
              </w:rPr>
              <w:t xml:space="preserve">(3) This Part applies to the following persons: </w:t>
            </w:r>
          </w:p>
          <w:p w14:paraId="31C04638"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(g) teachers employed as such in a school (within the meaning of the Education and Early Childhood Services (Registration and Standards) Act 2011) or a pre-school or kindergarten; </w:t>
            </w:r>
          </w:p>
          <w:p w14:paraId="3852A9C9"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(h) employees of, or volunteers in, an organisation that provides health, welfare, education, sporting or recreational, childcare or residential services wholly or partly for children and young people, being a person who— </w:t>
            </w:r>
          </w:p>
          <w:p w14:paraId="56485CE2" w14:textId="77777777" w:rsidR="0054731D" w:rsidRPr="00C06157" w:rsidRDefault="0054731D" w:rsidP="0054731D">
            <w:pPr>
              <w:ind w:left="720" w:firstLine="720"/>
              <w:rPr>
                <w:rFonts w:ascii="Arial" w:hAnsi="Arial" w:cs="Arial"/>
                <w:sz w:val="18"/>
                <w:szCs w:val="18"/>
              </w:rPr>
            </w:pPr>
            <w:r w:rsidRPr="00C06157">
              <w:rPr>
                <w:rFonts w:ascii="Arial" w:hAnsi="Arial" w:cs="Arial"/>
                <w:sz w:val="18"/>
                <w:szCs w:val="18"/>
              </w:rPr>
              <w:t xml:space="preserve"> </w:t>
            </w:r>
            <w:r w:rsidRPr="00C06157">
              <w:rPr>
                <w:rFonts w:ascii="Arial" w:hAnsi="Arial" w:cs="Arial"/>
                <w:sz w:val="18"/>
                <w:szCs w:val="18"/>
              </w:rPr>
              <w:tab/>
              <w:t>(</w:t>
            </w:r>
            <w:proofErr w:type="spellStart"/>
            <w:r w:rsidRPr="00C06157">
              <w:rPr>
                <w:rFonts w:ascii="Arial" w:hAnsi="Arial" w:cs="Arial"/>
                <w:sz w:val="18"/>
                <w:szCs w:val="18"/>
              </w:rPr>
              <w:t>i</w:t>
            </w:r>
            <w:proofErr w:type="spellEnd"/>
            <w:r w:rsidRPr="00C06157">
              <w:rPr>
                <w:rFonts w:ascii="Arial" w:hAnsi="Arial" w:cs="Arial"/>
                <w:sz w:val="18"/>
                <w:szCs w:val="18"/>
              </w:rPr>
              <w:t xml:space="preserve">) provides such services directly to children and young people; or </w:t>
            </w:r>
          </w:p>
          <w:p w14:paraId="31203447" w14:textId="77777777" w:rsidR="0054731D" w:rsidRDefault="0054731D" w:rsidP="0054731D">
            <w:pPr>
              <w:ind w:left="2160"/>
              <w:rPr>
                <w:rFonts w:ascii="Arial" w:hAnsi="Arial" w:cs="Arial"/>
                <w:sz w:val="18"/>
                <w:szCs w:val="18"/>
              </w:rPr>
            </w:pPr>
            <w:r w:rsidRPr="00C06157">
              <w:rPr>
                <w:rFonts w:ascii="Arial" w:hAnsi="Arial" w:cs="Arial"/>
                <w:sz w:val="18"/>
                <w:szCs w:val="18"/>
              </w:rPr>
              <w:t>(ii) holds a management position in the organisation the duties of which include direct responsibility for, or direct supervision of, the provision of those services to children and young people</w:t>
            </w:r>
          </w:p>
          <w:p w14:paraId="3B824A08" w14:textId="77777777" w:rsidR="0054731D" w:rsidRPr="00C06157" w:rsidRDefault="0054731D" w:rsidP="0054731D">
            <w:pPr>
              <w:ind w:left="2160"/>
              <w:rPr>
                <w:rFonts w:ascii="Arial" w:hAnsi="Arial" w:cs="Arial"/>
                <w:sz w:val="18"/>
                <w:szCs w:val="18"/>
              </w:rPr>
            </w:pPr>
          </w:p>
          <w:p w14:paraId="105EDE44" w14:textId="77777777" w:rsidR="0054731D" w:rsidRPr="00C06157" w:rsidRDefault="0054731D" w:rsidP="0054731D">
            <w:pPr>
              <w:rPr>
                <w:rFonts w:ascii="Arial" w:hAnsi="Arial" w:cs="Arial"/>
                <w:b/>
                <w:bCs/>
                <w:sz w:val="18"/>
                <w:szCs w:val="18"/>
              </w:rPr>
            </w:pPr>
            <w:r w:rsidRPr="00C06157">
              <w:rPr>
                <w:rFonts w:ascii="Arial" w:hAnsi="Arial" w:cs="Arial"/>
                <w:b/>
                <w:bCs/>
                <w:sz w:val="18"/>
                <w:szCs w:val="18"/>
              </w:rPr>
              <w:t>31—Reporting of suspicion that child or young person may be at risk</w:t>
            </w:r>
          </w:p>
          <w:p w14:paraId="22818383" w14:textId="77777777" w:rsidR="0054731D" w:rsidRPr="00C06157" w:rsidRDefault="0054731D" w:rsidP="0054731D">
            <w:pPr>
              <w:rPr>
                <w:rFonts w:ascii="Arial" w:hAnsi="Arial" w:cs="Arial"/>
                <w:sz w:val="18"/>
                <w:szCs w:val="18"/>
              </w:rPr>
            </w:pPr>
            <w:r w:rsidRPr="00C06157">
              <w:rPr>
                <w:rFonts w:ascii="Arial" w:hAnsi="Arial" w:cs="Arial"/>
                <w:sz w:val="18"/>
                <w:szCs w:val="18"/>
              </w:rPr>
              <w:t xml:space="preserve">(1) A person to whom this Part applies must, if— </w:t>
            </w:r>
          </w:p>
          <w:p w14:paraId="5D9F03E4"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(a) the person suspects on reasonable grounds that a child or young person is, or may be, at risk; and </w:t>
            </w:r>
          </w:p>
          <w:p w14:paraId="386530B9"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(b) that suspicion was formed in the course of the person's employment, report that suspicion, in accordance with subsection (4), as soon as is reasonably practicable after forming the suspicion. Maximum penalty: $10 000. </w:t>
            </w:r>
          </w:p>
          <w:p w14:paraId="1D0AFC74" w14:textId="77777777" w:rsidR="0054731D" w:rsidRPr="00C06157" w:rsidRDefault="0054731D" w:rsidP="0054731D">
            <w:pPr>
              <w:rPr>
                <w:rFonts w:ascii="Arial" w:hAnsi="Arial" w:cs="Arial"/>
                <w:sz w:val="18"/>
                <w:szCs w:val="18"/>
              </w:rPr>
            </w:pPr>
            <w:r w:rsidRPr="00C06157">
              <w:rPr>
                <w:rFonts w:ascii="Arial" w:hAnsi="Arial" w:cs="Arial"/>
                <w:sz w:val="18"/>
                <w:szCs w:val="18"/>
              </w:rPr>
              <w:t xml:space="preserve">(2) However, a person need not report a suspicion under subsection (1)— </w:t>
            </w:r>
          </w:p>
          <w:p w14:paraId="4983C069"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(a) if the person believes on reasonable grounds that another person has reported the matter in accordance with that subsection; or </w:t>
            </w:r>
          </w:p>
          <w:p w14:paraId="5E7966EA"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(b) if the person's suspicion was due solely to having been informed of the circumstances that gave rise to the suspicion by a police officer or child protection officer acting in the course of their official duties; or </w:t>
            </w:r>
          </w:p>
          <w:p w14:paraId="726E18FD"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(c) in any other circumstances prescribed by the regulations for the purposes of this subsection. </w:t>
            </w:r>
          </w:p>
          <w:p w14:paraId="04C19707" w14:textId="77777777" w:rsidR="0054731D" w:rsidRPr="00C06157" w:rsidRDefault="0054731D" w:rsidP="0054731D">
            <w:pPr>
              <w:rPr>
                <w:rFonts w:ascii="Arial" w:hAnsi="Arial" w:cs="Arial"/>
                <w:sz w:val="18"/>
                <w:szCs w:val="18"/>
              </w:rPr>
            </w:pPr>
            <w:r w:rsidRPr="00C06157">
              <w:rPr>
                <w:rFonts w:ascii="Arial" w:hAnsi="Arial" w:cs="Arial"/>
                <w:sz w:val="18"/>
                <w:szCs w:val="18"/>
              </w:rPr>
              <w:t xml:space="preserve">(3) A person to whom this Part applies may (but need not), if— </w:t>
            </w:r>
          </w:p>
          <w:p w14:paraId="11CB976D"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(a) the person suspects on reasonable grounds that the physical or psychological development of an unborn child is at risk (whether due to an act or omission of the mother or otherwise); and </w:t>
            </w:r>
          </w:p>
          <w:p w14:paraId="4A7CE6B2"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(b) that suspicion was formed in the course of the person's employment, report that suspicion in accordance with subsection (4). </w:t>
            </w:r>
          </w:p>
          <w:p w14:paraId="34AB1A0C" w14:textId="77777777" w:rsidR="0054731D" w:rsidRPr="00C06157" w:rsidRDefault="0054731D" w:rsidP="0054731D">
            <w:pPr>
              <w:rPr>
                <w:rFonts w:ascii="Arial" w:hAnsi="Arial" w:cs="Arial"/>
                <w:sz w:val="18"/>
                <w:szCs w:val="18"/>
              </w:rPr>
            </w:pPr>
            <w:r w:rsidRPr="00C06157">
              <w:rPr>
                <w:rFonts w:ascii="Arial" w:hAnsi="Arial" w:cs="Arial"/>
                <w:sz w:val="18"/>
                <w:szCs w:val="18"/>
              </w:rPr>
              <w:t xml:space="preserve">(4) A person reports a suspicion under this section by doing 1 or more of the following: </w:t>
            </w:r>
          </w:p>
          <w:p w14:paraId="231320F8"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(a) making a telephone notification to a telephone number determined by the Minister for the purposes of this subsection;</w:t>
            </w:r>
            <w:r>
              <w:rPr>
                <w:rFonts w:ascii="Arial" w:hAnsi="Arial" w:cs="Arial"/>
                <w:sz w:val="18"/>
                <w:szCs w:val="18"/>
              </w:rPr>
              <w:t xml:space="preserve"> N</w:t>
            </w:r>
            <w:r w:rsidRPr="00C06157">
              <w:rPr>
                <w:rFonts w:ascii="Arial" w:hAnsi="Arial" w:cs="Arial"/>
                <w:sz w:val="18"/>
                <w:szCs w:val="18"/>
              </w:rPr>
              <w:t xml:space="preserve">ote— This telephone line is currently known as the </w:t>
            </w:r>
            <w:r w:rsidRPr="00C06157">
              <w:rPr>
                <w:rFonts w:ascii="Arial" w:hAnsi="Arial" w:cs="Arial"/>
                <w:i/>
                <w:iCs/>
                <w:sz w:val="18"/>
                <w:szCs w:val="18"/>
              </w:rPr>
              <w:t xml:space="preserve">Child Abuse Report Line </w:t>
            </w:r>
            <w:r w:rsidRPr="00C06157">
              <w:rPr>
                <w:rFonts w:ascii="Arial" w:hAnsi="Arial" w:cs="Arial"/>
                <w:sz w:val="18"/>
                <w:szCs w:val="18"/>
              </w:rPr>
              <w:t>or</w:t>
            </w:r>
            <w:r w:rsidRPr="00C06157">
              <w:rPr>
                <w:rFonts w:ascii="Arial" w:hAnsi="Arial" w:cs="Arial"/>
                <w:i/>
                <w:iCs/>
                <w:sz w:val="18"/>
                <w:szCs w:val="18"/>
              </w:rPr>
              <w:t xml:space="preserve"> CARL.</w:t>
            </w:r>
            <w:r w:rsidRPr="00C06157">
              <w:rPr>
                <w:rFonts w:ascii="Arial" w:hAnsi="Arial" w:cs="Arial"/>
                <w:sz w:val="18"/>
                <w:szCs w:val="18"/>
              </w:rPr>
              <w:t xml:space="preserve"> </w:t>
            </w:r>
          </w:p>
          <w:p w14:paraId="2FE47F12"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(b) making an electronic notification on an electronic reporting system determined by the Minister for the purposes of this subsection; </w:t>
            </w:r>
          </w:p>
          <w:p w14:paraId="6BEB991F"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(c) by reporting their suspicion to a person of a class, or occupying a position of a class, specified by the Minister by notice in the Gazette; </w:t>
            </w:r>
          </w:p>
          <w:p w14:paraId="485E3452"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(d) reporting their suspicion in any other manner set out in the regulations for the purposes of this paragraph, and, in each case, providing— </w:t>
            </w:r>
          </w:p>
          <w:p w14:paraId="610A0395" w14:textId="77777777" w:rsidR="0054731D" w:rsidRPr="00C06157" w:rsidRDefault="0054731D" w:rsidP="0054731D">
            <w:pPr>
              <w:ind w:left="720"/>
              <w:rPr>
                <w:rFonts w:ascii="Arial" w:hAnsi="Arial" w:cs="Arial"/>
                <w:sz w:val="18"/>
                <w:szCs w:val="18"/>
              </w:rPr>
            </w:pPr>
            <w:r w:rsidRPr="00C06157">
              <w:rPr>
                <w:rFonts w:ascii="Arial" w:hAnsi="Arial" w:cs="Arial"/>
                <w:sz w:val="18"/>
                <w:szCs w:val="18"/>
              </w:rPr>
              <w:t xml:space="preserve">(e) — </w:t>
            </w:r>
          </w:p>
          <w:p w14:paraId="58384424" w14:textId="77777777" w:rsidR="0054731D" w:rsidRPr="00C06157" w:rsidRDefault="0054731D" w:rsidP="0054731D">
            <w:pPr>
              <w:ind w:left="2160"/>
              <w:rPr>
                <w:rFonts w:ascii="Arial" w:hAnsi="Arial" w:cs="Arial"/>
                <w:sz w:val="18"/>
                <w:szCs w:val="18"/>
              </w:rPr>
            </w:pPr>
            <w:r w:rsidRPr="00C06157">
              <w:rPr>
                <w:rFonts w:ascii="Arial" w:hAnsi="Arial" w:cs="Arial"/>
                <w:sz w:val="18"/>
                <w:szCs w:val="18"/>
              </w:rPr>
              <w:t>(</w:t>
            </w:r>
            <w:proofErr w:type="spellStart"/>
            <w:r w:rsidRPr="00C06157">
              <w:rPr>
                <w:rFonts w:ascii="Arial" w:hAnsi="Arial" w:cs="Arial"/>
                <w:sz w:val="18"/>
                <w:szCs w:val="18"/>
              </w:rPr>
              <w:t>i</w:t>
            </w:r>
            <w:proofErr w:type="spellEnd"/>
            <w:r w:rsidRPr="00C06157">
              <w:rPr>
                <w:rFonts w:ascii="Arial" w:hAnsi="Arial" w:cs="Arial"/>
                <w:sz w:val="18"/>
                <w:szCs w:val="18"/>
              </w:rPr>
              <w:t xml:space="preserve">) in the case of an unborn child—the name and address (if known) of the mother of the unborn child; or </w:t>
            </w:r>
          </w:p>
          <w:p w14:paraId="019B1131" w14:textId="77777777" w:rsidR="0054731D" w:rsidRPr="00C06157" w:rsidRDefault="0054731D" w:rsidP="0054731D">
            <w:pPr>
              <w:ind w:left="2160"/>
              <w:rPr>
                <w:rFonts w:ascii="Arial" w:hAnsi="Arial" w:cs="Arial"/>
                <w:sz w:val="18"/>
                <w:szCs w:val="18"/>
              </w:rPr>
            </w:pPr>
            <w:r w:rsidRPr="00C06157">
              <w:rPr>
                <w:rFonts w:ascii="Arial" w:hAnsi="Arial" w:cs="Arial"/>
                <w:sz w:val="18"/>
                <w:szCs w:val="18"/>
              </w:rPr>
              <w:t xml:space="preserve">(ii) in any other case—the name and address (if known) of the child or young person; and </w:t>
            </w:r>
          </w:p>
          <w:p w14:paraId="34EF3ECC" w14:textId="77777777" w:rsidR="0054731D" w:rsidRPr="00C06157" w:rsidRDefault="0054731D" w:rsidP="0054731D">
            <w:pPr>
              <w:ind w:firstLine="720"/>
              <w:rPr>
                <w:rFonts w:ascii="Arial" w:hAnsi="Arial" w:cs="Arial"/>
                <w:sz w:val="18"/>
                <w:szCs w:val="18"/>
              </w:rPr>
            </w:pPr>
            <w:r w:rsidRPr="00C06157">
              <w:rPr>
                <w:rFonts w:ascii="Arial" w:hAnsi="Arial" w:cs="Arial"/>
                <w:sz w:val="18"/>
                <w:szCs w:val="18"/>
              </w:rPr>
              <w:t xml:space="preserve">(f) information setting out the grounds for the person's suspicion; and </w:t>
            </w:r>
          </w:p>
          <w:p w14:paraId="5948E237" w14:textId="77777777" w:rsidR="0054731D" w:rsidRPr="00C06157" w:rsidRDefault="0054731D" w:rsidP="0054731D">
            <w:pPr>
              <w:ind w:firstLine="720"/>
              <w:rPr>
                <w:rFonts w:ascii="Arial" w:hAnsi="Arial" w:cs="Arial"/>
                <w:sz w:val="18"/>
                <w:szCs w:val="18"/>
              </w:rPr>
            </w:pPr>
            <w:r w:rsidRPr="00C06157">
              <w:rPr>
                <w:rFonts w:ascii="Arial" w:hAnsi="Arial" w:cs="Arial"/>
                <w:sz w:val="18"/>
                <w:szCs w:val="18"/>
              </w:rPr>
              <w:t xml:space="preserve">(g) such other information as the person may wish to provide in relation to their suspicion. </w:t>
            </w:r>
          </w:p>
          <w:p w14:paraId="5C1B2F9C" w14:textId="77777777" w:rsidR="0054731D" w:rsidRPr="00C06157" w:rsidRDefault="0054731D" w:rsidP="0054731D">
            <w:pPr>
              <w:rPr>
                <w:rFonts w:ascii="Arial" w:hAnsi="Arial" w:cs="Arial"/>
                <w:sz w:val="18"/>
                <w:szCs w:val="18"/>
              </w:rPr>
            </w:pPr>
            <w:r w:rsidRPr="00C06157">
              <w:rPr>
                <w:rFonts w:ascii="Arial" w:hAnsi="Arial" w:cs="Arial"/>
                <w:sz w:val="18"/>
                <w:szCs w:val="18"/>
              </w:rPr>
              <w:lastRenderedPageBreak/>
              <w:t xml:space="preserve">(5) Nothing in this section prevents a person from also reporting or referring a matter to any other appropriate person or body under any other Act. </w:t>
            </w:r>
          </w:p>
          <w:p w14:paraId="19FE4ABE" w14:textId="77777777" w:rsidR="0054731D" w:rsidRPr="00C06157" w:rsidRDefault="0054731D" w:rsidP="0054731D">
            <w:pPr>
              <w:rPr>
                <w:rFonts w:ascii="Arial" w:hAnsi="Arial" w:cs="Arial"/>
                <w:b/>
                <w:bCs/>
                <w:sz w:val="18"/>
                <w:szCs w:val="18"/>
              </w:rPr>
            </w:pPr>
            <w:r w:rsidRPr="00C06157">
              <w:rPr>
                <w:rFonts w:ascii="Arial" w:hAnsi="Arial" w:cs="Arial"/>
                <w:sz w:val="18"/>
                <w:szCs w:val="18"/>
              </w:rPr>
              <w:t>(6) This section does not limit or derogate from any other provision of this or any other Act.</w:t>
            </w:r>
          </w:p>
          <w:p w14:paraId="51C7E1EC" w14:textId="77777777" w:rsidR="0054731D" w:rsidRDefault="0054731D" w:rsidP="00FF0F2D">
            <w:pPr>
              <w:rPr>
                <w:rFonts w:ascii="Arial" w:hAnsi="Arial" w:cs="Arial"/>
                <w:i/>
                <w:iCs/>
                <w:sz w:val="18"/>
                <w:szCs w:val="18"/>
              </w:rPr>
            </w:pPr>
          </w:p>
        </w:tc>
        <w:tc>
          <w:tcPr>
            <w:tcW w:w="1459" w:type="dxa"/>
          </w:tcPr>
          <w:p w14:paraId="7401EF1C" w14:textId="77777777" w:rsidR="0054731D" w:rsidRPr="00C06157" w:rsidRDefault="0054731D" w:rsidP="0054731D">
            <w:pPr>
              <w:rPr>
                <w:rFonts w:ascii="Arial" w:hAnsi="Arial" w:cs="Arial"/>
                <w:sz w:val="18"/>
                <w:szCs w:val="18"/>
              </w:rPr>
            </w:pPr>
            <w:r w:rsidRPr="00C06157">
              <w:rPr>
                <w:rFonts w:ascii="Arial" w:hAnsi="Arial" w:cs="Arial"/>
                <w:sz w:val="18"/>
                <w:szCs w:val="18"/>
              </w:rPr>
              <w:lastRenderedPageBreak/>
              <w:t>2.10</w:t>
            </w:r>
          </w:p>
          <w:p w14:paraId="093EEFA6" w14:textId="77777777" w:rsidR="0054731D" w:rsidRDefault="0054731D" w:rsidP="0054731D">
            <w:pPr>
              <w:rPr>
                <w:rFonts w:ascii="Arial" w:hAnsi="Arial" w:cs="Arial"/>
                <w:sz w:val="18"/>
                <w:szCs w:val="18"/>
              </w:rPr>
            </w:pPr>
            <w:r>
              <w:rPr>
                <w:rFonts w:ascii="Arial" w:hAnsi="Arial" w:cs="Arial"/>
                <w:sz w:val="18"/>
                <w:szCs w:val="18"/>
              </w:rPr>
              <w:t>3.1</w:t>
            </w:r>
          </w:p>
          <w:p w14:paraId="7C330641" w14:textId="77777777" w:rsidR="0054731D" w:rsidRPr="006F0E50" w:rsidRDefault="0054731D" w:rsidP="00FF0F2D">
            <w:pPr>
              <w:rPr>
                <w:rFonts w:ascii="Arial" w:hAnsi="Arial" w:cs="Arial"/>
                <w:sz w:val="18"/>
                <w:szCs w:val="18"/>
              </w:rPr>
            </w:pPr>
          </w:p>
        </w:tc>
      </w:tr>
      <w:tr w:rsidR="009412C3" w:rsidRPr="00C06157" w14:paraId="6956A54A" w14:textId="77777777" w:rsidTr="00571299">
        <w:tc>
          <w:tcPr>
            <w:tcW w:w="3700" w:type="dxa"/>
          </w:tcPr>
          <w:p w14:paraId="4FC8E33B" w14:textId="77777777" w:rsidR="009412C3" w:rsidRPr="00614DE3" w:rsidRDefault="0038298F" w:rsidP="009412C3">
            <w:pPr>
              <w:rPr>
                <w:rFonts w:ascii="Arial" w:hAnsi="Arial" w:cs="Arial"/>
                <w:i/>
                <w:iCs/>
                <w:sz w:val="18"/>
                <w:szCs w:val="18"/>
              </w:rPr>
            </w:pPr>
            <w:hyperlink r:id="rId18" w:history="1">
              <w:r w:rsidR="009412C3" w:rsidRPr="00614DE3">
                <w:rPr>
                  <w:rStyle w:val="Hyperlink"/>
                  <w:rFonts w:ascii="Arial" w:hAnsi="Arial" w:cs="Arial"/>
                  <w:i/>
                  <w:iCs/>
                  <w:sz w:val="18"/>
                  <w:szCs w:val="18"/>
                </w:rPr>
                <w:t>Disability Discrimination Act 1992</w:t>
              </w:r>
            </w:hyperlink>
          </w:p>
          <w:p w14:paraId="68C21C95" w14:textId="77777777" w:rsidR="009412C3" w:rsidRDefault="009412C3" w:rsidP="009412C3">
            <w:pPr>
              <w:rPr>
                <w:rFonts w:ascii="Arial" w:hAnsi="Arial" w:cs="Arial"/>
                <w:sz w:val="18"/>
                <w:szCs w:val="18"/>
              </w:rPr>
            </w:pPr>
          </w:p>
          <w:p w14:paraId="79CF6B46" w14:textId="77777777" w:rsidR="009412C3" w:rsidRPr="00A62CE6" w:rsidRDefault="009412C3" w:rsidP="009412C3">
            <w:pPr>
              <w:rPr>
                <w:rFonts w:ascii="Arial" w:hAnsi="Arial" w:cs="Arial"/>
                <w:i/>
                <w:iCs/>
                <w:color w:val="444444"/>
                <w:sz w:val="18"/>
                <w:szCs w:val="18"/>
                <w:shd w:val="clear" w:color="auto" w:fill="FFFFFF"/>
              </w:rPr>
            </w:pPr>
            <w:r w:rsidRPr="00A62CE6">
              <w:rPr>
                <w:rFonts w:ascii="Arial" w:hAnsi="Arial" w:cs="Arial"/>
                <w:i/>
                <w:iCs/>
                <w:color w:val="444444"/>
                <w:sz w:val="18"/>
                <w:szCs w:val="18"/>
                <w:shd w:val="clear" w:color="auto" w:fill="FFFFFF"/>
              </w:rPr>
              <w:t>This Act prohibits discrimination against people with disabilities in many areas of public life including education. Discrimination is defined to include failing to make reasonable adjustments for a person.</w:t>
            </w:r>
          </w:p>
          <w:p w14:paraId="4C301B64" w14:textId="77777777" w:rsidR="009412C3" w:rsidRDefault="009412C3" w:rsidP="00FF0F2D"/>
          <w:p w14:paraId="55A0B86D" w14:textId="3C0FFB7F" w:rsidR="009412C3" w:rsidRDefault="009412C3" w:rsidP="00FF0F2D"/>
        </w:tc>
        <w:tc>
          <w:tcPr>
            <w:tcW w:w="9725" w:type="dxa"/>
          </w:tcPr>
          <w:p w14:paraId="1CC0E3F4" w14:textId="4B542D8D" w:rsidR="009412C3" w:rsidRPr="006D66EB" w:rsidRDefault="009412C3" w:rsidP="009412C3">
            <w:pPr>
              <w:rPr>
                <w:rFonts w:ascii="Arial" w:hAnsi="Arial" w:cs="Arial"/>
                <w:i/>
                <w:iCs/>
                <w:sz w:val="18"/>
                <w:szCs w:val="18"/>
              </w:rPr>
            </w:pPr>
            <w:r w:rsidRPr="006D66EB">
              <w:rPr>
                <w:rFonts w:ascii="Arial" w:hAnsi="Arial" w:cs="Arial"/>
                <w:i/>
                <w:iCs/>
                <w:sz w:val="18"/>
                <w:szCs w:val="18"/>
              </w:rPr>
              <w:t>Pt2 div</w:t>
            </w:r>
            <w:r w:rsidR="008C5391">
              <w:rPr>
                <w:rFonts w:ascii="Arial" w:hAnsi="Arial" w:cs="Arial"/>
                <w:i/>
                <w:iCs/>
                <w:sz w:val="18"/>
                <w:szCs w:val="18"/>
              </w:rPr>
              <w:t xml:space="preserve"> </w:t>
            </w:r>
            <w:r w:rsidRPr="006D66EB">
              <w:rPr>
                <w:rFonts w:ascii="Arial" w:hAnsi="Arial" w:cs="Arial"/>
                <w:i/>
                <w:iCs/>
                <w:sz w:val="18"/>
                <w:szCs w:val="18"/>
              </w:rPr>
              <w:t>2 22(2A)(a)</w:t>
            </w:r>
          </w:p>
          <w:p w14:paraId="2EF5D32B" w14:textId="77777777" w:rsidR="009412C3" w:rsidRPr="006D66EB" w:rsidRDefault="009412C3" w:rsidP="009412C3">
            <w:pPr>
              <w:rPr>
                <w:rFonts w:ascii="Arial" w:hAnsi="Arial" w:cs="Arial"/>
                <w:sz w:val="18"/>
                <w:szCs w:val="18"/>
              </w:rPr>
            </w:pPr>
          </w:p>
          <w:p w14:paraId="27B2F60F" w14:textId="77777777" w:rsidR="009412C3" w:rsidRPr="006D66EB" w:rsidRDefault="009412C3" w:rsidP="009412C3">
            <w:pPr>
              <w:rPr>
                <w:rFonts w:ascii="Arial" w:hAnsi="Arial" w:cs="Arial"/>
                <w:b/>
                <w:bCs/>
                <w:sz w:val="18"/>
                <w:szCs w:val="18"/>
              </w:rPr>
            </w:pPr>
            <w:r w:rsidRPr="006D66EB">
              <w:rPr>
                <w:rFonts w:ascii="Arial" w:hAnsi="Arial" w:cs="Arial"/>
                <w:b/>
                <w:bCs/>
                <w:sz w:val="18"/>
                <w:szCs w:val="18"/>
              </w:rPr>
              <w:t>Part 2 – Prohibition of disability discrimination</w:t>
            </w:r>
          </w:p>
          <w:p w14:paraId="17966456" w14:textId="77777777" w:rsidR="009412C3" w:rsidRPr="006D66EB" w:rsidRDefault="009412C3" w:rsidP="009412C3">
            <w:pPr>
              <w:rPr>
                <w:rFonts w:ascii="Arial" w:hAnsi="Arial" w:cs="Arial"/>
                <w:sz w:val="18"/>
                <w:szCs w:val="18"/>
              </w:rPr>
            </w:pPr>
            <w:r w:rsidRPr="006D66EB">
              <w:rPr>
                <w:rFonts w:ascii="Arial" w:hAnsi="Arial" w:cs="Arial"/>
                <w:sz w:val="18"/>
                <w:szCs w:val="18"/>
              </w:rPr>
              <w:t>Division 2 – Discrimination in other areas</w:t>
            </w:r>
          </w:p>
          <w:p w14:paraId="67A931A3" w14:textId="77777777" w:rsidR="009412C3" w:rsidRPr="006D66EB" w:rsidRDefault="009412C3" w:rsidP="009412C3">
            <w:pPr>
              <w:rPr>
                <w:rFonts w:ascii="Arial" w:hAnsi="Arial" w:cs="Arial"/>
                <w:sz w:val="18"/>
                <w:szCs w:val="18"/>
              </w:rPr>
            </w:pPr>
            <w:r w:rsidRPr="006D66EB">
              <w:rPr>
                <w:rFonts w:ascii="Arial" w:hAnsi="Arial" w:cs="Arial"/>
                <w:sz w:val="18"/>
                <w:szCs w:val="18"/>
              </w:rPr>
              <w:t>22 Education</w:t>
            </w:r>
          </w:p>
          <w:p w14:paraId="60E21CBE" w14:textId="77777777" w:rsidR="009412C3" w:rsidRPr="006D66EB" w:rsidRDefault="009412C3" w:rsidP="009412C3">
            <w:pPr>
              <w:rPr>
                <w:rFonts w:ascii="Arial" w:hAnsi="Arial" w:cs="Arial"/>
                <w:sz w:val="18"/>
                <w:szCs w:val="18"/>
              </w:rPr>
            </w:pPr>
            <w:r w:rsidRPr="006D66EB">
              <w:rPr>
                <w:rFonts w:ascii="Arial" w:hAnsi="Arial" w:cs="Arial"/>
                <w:sz w:val="18"/>
                <w:szCs w:val="18"/>
              </w:rPr>
              <w:t>(2A) It is unlawful for an education provider to discriminate against a person on the ground of the person’s disability:</w:t>
            </w:r>
          </w:p>
          <w:p w14:paraId="5D759FC1" w14:textId="77777777" w:rsidR="009412C3" w:rsidRPr="006D66EB" w:rsidRDefault="009412C3" w:rsidP="009412C3">
            <w:pPr>
              <w:rPr>
                <w:rFonts w:ascii="Arial" w:hAnsi="Arial" w:cs="Arial"/>
                <w:sz w:val="18"/>
                <w:szCs w:val="18"/>
              </w:rPr>
            </w:pPr>
            <w:r w:rsidRPr="006D66EB">
              <w:rPr>
                <w:rFonts w:ascii="Arial" w:hAnsi="Arial" w:cs="Arial"/>
                <w:sz w:val="18"/>
                <w:szCs w:val="18"/>
              </w:rPr>
              <w:t xml:space="preserve">                     (a)  by developing curricula or training courses having a content that will either exclude the person from   participation, or subject the person to any other detriment; </w:t>
            </w:r>
          </w:p>
          <w:p w14:paraId="11CFFF93" w14:textId="77777777" w:rsidR="009412C3" w:rsidRDefault="009412C3" w:rsidP="00FF0F2D">
            <w:pPr>
              <w:rPr>
                <w:rFonts w:ascii="Arial" w:hAnsi="Arial" w:cs="Arial"/>
                <w:i/>
                <w:iCs/>
                <w:sz w:val="18"/>
                <w:szCs w:val="18"/>
              </w:rPr>
            </w:pPr>
          </w:p>
        </w:tc>
        <w:tc>
          <w:tcPr>
            <w:tcW w:w="1459" w:type="dxa"/>
          </w:tcPr>
          <w:p w14:paraId="738C52F0" w14:textId="0899E6EF" w:rsidR="009412C3" w:rsidRPr="006F0E50" w:rsidRDefault="009412C3" w:rsidP="00FF0F2D">
            <w:pPr>
              <w:rPr>
                <w:rFonts w:ascii="Arial" w:hAnsi="Arial" w:cs="Arial"/>
                <w:sz w:val="18"/>
                <w:szCs w:val="18"/>
              </w:rPr>
            </w:pPr>
            <w:r>
              <w:rPr>
                <w:rFonts w:ascii="Arial" w:hAnsi="Arial" w:cs="Arial"/>
                <w:sz w:val="18"/>
                <w:szCs w:val="18"/>
              </w:rPr>
              <w:t>2.5</w:t>
            </w:r>
          </w:p>
        </w:tc>
      </w:tr>
      <w:tr w:rsidR="001B4277" w:rsidRPr="00C06157" w14:paraId="0A92E3EC" w14:textId="77777777" w:rsidTr="00571299">
        <w:tc>
          <w:tcPr>
            <w:tcW w:w="3700" w:type="dxa"/>
          </w:tcPr>
          <w:p w14:paraId="42DE25E6" w14:textId="77777777" w:rsidR="001B4277" w:rsidRPr="006F0E50" w:rsidRDefault="0038298F" w:rsidP="001B4277">
            <w:pPr>
              <w:rPr>
                <w:rFonts w:ascii="Arial" w:hAnsi="Arial" w:cs="Arial"/>
                <w:i/>
                <w:iCs/>
                <w:sz w:val="18"/>
                <w:szCs w:val="18"/>
              </w:rPr>
            </w:pPr>
            <w:hyperlink r:id="rId19" w:anchor=":~:text=%20Disability%20Standards%20for%20Education%202005%20%201,participate%20in%20the%20activities%20for%20which...%20More%20" w:history="1">
              <w:r w:rsidR="001B4277" w:rsidRPr="006F0E50">
                <w:rPr>
                  <w:rStyle w:val="Hyperlink"/>
                  <w:rFonts w:ascii="Arial" w:hAnsi="Arial" w:cs="Arial"/>
                  <w:i/>
                  <w:iCs/>
                  <w:sz w:val="18"/>
                  <w:szCs w:val="18"/>
                </w:rPr>
                <w:t>Disability Standards for Education 2005</w:t>
              </w:r>
            </w:hyperlink>
            <w:r w:rsidR="001B4277" w:rsidRPr="006F0E50">
              <w:rPr>
                <w:rFonts w:ascii="Arial" w:hAnsi="Arial" w:cs="Arial"/>
                <w:i/>
                <w:iCs/>
                <w:sz w:val="18"/>
                <w:szCs w:val="18"/>
              </w:rPr>
              <w:t xml:space="preserve"> </w:t>
            </w:r>
          </w:p>
          <w:p w14:paraId="5F60C264" w14:textId="77777777" w:rsidR="001B4277" w:rsidRPr="00614DE3" w:rsidRDefault="001B4277" w:rsidP="001B4277">
            <w:pPr>
              <w:pStyle w:val="BodyTextIntro"/>
              <w:rPr>
                <w:rFonts w:ascii="Arial" w:hAnsi="Arial" w:cs="Arial"/>
                <w:i/>
                <w:iCs/>
                <w:sz w:val="18"/>
                <w:szCs w:val="18"/>
              </w:rPr>
            </w:pPr>
            <w:r w:rsidRPr="00614DE3">
              <w:rPr>
                <w:rFonts w:ascii="Arial" w:hAnsi="Arial" w:cs="Arial"/>
                <w:i/>
                <w:iCs/>
                <w:sz w:val="18"/>
                <w:szCs w:val="18"/>
              </w:rPr>
              <w:t xml:space="preserve">The Standards clarify the obligations of education and training providers, and the rights of people with disability, under the </w:t>
            </w:r>
            <w:r w:rsidRPr="00612E3E">
              <w:rPr>
                <w:rFonts w:ascii="Arial" w:hAnsi="Arial" w:cs="Arial"/>
                <w:i/>
                <w:iCs/>
                <w:sz w:val="18"/>
                <w:szCs w:val="18"/>
              </w:rPr>
              <w:t>Disability Discrimination Act 1992</w:t>
            </w:r>
            <w:r w:rsidRPr="00614DE3">
              <w:rPr>
                <w:rFonts w:ascii="Arial" w:hAnsi="Arial" w:cs="Arial"/>
                <w:i/>
                <w:iCs/>
                <w:sz w:val="18"/>
                <w:szCs w:val="18"/>
              </w:rPr>
              <w:t xml:space="preserve"> (DDA). The Standards are subordinate legislation made under the DDA.</w:t>
            </w:r>
          </w:p>
          <w:p w14:paraId="1E0E6E5E" w14:textId="77777777" w:rsidR="001B4277" w:rsidRPr="00614DE3" w:rsidRDefault="001B4277" w:rsidP="001B4277">
            <w:pPr>
              <w:rPr>
                <w:rFonts w:ascii="Arial" w:hAnsi="Arial" w:cs="Arial"/>
                <w:i/>
                <w:iCs/>
                <w:sz w:val="18"/>
                <w:szCs w:val="18"/>
              </w:rPr>
            </w:pPr>
            <w:r w:rsidRPr="00614DE3">
              <w:rPr>
                <w:rFonts w:ascii="Arial" w:hAnsi="Arial" w:cs="Arial"/>
                <w:i/>
                <w:iCs/>
                <w:sz w:val="18"/>
                <w:szCs w:val="18"/>
              </w:rPr>
              <w:t>The Standards seek to ensure that students with disability can access and participate in education on the same basis as other students.</w:t>
            </w:r>
          </w:p>
          <w:p w14:paraId="3B861F92" w14:textId="77777777" w:rsidR="001B4277" w:rsidRDefault="001B4277" w:rsidP="00FF0F2D"/>
          <w:p w14:paraId="69C2FED2" w14:textId="403E927A" w:rsidR="001B4277" w:rsidRDefault="001B4277" w:rsidP="00FF0F2D"/>
        </w:tc>
        <w:tc>
          <w:tcPr>
            <w:tcW w:w="9725" w:type="dxa"/>
          </w:tcPr>
          <w:p w14:paraId="06881401" w14:textId="77777777" w:rsidR="001B4277" w:rsidRPr="006D66EB" w:rsidRDefault="001B4277" w:rsidP="001B4277">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All education providers must also comply with the Disability Standards for Education 2005</w:t>
            </w:r>
          </w:p>
          <w:p w14:paraId="2D7422DC" w14:textId="77777777" w:rsidR="001B4277" w:rsidRPr="006D66EB" w:rsidRDefault="001B4277" w:rsidP="001B4277">
            <w:pPr>
              <w:pStyle w:val="acthead2"/>
              <w:shd w:val="clear" w:color="auto" w:fill="FFFFFF"/>
              <w:spacing w:before="0" w:beforeAutospacing="0" w:after="0" w:afterAutospacing="0"/>
              <w:rPr>
                <w:rStyle w:val="charpartno"/>
                <w:rFonts w:ascii="Arial" w:hAnsi="Arial" w:cs="Arial"/>
                <w:b/>
                <w:bCs/>
                <w:color w:val="000000"/>
                <w:sz w:val="18"/>
                <w:szCs w:val="18"/>
              </w:rPr>
            </w:pPr>
          </w:p>
          <w:p w14:paraId="5B6A2A1C" w14:textId="5BD8DCB6" w:rsidR="001B4277" w:rsidRPr="006D66EB" w:rsidRDefault="001B4277" w:rsidP="001B4277">
            <w:pPr>
              <w:pStyle w:val="acthead2"/>
              <w:shd w:val="clear" w:color="auto" w:fill="FFFFFF"/>
              <w:spacing w:before="0" w:beforeAutospacing="0" w:after="0" w:afterAutospacing="0"/>
              <w:rPr>
                <w:rStyle w:val="charpartno"/>
                <w:rFonts w:ascii="Arial" w:hAnsi="Arial" w:cs="Arial"/>
                <w:i/>
                <w:iCs/>
                <w:color w:val="000000"/>
                <w:sz w:val="18"/>
                <w:szCs w:val="18"/>
              </w:rPr>
            </w:pPr>
            <w:r w:rsidRPr="006D66EB">
              <w:rPr>
                <w:rStyle w:val="charpartno"/>
                <w:rFonts w:ascii="Arial" w:hAnsi="Arial" w:cs="Arial"/>
                <w:i/>
                <w:iCs/>
                <w:color w:val="000000"/>
                <w:sz w:val="18"/>
                <w:szCs w:val="18"/>
              </w:rPr>
              <w:t>Pt3 3.4</w:t>
            </w:r>
            <w:r w:rsidR="002A3623">
              <w:rPr>
                <w:rStyle w:val="charpartno"/>
                <w:rFonts w:ascii="Arial" w:hAnsi="Arial" w:cs="Arial"/>
                <w:i/>
                <w:iCs/>
                <w:color w:val="000000"/>
                <w:sz w:val="18"/>
                <w:szCs w:val="18"/>
              </w:rPr>
              <w:t xml:space="preserve"> </w:t>
            </w:r>
            <w:r w:rsidRPr="006D66EB">
              <w:rPr>
                <w:rStyle w:val="charpartno"/>
                <w:rFonts w:ascii="Arial" w:hAnsi="Arial" w:cs="Arial"/>
                <w:i/>
                <w:iCs/>
                <w:color w:val="000000"/>
                <w:sz w:val="18"/>
                <w:szCs w:val="18"/>
              </w:rPr>
              <w:t>(2)(a</w:t>
            </w:r>
            <w:r w:rsidR="002A3623">
              <w:rPr>
                <w:rStyle w:val="charpartno"/>
                <w:rFonts w:ascii="Arial" w:hAnsi="Arial" w:cs="Arial"/>
                <w:i/>
                <w:iCs/>
                <w:color w:val="000000"/>
                <w:sz w:val="18"/>
                <w:szCs w:val="18"/>
              </w:rPr>
              <w:t>-b),</w:t>
            </w:r>
            <w:r w:rsidRPr="006D66EB">
              <w:rPr>
                <w:rStyle w:val="charpartno"/>
                <w:rFonts w:ascii="Arial" w:hAnsi="Arial" w:cs="Arial"/>
                <w:i/>
                <w:iCs/>
                <w:color w:val="000000"/>
                <w:sz w:val="18"/>
                <w:szCs w:val="18"/>
              </w:rPr>
              <w:t xml:space="preserve"> (c)(</w:t>
            </w:r>
            <w:proofErr w:type="spellStart"/>
            <w:r w:rsidRPr="006D66EB">
              <w:rPr>
                <w:rStyle w:val="charpartno"/>
                <w:rFonts w:ascii="Arial" w:hAnsi="Arial" w:cs="Arial"/>
                <w:i/>
                <w:iCs/>
                <w:color w:val="000000"/>
                <w:sz w:val="18"/>
                <w:szCs w:val="18"/>
              </w:rPr>
              <w:t>i</w:t>
            </w:r>
            <w:proofErr w:type="spellEnd"/>
            <w:r w:rsidRPr="006D66EB">
              <w:rPr>
                <w:rStyle w:val="charpartno"/>
                <w:rFonts w:ascii="Arial" w:hAnsi="Arial" w:cs="Arial"/>
                <w:i/>
                <w:iCs/>
                <w:color w:val="000000"/>
                <w:sz w:val="18"/>
                <w:szCs w:val="18"/>
              </w:rPr>
              <w:t>)(ii)(iii)</w:t>
            </w:r>
            <w:r w:rsidR="002A3623">
              <w:rPr>
                <w:rStyle w:val="charpartno"/>
                <w:rFonts w:ascii="Arial" w:hAnsi="Arial" w:cs="Arial"/>
                <w:i/>
                <w:iCs/>
                <w:color w:val="000000"/>
                <w:sz w:val="18"/>
                <w:szCs w:val="18"/>
              </w:rPr>
              <w:t>,</w:t>
            </w:r>
            <w:r w:rsidRPr="006D66EB">
              <w:rPr>
                <w:rStyle w:val="charpartno"/>
                <w:rFonts w:ascii="Arial" w:hAnsi="Arial" w:cs="Arial"/>
                <w:i/>
                <w:iCs/>
                <w:color w:val="000000"/>
                <w:sz w:val="18"/>
                <w:szCs w:val="18"/>
              </w:rPr>
              <w:t xml:space="preserve"> (d)</w:t>
            </w:r>
          </w:p>
          <w:p w14:paraId="12DE6C5C" w14:textId="77777777" w:rsidR="001B4277" w:rsidRPr="006D66EB" w:rsidRDefault="001B4277" w:rsidP="001B4277">
            <w:pPr>
              <w:pStyle w:val="acthead2"/>
              <w:shd w:val="clear" w:color="auto" w:fill="FFFFFF"/>
              <w:spacing w:before="0" w:beforeAutospacing="0" w:after="0" w:afterAutospacing="0"/>
              <w:rPr>
                <w:rStyle w:val="charpartno"/>
                <w:rFonts w:ascii="Arial" w:hAnsi="Arial" w:cs="Arial"/>
                <w:b/>
                <w:bCs/>
                <w:color w:val="000000"/>
                <w:sz w:val="18"/>
                <w:szCs w:val="18"/>
              </w:rPr>
            </w:pPr>
          </w:p>
          <w:p w14:paraId="79EFC662" w14:textId="77777777" w:rsidR="001B4277" w:rsidRPr="006D66EB" w:rsidRDefault="001B4277" w:rsidP="001B4277">
            <w:pPr>
              <w:pStyle w:val="acthead2"/>
              <w:shd w:val="clear" w:color="auto" w:fill="FFFFFF"/>
              <w:spacing w:before="0" w:beforeAutospacing="0" w:after="0" w:afterAutospacing="0"/>
              <w:rPr>
                <w:rStyle w:val="charpartno"/>
                <w:rFonts w:ascii="Arial" w:hAnsi="Arial" w:cs="Arial"/>
                <w:b/>
                <w:bCs/>
                <w:color w:val="000000"/>
                <w:sz w:val="18"/>
                <w:szCs w:val="18"/>
              </w:rPr>
            </w:pPr>
            <w:r w:rsidRPr="006D66EB">
              <w:rPr>
                <w:rStyle w:val="charpartno"/>
                <w:rFonts w:ascii="Arial" w:hAnsi="Arial" w:cs="Arial"/>
                <w:b/>
                <w:bCs/>
                <w:color w:val="000000"/>
                <w:sz w:val="18"/>
                <w:szCs w:val="18"/>
              </w:rPr>
              <w:t>Part 3 Making reasonable adjustments</w:t>
            </w:r>
          </w:p>
          <w:p w14:paraId="7E9A89F2" w14:textId="77777777" w:rsidR="001B4277" w:rsidRPr="006D66EB" w:rsidRDefault="001B4277" w:rsidP="001B4277">
            <w:r w:rsidRPr="006D66EB">
              <w:rPr>
                <w:rStyle w:val="charpartno"/>
                <w:rFonts w:ascii="Arial" w:hAnsi="Arial" w:cs="Arial"/>
                <w:color w:val="000000"/>
                <w:sz w:val="18"/>
                <w:szCs w:val="18"/>
              </w:rPr>
              <w:t>3</w:t>
            </w:r>
            <w:r w:rsidRPr="006D66EB">
              <w:rPr>
                <w:rFonts w:ascii="Arial" w:hAnsi="Arial" w:cs="Arial"/>
                <w:sz w:val="18"/>
                <w:szCs w:val="18"/>
              </w:rPr>
              <w:t>.4 Reasonable adjustments</w:t>
            </w:r>
          </w:p>
          <w:p w14:paraId="09AAFBEF" w14:textId="77777777" w:rsidR="001B4277" w:rsidRPr="006D66EB" w:rsidRDefault="001B4277" w:rsidP="001B4277">
            <w:pPr>
              <w:rPr>
                <w:rFonts w:ascii="Arial" w:hAnsi="Arial" w:cs="Arial"/>
                <w:sz w:val="18"/>
                <w:szCs w:val="18"/>
              </w:rPr>
            </w:pPr>
            <w:r w:rsidRPr="006D66EB">
              <w:rPr>
                <w:rFonts w:ascii="Arial" w:hAnsi="Arial" w:cs="Arial"/>
                <w:sz w:val="18"/>
                <w:szCs w:val="18"/>
              </w:rPr>
              <w:t>(2) In assessing whether a particular adjustment for a student is reasonable, regard should be had to all     the relevant circumstances and interests, including the following:</w:t>
            </w:r>
          </w:p>
          <w:p w14:paraId="7F8FAC67" w14:textId="77777777" w:rsidR="001B4277" w:rsidRPr="006D66EB" w:rsidRDefault="001B4277" w:rsidP="001B4277">
            <w:pPr>
              <w:rPr>
                <w:rFonts w:ascii="Arial" w:hAnsi="Arial" w:cs="Arial"/>
                <w:sz w:val="18"/>
                <w:szCs w:val="18"/>
              </w:rPr>
            </w:pPr>
            <w:r w:rsidRPr="006D66EB">
              <w:rPr>
                <w:rFonts w:ascii="Arial" w:hAnsi="Arial" w:cs="Arial"/>
                <w:sz w:val="18"/>
                <w:szCs w:val="18"/>
              </w:rPr>
              <w:t>               (a)    the student’s disability;</w:t>
            </w:r>
          </w:p>
          <w:p w14:paraId="45D5EE8B" w14:textId="77777777" w:rsidR="001B4277" w:rsidRPr="006D66EB" w:rsidRDefault="001B4277" w:rsidP="001B4277">
            <w:pPr>
              <w:rPr>
                <w:rFonts w:ascii="Arial" w:hAnsi="Arial" w:cs="Arial"/>
                <w:sz w:val="18"/>
                <w:szCs w:val="18"/>
              </w:rPr>
            </w:pPr>
            <w:r w:rsidRPr="006D66EB">
              <w:rPr>
                <w:rFonts w:ascii="Arial" w:hAnsi="Arial" w:cs="Arial"/>
                <w:sz w:val="18"/>
                <w:szCs w:val="18"/>
              </w:rPr>
              <w:t>               (b)    the views of the student or the student’s associate, given under section 3.5;</w:t>
            </w:r>
          </w:p>
          <w:p w14:paraId="3B2D1F8A" w14:textId="77777777" w:rsidR="001B4277" w:rsidRPr="006D66EB" w:rsidRDefault="001B4277" w:rsidP="001B4277">
            <w:pPr>
              <w:rPr>
                <w:rFonts w:ascii="Arial" w:hAnsi="Arial" w:cs="Arial"/>
                <w:sz w:val="18"/>
                <w:szCs w:val="18"/>
              </w:rPr>
            </w:pPr>
            <w:r w:rsidRPr="006D66EB">
              <w:rPr>
                <w:rFonts w:ascii="Arial" w:hAnsi="Arial" w:cs="Arial"/>
                <w:sz w:val="18"/>
                <w:szCs w:val="18"/>
              </w:rPr>
              <w:t>               (c)    the effect of the adjustment on the student, including the effect on the student’s:</w:t>
            </w:r>
          </w:p>
          <w:p w14:paraId="4D1FD131" w14:textId="77777777" w:rsidR="001B4277" w:rsidRPr="006D66EB" w:rsidRDefault="001B4277" w:rsidP="001B4277">
            <w:pPr>
              <w:rPr>
                <w:rFonts w:ascii="Arial" w:hAnsi="Arial" w:cs="Arial"/>
                <w:sz w:val="18"/>
                <w:szCs w:val="18"/>
              </w:rPr>
            </w:pPr>
            <w:r w:rsidRPr="006D66EB">
              <w:rPr>
                <w:rFonts w:ascii="Arial" w:hAnsi="Arial" w:cs="Arial"/>
                <w:sz w:val="18"/>
                <w:szCs w:val="18"/>
              </w:rPr>
              <w:t>                          (</w:t>
            </w:r>
            <w:proofErr w:type="spellStart"/>
            <w:r w:rsidRPr="006D66EB">
              <w:rPr>
                <w:rFonts w:ascii="Arial" w:hAnsi="Arial" w:cs="Arial"/>
                <w:sz w:val="18"/>
                <w:szCs w:val="18"/>
              </w:rPr>
              <w:t>i</w:t>
            </w:r>
            <w:proofErr w:type="spellEnd"/>
            <w:r w:rsidRPr="006D66EB">
              <w:rPr>
                <w:rFonts w:ascii="Arial" w:hAnsi="Arial" w:cs="Arial"/>
                <w:sz w:val="18"/>
                <w:szCs w:val="18"/>
              </w:rPr>
              <w:t>)    ability to achieve learning outcomes; and</w:t>
            </w:r>
          </w:p>
          <w:p w14:paraId="58A91965" w14:textId="77777777" w:rsidR="001B4277" w:rsidRPr="006D66EB" w:rsidRDefault="001B4277" w:rsidP="001B4277">
            <w:pPr>
              <w:rPr>
                <w:rFonts w:ascii="Arial" w:hAnsi="Arial" w:cs="Arial"/>
                <w:sz w:val="18"/>
                <w:szCs w:val="18"/>
              </w:rPr>
            </w:pPr>
            <w:r w:rsidRPr="006D66EB">
              <w:rPr>
                <w:rFonts w:ascii="Arial" w:hAnsi="Arial" w:cs="Arial"/>
                <w:sz w:val="18"/>
                <w:szCs w:val="18"/>
              </w:rPr>
              <w:t>                         (ii)    ability to participate in courses or programs; and</w:t>
            </w:r>
          </w:p>
          <w:p w14:paraId="6A40144D" w14:textId="77777777" w:rsidR="001B4277" w:rsidRPr="006D66EB" w:rsidRDefault="001B4277" w:rsidP="001B4277">
            <w:pPr>
              <w:rPr>
                <w:rFonts w:ascii="Arial" w:hAnsi="Arial" w:cs="Arial"/>
                <w:sz w:val="18"/>
                <w:szCs w:val="18"/>
              </w:rPr>
            </w:pPr>
            <w:r w:rsidRPr="006D66EB">
              <w:rPr>
                <w:rFonts w:ascii="Arial" w:hAnsi="Arial" w:cs="Arial"/>
                <w:sz w:val="18"/>
                <w:szCs w:val="18"/>
              </w:rPr>
              <w:t>                         (iii)    independence;</w:t>
            </w:r>
          </w:p>
          <w:p w14:paraId="3757BB4B" w14:textId="77777777" w:rsidR="001B4277" w:rsidRPr="006D66EB" w:rsidRDefault="001B4277" w:rsidP="001B4277">
            <w:pPr>
              <w:rPr>
                <w:rFonts w:ascii="Arial" w:hAnsi="Arial" w:cs="Arial"/>
                <w:sz w:val="18"/>
                <w:szCs w:val="18"/>
              </w:rPr>
            </w:pPr>
            <w:r w:rsidRPr="006D66EB">
              <w:rPr>
                <w:rFonts w:ascii="Arial" w:hAnsi="Arial" w:cs="Arial"/>
                <w:sz w:val="18"/>
                <w:szCs w:val="18"/>
              </w:rPr>
              <w:t>               (d)    the effect of the proposed adjustment on anyone else affected, including the education provider, staff and other students;</w:t>
            </w:r>
          </w:p>
          <w:p w14:paraId="3BB9069C" w14:textId="77777777" w:rsidR="001B4277" w:rsidRPr="006D66EB" w:rsidRDefault="001B4277" w:rsidP="001B4277">
            <w:pPr>
              <w:pStyle w:val="acthead2"/>
              <w:shd w:val="clear" w:color="auto" w:fill="FFFFFF"/>
              <w:spacing w:before="0" w:beforeAutospacing="0" w:after="0" w:afterAutospacing="0"/>
              <w:rPr>
                <w:rStyle w:val="charpartno"/>
                <w:rFonts w:ascii="Arial" w:hAnsi="Arial" w:cs="Arial"/>
                <w:b/>
                <w:bCs/>
                <w:color w:val="000000"/>
                <w:sz w:val="18"/>
                <w:szCs w:val="18"/>
              </w:rPr>
            </w:pPr>
          </w:p>
          <w:p w14:paraId="443F6AC2" w14:textId="2CABF4BE" w:rsidR="001B4277" w:rsidRPr="006D66EB" w:rsidRDefault="001B4277" w:rsidP="001B4277">
            <w:pPr>
              <w:pStyle w:val="acthead2"/>
              <w:shd w:val="clear" w:color="auto" w:fill="FFFFFF"/>
              <w:spacing w:before="0" w:beforeAutospacing="0" w:after="0" w:afterAutospacing="0"/>
              <w:rPr>
                <w:rStyle w:val="charpartno"/>
                <w:rFonts w:ascii="Arial" w:hAnsi="Arial" w:cs="Arial"/>
                <w:i/>
                <w:iCs/>
                <w:color w:val="000000"/>
                <w:sz w:val="18"/>
                <w:szCs w:val="18"/>
              </w:rPr>
            </w:pPr>
            <w:r w:rsidRPr="006D66EB">
              <w:rPr>
                <w:rStyle w:val="charpartno"/>
                <w:rFonts w:ascii="Arial" w:hAnsi="Arial" w:cs="Arial"/>
                <w:i/>
                <w:iCs/>
                <w:color w:val="000000"/>
                <w:sz w:val="18"/>
                <w:szCs w:val="18"/>
              </w:rPr>
              <w:t>Pt6 6.2</w:t>
            </w:r>
            <w:r w:rsidR="003F0BB5">
              <w:rPr>
                <w:rStyle w:val="charpartno"/>
                <w:rFonts w:ascii="Arial" w:hAnsi="Arial" w:cs="Arial"/>
                <w:i/>
                <w:iCs/>
                <w:color w:val="000000"/>
                <w:sz w:val="18"/>
                <w:szCs w:val="18"/>
              </w:rPr>
              <w:t xml:space="preserve"> </w:t>
            </w:r>
            <w:r w:rsidRPr="006D66EB">
              <w:rPr>
                <w:rStyle w:val="charpartno"/>
                <w:rFonts w:ascii="Arial" w:hAnsi="Arial" w:cs="Arial"/>
                <w:i/>
                <w:iCs/>
                <w:color w:val="000000"/>
                <w:sz w:val="18"/>
                <w:szCs w:val="18"/>
              </w:rPr>
              <w:t>(1)</w:t>
            </w:r>
            <w:r w:rsidR="004F5037">
              <w:rPr>
                <w:rStyle w:val="charpartno"/>
                <w:rFonts w:ascii="Arial" w:hAnsi="Arial" w:cs="Arial"/>
                <w:i/>
                <w:iCs/>
                <w:color w:val="000000"/>
                <w:sz w:val="18"/>
                <w:szCs w:val="18"/>
              </w:rPr>
              <w:t>,</w:t>
            </w:r>
            <w:r w:rsidRPr="006D66EB">
              <w:rPr>
                <w:rStyle w:val="charpartno"/>
                <w:rFonts w:ascii="Arial" w:hAnsi="Arial" w:cs="Arial"/>
                <w:i/>
                <w:iCs/>
                <w:color w:val="000000"/>
                <w:sz w:val="18"/>
                <w:szCs w:val="18"/>
              </w:rPr>
              <w:t xml:space="preserve"> (2)(a</w:t>
            </w:r>
            <w:r w:rsidR="003F0BB5">
              <w:rPr>
                <w:rStyle w:val="charpartno"/>
                <w:rFonts w:ascii="Arial" w:hAnsi="Arial" w:cs="Arial"/>
                <w:i/>
                <w:iCs/>
                <w:color w:val="000000"/>
                <w:sz w:val="18"/>
                <w:szCs w:val="18"/>
              </w:rPr>
              <w:t>-c</w:t>
            </w:r>
            <w:r w:rsidRPr="006D66EB">
              <w:rPr>
                <w:rStyle w:val="charpartno"/>
                <w:rFonts w:ascii="Arial" w:hAnsi="Arial" w:cs="Arial"/>
                <w:i/>
                <w:iCs/>
                <w:color w:val="000000"/>
                <w:sz w:val="18"/>
                <w:szCs w:val="18"/>
              </w:rPr>
              <w:t>)(</w:t>
            </w:r>
            <w:proofErr w:type="spellStart"/>
            <w:r w:rsidRPr="006D66EB">
              <w:rPr>
                <w:rStyle w:val="charpartno"/>
                <w:rFonts w:ascii="Arial" w:hAnsi="Arial" w:cs="Arial"/>
                <w:i/>
                <w:iCs/>
                <w:color w:val="000000"/>
                <w:sz w:val="18"/>
                <w:szCs w:val="18"/>
              </w:rPr>
              <w:t>i</w:t>
            </w:r>
            <w:proofErr w:type="spellEnd"/>
            <w:r w:rsidRPr="006D66EB">
              <w:rPr>
                <w:rStyle w:val="charpartno"/>
                <w:rFonts w:ascii="Arial" w:hAnsi="Arial" w:cs="Arial"/>
                <w:i/>
                <w:iCs/>
                <w:color w:val="000000"/>
                <w:sz w:val="18"/>
                <w:szCs w:val="18"/>
              </w:rPr>
              <w:t>)(ii)</w:t>
            </w:r>
          </w:p>
          <w:p w14:paraId="4FEF7762" w14:textId="77777777" w:rsidR="001B4277" w:rsidRPr="006D66EB" w:rsidRDefault="001B4277" w:rsidP="001B4277">
            <w:pPr>
              <w:pStyle w:val="acthead2"/>
              <w:shd w:val="clear" w:color="auto" w:fill="FFFFFF"/>
              <w:spacing w:before="0" w:beforeAutospacing="0" w:after="0" w:afterAutospacing="0"/>
              <w:rPr>
                <w:rStyle w:val="charpartno"/>
                <w:rFonts w:ascii="Arial" w:hAnsi="Arial" w:cs="Arial"/>
                <w:color w:val="000000"/>
                <w:sz w:val="18"/>
                <w:szCs w:val="18"/>
              </w:rPr>
            </w:pPr>
          </w:p>
          <w:p w14:paraId="30C3BB73"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b/>
                <w:bCs/>
                <w:sz w:val="18"/>
                <w:szCs w:val="18"/>
              </w:rPr>
              <w:t>Part 6 Standards for curriculum development, accreditation and delivery</w:t>
            </w:r>
          </w:p>
          <w:p w14:paraId="5FFB043D"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6.2           </w:t>
            </w:r>
          </w:p>
          <w:p w14:paraId="3BDE93B8" w14:textId="77777777" w:rsidR="001B4277" w:rsidRPr="006D66EB" w:rsidRDefault="001B4277" w:rsidP="001B4277">
            <w:pPr>
              <w:pStyle w:val="acthead2"/>
              <w:shd w:val="clear" w:color="auto" w:fill="FFFFFF"/>
              <w:spacing w:before="0" w:beforeAutospacing="0" w:after="0" w:afterAutospacing="0"/>
              <w:rPr>
                <w:rFonts w:ascii="Arial" w:hAnsi="Arial" w:cs="Arial"/>
                <w:color w:val="000000"/>
                <w:sz w:val="18"/>
                <w:szCs w:val="18"/>
              </w:rPr>
            </w:pPr>
            <w:r w:rsidRPr="006D66EB">
              <w:rPr>
                <w:rFonts w:ascii="Arial" w:hAnsi="Arial" w:cs="Arial"/>
                <w:sz w:val="18"/>
                <w:szCs w:val="18"/>
              </w:rPr>
              <w:t>(1)</w:t>
            </w:r>
            <w:r w:rsidRPr="006D66EB">
              <w:rPr>
                <w:rFonts w:ascii="Arial" w:hAnsi="Arial" w:cs="Arial"/>
                <w:color w:val="000000"/>
                <w:sz w:val="18"/>
                <w:szCs w:val="18"/>
              </w:rPr>
              <w:t>   The education provider must take reasonable steps to ensure that the course or program is designed in such a way that the student is, or any student with a disability is, able to participate in the learning experiences (including the assessment and certification requirements) of the course or program, and any relevant supplementary course or program, on the same basis as a student without a disability, and without experiencing discrimination.</w:t>
            </w:r>
          </w:p>
          <w:p w14:paraId="64D5C179" w14:textId="77777777" w:rsidR="001B4277" w:rsidRPr="006D66EB" w:rsidRDefault="001B4277" w:rsidP="001B4277">
            <w:pPr>
              <w:rPr>
                <w:rFonts w:ascii="Arial" w:hAnsi="Arial" w:cs="Arial"/>
                <w:sz w:val="18"/>
                <w:szCs w:val="18"/>
              </w:rPr>
            </w:pPr>
            <w:r w:rsidRPr="006D66EB">
              <w:rPr>
                <w:rFonts w:ascii="Arial" w:hAnsi="Arial" w:cs="Arial"/>
                <w:sz w:val="18"/>
                <w:szCs w:val="18"/>
              </w:rPr>
              <w:t>2)   If a student is enrolled in the course or program, the provider must:</w:t>
            </w:r>
          </w:p>
          <w:p w14:paraId="776C31AB" w14:textId="77777777" w:rsidR="001B4277" w:rsidRPr="006D66EB" w:rsidRDefault="001B4277" w:rsidP="001B4277">
            <w:pPr>
              <w:rPr>
                <w:rFonts w:ascii="Arial" w:hAnsi="Arial" w:cs="Arial"/>
                <w:sz w:val="18"/>
                <w:szCs w:val="18"/>
              </w:rPr>
            </w:pPr>
            <w:r w:rsidRPr="006D66EB">
              <w:rPr>
                <w:rFonts w:ascii="Arial" w:hAnsi="Arial" w:cs="Arial"/>
                <w:sz w:val="18"/>
                <w:szCs w:val="18"/>
              </w:rPr>
              <w:t>              (a)   consult the student, or an associate of the student, about whether the disability affects the student’s ability  to participate in learning experiences of the course or program, or any relevant supplementary course or program; and</w:t>
            </w:r>
          </w:p>
          <w:p w14:paraId="0CBA70D9" w14:textId="77777777" w:rsidR="001B4277" w:rsidRPr="006D66EB" w:rsidRDefault="001B4277" w:rsidP="001B4277">
            <w:pPr>
              <w:rPr>
                <w:rFonts w:ascii="Arial" w:hAnsi="Arial" w:cs="Arial"/>
                <w:sz w:val="18"/>
                <w:szCs w:val="18"/>
              </w:rPr>
            </w:pPr>
            <w:r w:rsidRPr="006D66EB">
              <w:rPr>
                <w:rFonts w:ascii="Arial" w:hAnsi="Arial" w:cs="Arial"/>
                <w:sz w:val="18"/>
                <w:szCs w:val="18"/>
              </w:rPr>
              <w:t>              (b)   in the light of that consultation, decide whether an adjustment is necessary to ensure that the student is able to participate in those learning experiences on the same basis as a student without a disability who is enrolled in the course or program; and</w:t>
            </w:r>
          </w:p>
          <w:p w14:paraId="6787F4E5" w14:textId="77777777" w:rsidR="001B4277" w:rsidRPr="006D66EB" w:rsidRDefault="001B4277" w:rsidP="001B4277">
            <w:pPr>
              <w:rPr>
                <w:rFonts w:ascii="Arial" w:hAnsi="Arial" w:cs="Arial"/>
                <w:sz w:val="18"/>
                <w:szCs w:val="18"/>
              </w:rPr>
            </w:pPr>
            <w:r w:rsidRPr="006D66EB">
              <w:rPr>
                <w:rFonts w:ascii="Arial" w:hAnsi="Arial" w:cs="Arial"/>
                <w:sz w:val="18"/>
                <w:szCs w:val="18"/>
              </w:rPr>
              <w:t>               (c)    if:</w:t>
            </w:r>
          </w:p>
          <w:p w14:paraId="65CADAA4" w14:textId="77777777" w:rsidR="001B4277" w:rsidRPr="006D66EB" w:rsidRDefault="001B4277" w:rsidP="001B4277">
            <w:pPr>
              <w:rPr>
                <w:rFonts w:ascii="Arial" w:hAnsi="Arial" w:cs="Arial"/>
                <w:sz w:val="18"/>
                <w:szCs w:val="18"/>
              </w:rPr>
            </w:pPr>
            <w:r w:rsidRPr="006D66EB">
              <w:rPr>
                <w:rFonts w:ascii="Arial" w:hAnsi="Arial" w:cs="Arial"/>
                <w:sz w:val="18"/>
                <w:szCs w:val="18"/>
              </w:rPr>
              <w:t>                          (</w:t>
            </w:r>
            <w:proofErr w:type="spellStart"/>
            <w:r w:rsidRPr="006D66EB">
              <w:rPr>
                <w:rFonts w:ascii="Arial" w:hAnsi="Arial" w:cs="Arial"/>
                <w:sz w:val="18"/>
                <w:szCs w:val="18"/>
              </w:rPr>
              <w:t>i</w:t>
            </w:r>
            <w:proofErr w:type="spellEnd"/>
            <w:r w:rsidRPr="006D66EB">
              <w:rPr>
                <w:rFonts w:ascii="Arial" w:hAnsi="Arial" w:cs="Arial"/>
                <w:sz w:val="18"/>
                <w:szCs w:val="18"/>
              </w:rPr>
              <w:t>)    an adjustment is necessary to achieve the aim mentioned in paragraph (b); and</w:t>
            </w:r>
          </w:p>
          <w:p w14:paraId="3232C389" w14:textId="77777777" w:rsidR="001B4277" w:rsidRPr="006D66EB" w:rsidRDefault="001B4277" w:rsidP="001B4277">
            <w:pPr>
              <w:rPr>
                <w:rFonts w:ascii="Arial" w:hAnsi="Arial" w:cs="Arial"/>
                <w:sz w:val="18"/>
                <w:szCs w:val="18"/>
              </w:rPr>
            </w:pPr>
            <w:r w:rsidRPr="006D66EB">
              <w:rPr>
                <w:rFonts w:ascii="Arial" w:hAnsi="Arial" w:cs="Arial"/>
                <w:sz w:val="18"/>
                <w:szCs w:val="18"/>
              </w:rPr>
              <w:t>                         (ii)    a reasonable adjustment can be identified in relation to that aim;</w:t>
            </w:r>
          </w:p>
          <w:p w14:paraId="60841F35" w14:textId="77777777" w:rsidR="001B4277" w:rsidRPr="006D66EB" w:rsidRDefault="001B4277" w:rsidP="001B4277">
            <w:pPr>
              <w:rPr>
                <w:rFonts w:ascii="Arial" w:hAnsi="Arial" w:cs="Arial"/>
                <w:sz w:val="18"/>
                <w:szCs w:val="18"/>
              </w:rPr>
            </w:pPr>
            <w:r w:rsidRPr="006D66EB">
              <w:rPr>
                <w:rFonts w:ascii="Arial" w:hAnsi="Arial" w:cs="Arial"/>
                <w:sz w:val="18"/>
                <w:szCs w:val="18"/>
              </w:rPr>
              <w:t>                        make a reasonable adjustment for the student in accordance with Part 3.</w:t>
            </w:r>
          </w:p>
          <w:p w14:paraId="78B6B220" w14:textId="77777777" w:rsidR="001B4277" w:rsidRDefault="001B4277" w:rsidP="00FF0F2D">
            <w:pPr>
              <w:rPr>
                <w:rFonts w:ascii="Arial" w:hAnsi="Arial" w:cs="Arial"/>
                <w:i/>
                <w:iCs/>
                <w:sz w:val="18"/>
                <w:szCs w:val="18"/>
              </w:rPr>
            </w:pPr>
          </w:p>
        </w:tc>
        <w:tc>
          <w:tcPr>
            <w:tcW w:w="1459" w:type="dxa"/>
          </w:tcPr>
          <w:p w14:paraId="13DC6EC9" w14:textId="1F8201E9" w:rsidR="001B4277" w:rsidRPr="006F0E50" w:rsidRDefault="001B4277" w:rsidP="00FF0F2D">
            <w:pPr>
              <w:rPr>
                <w:rFonts w:ascii="Arial" w:hAnsi="Arial" w:cs="Arial"/>
                <w:sz w:val="18"/>
                <w:szCs w:val="18"/>
              </w:rPr>
            </w:pPr>
            <w:r>
              <w:rPr>
                <w:rFonts w:ascii="Arial" w:hAnsi="Arial" w:cs="Arial"/>
                <w:sz w:val="18"/>
                <w:szCs w:val="18"/>
              </w:rPr>
              <w:lastRenderedPageBreak/>
              <w:t>2.5</w:t>
            </w:r>
          </w:p>
        </w:tc>
      </w:tr>
      <w:tr w:rsidR="001B4277" w:rsidRPr="00C06157" w14:paraId="16589152" w14:textId="77777777" w:rsidTr="00571299">
        <w:tc>
          <w:tcPr>
            <w:tcW w:w="3700" w:type="dxa"/>
          </w:tcPr>
          <w:p w14:paraId="223F6890" w14:textId="77777777" w:rsidR="001B4277" w:rsidRPr="006F0E50" w:rsidRDefault="0038298F" w:rsidP="001B4277">
            <w:pPr>
              <w:shd w:val="clear" w:color="auto" w:fill="FFFFFF"/>
              <w:spacing w:before="100" w:beforeAutospacing="1" w:after="100" w:afterAutospacing="1"/>
              <w:rPr>
                <w:rFonts w:ascii="Arial" w:hAnsi="Arial" w:cs="Arial"/>
                <w:i/>
                <w:iCs/>
                <w:color w:val="414042"/>
                <w:spacing w:val="-3"/>
                <w:sz w:val="18"/>
                <w:szCs w:val="18"/>
              </w:rPr>
            </w:pPr>
            <w:hyperlink r:id="rId20" w:history="1">
              <w:r w:rsidR="001B4277" w:rsidRPr="006F0E50">
                <w:rPr>
                  <w:rStyle w:val="Hyperlink"/>
                  <w:rFonts w:ascii="Arial" w:hAnsi="Arial" w:cs="Arial"/>
                  <w:i/>
                  <w:iCs/>
                  <w:color w:val="004B88"/>
                  <w:spacing w:val="-3"/>
                  <w:sz w:val="18"/>
                  <w:szCs w:val="18"/>
                </w:rPr>
                <w:t>Disability (Access to Premises – Buildings) Standards 2010</w:t>
              </w:r>
            </w:hyperlink>
            <w:r w:rsidR="001B4277" w:rsidRPr="006F0E50">
              <w:rPr>
                <w:rFonts w:ascii="Arial" w:hAnsi="Arial" w:cs="Arial"/>
                <w:i/>
                <w:iCs/>
                <w:color w:val="414042"/>
                <w:spacing w:val="-3"/>
                <w:sz w:val="18"/>
                <w:szCs w:val="18"/>
              </w:rPr>
              <w:t> </w:t>
            </w:r>
          </w:p>
          <w:p w14:paraId="759B1A0D" w14:textId="77777777" w:rsidR="001B4277" w:rsidRPr="00A62CE6" w:rsidRDefault="001B4277" w:rsidP="001B4277">
            <w:pPr>
              <w:spacing w:before="100" w:beforeAutospacing="1" w:after="100" w:afterAutospacing="1"/>
              <w:rPr>
                <w:rFonts w:ascii="Arial" w:hAnsi="Arial" w:cs="Arial"/>
                <w:i/>
                <w:iCs/>
                <w:color w:val="444444"/>
                <w:sz w:val="18"/>
                <w:szCs w:val="18"/>
                <w:shd w:val="clear" w:color="auto" w:fill="FFFFFF"/>
              </w:rPr>
            </w:pPr>
            <w:r w:rsidRPr="00A62CE6">
              <w:rPr>
                <w:rFonts w:ascii="Arial" w:hAnsi="Arial" w:cs="Arial"/>
                <w:i/>
                <w:iCs/>
                <w:color w:val="444444"/>
                <w:sz w:val="18"/>
                <w:szCs w:val="18"/>
                <w:shd w:val="clear" w:color="auto" w:fill="FFFFFF"/>
              </w:rPr>
              <w:t>The purpose of the Premises Standards (and corresponding changes to the Building Code of Australia and state and territory building law) is:</w:t>
            </w:r>
          </w:p>
          <w:p w14:paraId="5A435856" w14:textId="77777777" w:rsidR="001B4277" w:rsidRPr="00A62CE6" w:rsidRDefault="001B4277" w:rsidP="001B4277">
            <w:pPr>
              <w:numPr>
                <w:ilvl w:val="0"/>
                <w:numId w:val="50"/>
              </w:numPr>
              <w:ind w:left="360"/>
              <w:rPr>
                <w:rFonts w:ascii="Arial" w:hAnsi="Arial" w:cs="Arial"/>
                <w:i/>
                <w:iCs/>
                <w:color w:val="444444"/>
                <w:sz w:val="18"/>
                <w:szCs w:val="18"/>
                <w:shd w:val="clear" w:color="auto" w:fill="FFFFFF"/>
              </w:rPr>
            </w:pPr>
            <w:r w:rsidRPr="00A62CE6">
              <w:rPr>
                <w:rFonts w:ascii="Arial" w:hAnsi="Arial" w:cs="Arial"/>
                <w:i/>
                <w:iCs/>
                <w:color w:val="444444"/>
                <w:sz w:val="18"/>
                <w:szCs w:val="18"/>
                <w:shd w:val="clear" w:color="auto" w:fill="FFFFFF"/>
              </w:rPr>
              <w:t>to ensure that dignified, equitable, cost-effective and reasonably achievable access to buildings, and facilities and services within buildings, is provided for people with disability, and</w:t>
            </w:r>
          </w:p>
          <w:p w14:paraId="64A0BF92" w14:textId="77777777" w:rsidR="001B4277" w:rsidRPr="00A62CE6" w:rsidRDefault="001B4277" w:rsidP="001B4277">
            <w:pPr>
              <w:numPr>
                <w:ilvl w:val="0"/>
                <w:numId w:val="50"/>
              </w:numPr>
              <w:ind w:left="360"/>
              <w:rPr>
                <w:rFonts w:ascii="Arial" w:hAnsi="Arial" w:cs="Arial"/>
                <w:i/>
                <w:iCs/>
                <w:sz w:val="18"/>
                <w:szCs w:val="18"/>
              </w:rPr>
            </w:pPr>
            <w:r w:rsidRPr="00A62CE6">
              <w:rPr>
                <w:rFonts w:ascii="Arial" w:hAnsi="Arial" w:cs="Arial"/>
                <w:i/>
                <w:iCs/>
                <w:color w:val="444444"/>
                <w:sz w:val="18"/>
                <w:szCs w:val="18"/>
                <w:shd w:val="clear" w:color="auto" w:fill="FFFFFF"/>
              </w:rPr>
              <w:t xml:space="preserve">to give certainty to building certifiers, developers and managers that if the Standards are complied </w:t>
            </w:r>
            <w:proofErr w:type="gramStart"/>
            <w:r w:rsidRPr="00A62CE6">
              <w:rPr>
                <w:rFonts w:ascii="Arial" w:hAnsi="Arial" w:cs="Arial"/>
                <w:i/>
                <w:iCs/>
                <w:color w:val="444444"/>
                <w:sz w:val="18"/>
                <w:szCs w:val="18"/>
                <w:shd w:val="clear" w:color="auto" w:fill="FFFFFF"/>
              </w:rPr>
              <w:t>with</w:t>
            </w:r>
            <w:proofErr w:type="gramEnd"/>
            <w:r w:rsidRPr="00A62CE6">
              <w:rPr>
                <w:rFonts w:ascii="Arial" w:hAnsi="Arial" w:cs="Arial"/>
                <w:i/>
                <w:iCs/>
                <w:color w:val="444444"/>
                <w:sz w:val="18"/>
                <w:szCs w:val="18"/>
                <w:shd w:val="clear" w:color="auto" w:fill="FFFFFF"/>
              </w:rPr>
              <w:t xml:space="preserve"> they</w:t>
            </w:r>
            <w:r w:rsidRPr="00265003">
              <w:rPr>
                <w:rFonts w:ascii="Roboto" w:eastAsia="Times New Roman" w:hAnsi="Roboto" w:cs="Times New Roman"/>
                <w:color w:val="1F1923"/>
                <w:sz w:val="26"/>
                <w:szCs w:val="26"/>
                <w:lang w:eastAsia="en-AU"/>
              </w:rPr>
              <w:t xml:space="preserve"> </w:t>
            </w:r>
            <w:r w:rsidRPr="00A62CE6">
              <w:rPr>
                <w:rFonts w:ascii="Arial" w:hAnsi="Arial" w:cs="Arial"/>
                <w:i/>
                <w:iCs/>
                <w:sz w:val="18"/>
                <w:szCs w:val="18"/>
              </w:rPr>
              <w:t>cannot be subject to a successful complaint under the DDA in relation to those maters covered by the Premises Standards.</w:t>
            </w:r>
          </w:p>
          <w:p w14:paraId="4A85B3E1" w14:textId="77777777" w:rsidR="001B4277" w:rsidRDefault="001B4277" w:rsidP="001B4277"/>
          <w:p w14:paraId="0A7D1173" w14:textId="5ECBC65D" w:rsidR="001B4277" w:rsidRDefault="001B4277" w:rsidP="001B4277"/>
        </w:tc>
        <w:tc>
          <w:tcPr>
            <w:tcW w:w="9725" w:type="dxa"/>
          </w:tcPr>
          <w:p w14:paraId="77ADB96A" w14:textId="49136934" w:rsidR="001B4277" w:rsidRPr="006D66EB" w:rsidRDefault="001B4277" w:rsidP="001B4277">
            <w:pPr>
              <w:pStyle w:val="acthead2"/>
              <w:shd w:val="clear" w:color="auto" w:fill="FFFFFF"/>
              <w:spacing w:before="0" w:beforeAutospacing="0" w:after="0" w:afterAutospacing="0"/>
              <w:rPr>
                <w:rFonts w:ascii="Arial" w:hAnsi="Arial" w:cs="Arial"/>
                <w:i/>
                <w:iCs/>
                <w:sz w:val="18"/>
                <w:szCs w:val="18"/>
              </w:rPr>
            </w:pPr>
            <w:r w:rsidRPr="006D66EB">
              <w:rPr>
                <w:rFonts w:ascii="Arial" w:hAnsi="Arial" w:cs="Arial"/>
                <w:i/>
                <w:iCs/>
                <w:sz w:val="18"/>
                <w:szCs w:val="18"/>
              </w:rPr>
              <w:t>Pt3 3.1 (1)</w:t>
            </w:r>
            <w:r w:rsidR="0096238E">
              <w:rPr>
                <w:rFonts w:ascii="Arial" w:hAnsi="Arial" w:cs="Arial"/>
                <w:i/>
                <w:iCs/>
                <w:sz w:val="18"/>
                <w:szCs w:val="18"/>
              </w:rPr>
              <w:t>,</w:t>
            </w:r>
            <w:r w:rsidRPr="006D66EB">
              <w:rPr>
                <w:rFonts w:ascii="Arial" w:hAnsi="Arial" w:cs="Arial"/>
                <w:i/>
                <w:iCs/>
                <w:sz w:val="18"/>
                <w:szCs w:val="18"/>
              </w:rPr>
              <w:t xml:space="preserve"> (2)</w:t>
            </w:r>
            <w:r w:rsidR="00B433DD">
              <w:rPr>
                <w:rFonts w:ascii="Arial" w:hAnsi="Arial" w:cs="Arial"/>
                <w:i/>
                <w:iCs/>
                <w:sz w:val="18"/>
                <w:szCs w:val="18"/>
              </w:rPr>
              <w:t xml:space="preserve"> </w:t>
            </w:r>
            <w:r w:rsidRPr="006D66EB">
              <w:rPr>
                <w:rFonts w:ascii="Arial" w:hAnsi="Arial" w:cs="Arial"/>
                <w:i/>
                <w:iCs/>
                <w:sz w:val="18"/>
                <w:szCs w:val="18"/>
              </w:rPr>
              <w:t>(a</w:t>
            </w:r>
            <w:r w:rsidR="00B433DD">
              <w:rPr>
                <w:rFonts w:ascii="Arial" w:hAnsi="Arial" w:cs="Arial"/>
                <w:i/>
                <w:iCs/>
                <w:sz w:val="18"/>
                <w:szCs w:val="18"/>
              </w:rPr>
              <w:t>-b)</w:t>
            </w:r>
            <w:r w:rsidR="0096238E">
              <w:rPr>
                <w:rFonts w:ascii="Arial" w:hAnsi="Arial" w:cs="Arial"/>
                <w:i/>
                <w:iCs/>
                <w:sz w:val="18"/>
                <w:szCs w:val="18"/>
              </w:rPr>
              <w:t>,</w:t>
            </w:r>
            <w:r w:rsidRPr="006D66EB">
              <w:rPr>
                <w:rFonts w:ascii="Arial" w:hAnsi="Arial" w:cs="Arial"/>
                <w:i/>
                <w:iCs/>
                <w:sz w:val="18"/>
                <w:szCs w:val="18"/>
              </w:rPr>
              <w:t xml:space="preserve"> (3)  </w:t>
            </w:r>
          </w:p>
          <w:p w14:paraId="5EAEFC6F" w14:textId="08B7D306" w:rsidR="001B4277" w:rsidRPr="006D66EB" w:rsidRDefault="001B4277" w:rsidP="001B4277">
            <w:pPr>
              <w:pStyle w:val="acthead2"/>
              <w:shd w:val="clear" w:color="auto" w:fill="FFFFFF"/>
              <w:spacing w:before="0" w:beforeAutospacing="0" w:after="0" w:afterAutospacing="0"/>
              <w:rPr>
                <w:rFonts w:ascii="Arial" w:hAnsi="Arial" w:cs="Arial"/>
                <w:i/>
                <w:iCs/>
                <w:sz w:val="18"/>
                <w:szCs w:val="18"/>
              </w:rPr>
            </w:pPr>
            <w:r w:rsidRPr="006D66EB">
              <w:rPr>
                <w:rFonts w:ascii="Arial" w:hAnsi="Arial" w:cs="Arial"/>
                <w:i/>
                <w:iCs/>
                <w:sz w:val="18"/>
                <w:szCs w:val="18"/>
              </w:rPr>
              <w:t>Pt3 3.2 (1)</w:t>
            </w:r>
            <w:r w:rsidR="0096238E">
              <w:rPr>
                <w:rFonts w:ascii="Arial" w:hAnsi="Arial" w:cs="Arial"/>
                <w:i/>
                <w:iCs/>
                <w:sz w:val="18"/>
                <w:szCs w:val="18"/>
              </w:rPr>
              <w:t>,</w:t>
            </w:r>
            <w:r w:rsidRPr="006D66EB">
              <w:rPr>
                <w:rFonts w:ascii="Arial" w:hAnsi="Arial" w:cs="Arial"/>
                <w:i/>
                <w:iCs/>
                <w:sz w:val="18"/>
                <w:szCs w:val="18"/>
              </w:rPr>
              <w:t xml:space="preserve"> (2)</w:t>
            </w:r>
            <w:r w:rsidR="00B433DD">
              <w:rPr>
                <w:rFonts w:ascii="Arial" w:hAnsi="Arial" w:cs="Arial"/>
                <w:i/>
                <w:iCs/>
                <w:sz w:val="18"/>
                <w:szCs w:val="18"/>
              </w:rPr>
              <w:t xml:space="preserve"> </w:t>
            </w:r>
            <w:r w:rsidRPr="006D66EB">
              <w:rPr>
                <w:rFonts w:ascii="Arial" w:hAnsi="Arial" w:cs="Arial"/>
                <w:i/>
                <w:iCs/>
                <w:sz w:val="18"/>
                <w:szCs w:val="18"/>
              </w:rPr>
              <w:t>(a</w:t>
            </w:r>
            <w:r w:rsidR="00B433DD">
              <w:rPr>
                <w:rFonts w:ascii="Arial" w:hAnsi="Arial" w:cs="Arial"/>
                <w:i/>
                <w:iCs/>
                <w:sz w:val="18"/>
                <w:szCs w:val="18"/>
              </w:rPr>
              <w:t>-b)</w:t>
            </w:r>
            <w:r w:rsidR="0096238E">
              <w:rPr>
                <w:rFonts w:ascii="Arial" w:hAnsi="Arial" w:cs="Arial"/>
                <w:i/>
                <w:iCs/>
                <w:sz w:val="18"/>
                <w:szCs w:val="18"/>
              </w:rPr>
              <w:t>,</w:t>
            </w:r>
            <w:r w:rsidRPr="006D66EB">
              <w:rPr>
                <w:rFonts w:ascii="Arial" w:hAnsi="Arial" w:cs="Arial"/>
                <w:i/>
                <w:iCs/>
                <w:sz w:val="18"/>
                <w:szCs w:val="18"/>
              </w:rPr>
              <w:t xml:space="preserve"> (3)</w:t>
            </w:r>
          </w:p>
          <w:p w14:paraId="7A1721EF"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p>
          <w:p w14:paraId="647DD871" w14:textId="77777777" w:rsidR="001B4277" w:rsidRPr="006D66EB" w:rsidRDefault="001B4277" w:rsidP="001B4277">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Part 3 Requirements of Standards</w:t>
            </w:r>
          </w:p>
          <w:p w14:paraId="4AE54263"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3.1 Building certifiers, developers and managers ensure buildings comply with the Access Code*.</w:t>
            </w:r>
          </w:p>
          <w:p w14:paraId="5830B9EA" w14:textId="46432316"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(1) (2)</w:t>
            </w:r>
            <w:r w:rsidR="00B64895">
              <w:rPr>
                <w:rFonts w:ascii="Arial" w:hAnsi="Arial" w:cs="Arial"/>
                <w:sz w:val="18"/>
                <w:szCs w:val="18"/>
              </w:rPr>
              <w:t xml:space="preserve"> </w:t>
            </w:r>
            <w:r w:rsidRPr="006D66EB">
              <w:rPr>
                <w:rFonts w:ascii="Arial" w:hAnsi="Arial" w:cs="Arial"/>
                <w:sz w:val="18"/>
                <w:szCs w:val="18"/>
              </w:rPr>
              <w:t>(a</w:t>
            </w:r>
            <w:r w:rsidR="00B64895">
              <w:rPr>
                <w:rFonts w:ascii="Arial" w:hAnsi="Arial" w:cs="Arial"/>
                <w:sz w:val="18"/>
                <w:szCs w:val="18"/>
              </w:rPr>
              <w:t>-b)</w:t>
            </w:r>
            <w:r w:rsidR="00D62701">
              <w:rPr>
                <w:rFonts w:ascii="Arial" w:hAnsi="Arial" w:cs="Arial"/>
                <w:sz w:val="18"/>
                <w:szCs w:val="18"/>
              </w:rPr>
              <w:t xml:space="preserve">, </w:t>
            </w:r>
            <w:r w:rsidRPr="006D66EB">
              <w:rPr>
                <w:rFonts w:ascii="Arial" w:hAnsi="Arial" w:cs="Arial"/>
                <w:sz w:val="18"/>
                <w:szCs w:val="18"/>
              </w:rPr>
              <w:t>(3)</w:t>
            </w:r>
          </w:p>
          <w:p w14:paraId="605919B3"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p>
          <w:p w14:paraId="553BE41C"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3.2 Compliance with Access Code</w:t>
            </w:r>
          </w:p>
          <w:p w14:paraId="75AAD837" w14:textId="0F274C93"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(1)</w:t>
            </w:r>
            <w:r w:rsidR="0096238E">
              <w:rPr>
                <w:rFonts w:ascii="Arial" w:hAnsi="Arial" w:cs="Arial"/>
                <w:sz w:val="18"/>
                <w:szCs w:val="18"/>
              </w:rPr>
              <w:t>,</w:t>
            </w:r>
            <w:r w:rsidRPr="006D66EB">
              <w:rPr>
                <w:rFonts w:ascii="Arial" w:hAnsi="Arial" w:cs="Arial"/>
                <w:sz w:val="18"/>
                <w:szCs w:val="18"/>
              </w:rPr>
              <w:t xml:space="preserve"> (2)</w:t>
            </w:r>
            <w:r w:rsidR="00B64895">
              <w:rPr>
                <w:rFonts w:ascii="Arial" w:hAnsi="Arial" w:cs="Arial"/>
                <w:sz w:val="18"/>
                <w:szCs w:val="18"/>
              </w:rPr>
              <w:t xml:space="preserve"> </w:t>
            </w:r>
            <w:r w:rsidRPr="006D66EB">
              <w:rPr>
                <w:rFonts w:ascii="Arial" w:hAnsi="Arial" w:cs="Arial"/>
                <w:sz w:val="18"/>
                <w:szCs w:val="18"/>
              </w:rPr>
              <w:t>(a</w:t>
            </w:r>
            <w:r w:rsidR="00B64895">
              <w:rPr>
                <w:rFonts w:ascii="Arial" w:hAnsi="Arial" w:cs="Arial"/>
                <w:sz w:val="18"/>
                <w:szCs w:val="18"/>
              </w:rPr>
              <w:t>-b),</w:t>
            </w:r>
            <w:r w:rsidRPr="006D66EB">
              <w:rPr>
                <w:rFonts w:ascii="Arial" w:hAnsi="Arial" w:cs="Arial"/>
                <w:sz w:val="18"/>
                <w:szCs w:val="18"/>
              </w:rPr>
              <w:t xml:space="preserve"> (3)</w:t>
            </w:r>
          </w:p>
          <w:p w14:paraId="3635B236" w14:textId="77777777" w:rsidR="001B4277" w:rsidRPr="006D66EB" w:rsidRDefault="001B4277" w:rsidP="001B4277">
            <w:pPr>
              <w:pStyle w:val="definition"/>
              <w:shd w:val="clear" w:color="auto" w:fill="FFFFFF"/>
              <w:spacing w:before="80" w:beforeAutospacing="0" w:after="0" w:afterAutospacing="0" w:line="260" w:lineRule="atLeast"/>
              <w:jc w:val="both"/>
              <w:rPr>
                <w:b/>
                <w:bCs/>
                <w:i/>
                <w:iCs/>
                <w:color w:val="000000"/>
              </w:rPr>
            </w:pPr>
          </w:p>
          <w:p w14:paraId="4502A1C0" w14:textId="77777777" w:rsidR="001B4277" w:rsidRPr="006D66EB" w:rsidRDefault="001B4277" w:rsidP="001B4277">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Schedule 1 Access Code for Buildings</w:t>
            </w:r>
          </w:p>
          <w:p w14:paraId="11041E51"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Part A4 Building Classifications</w:t>
            </w:r>
          </w:p>
          <w:p w14:paraId="660BBB8D"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A4.1 Classifications</w:t>
            </w:r>
          </w:p>
          <w:p w14:paraId="6B26FDEA" w14:textId="77777777" w:rsidR="001B4277" w:rsidRPr="006D66EB" w:rsidRDefault="001B4277" w:rsidP="001B4277">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Class 9 — a building of a public nature:</w:t>
            </w:r>
          </w:p>
          <w:p w14:paraId="51E7F736" w14:textId="77777777" w:rsidR="001B4277" w:rsidRPr="006D66EB" w:rsidRDefault="001B4277" w:rsidP="001B4277">
            <w:pPr>
              <w:pStyle w:val="acthead2"/>
              <w:shd w:val="clear" w:color="auto" w:fill="FFFFFF"/>
              <w:spacing w:before="0" w:beforeAutospacing="0" w:after="0" w:afterAutospacing="0"/>
              <w:rPr>
                <w:rFonts w:ascii="Arial" w:hAnsi="Arial" w:cs="Arial"/>
                <w:b/>
                <w:bCs/>
                <w:color w:val="000000"/>
                <w:sz w:val="18"/>
                <w:szCs w:val="18"/>
              </w:rPr>
            </w:pPr>
            <w:r w:rsidRPr="006D66EB">
              <w:rPr>
                <w:rFonts w:ascii="Arial" w:hAnsi="Arial" w:cs="Arial"/>
                <w:sz w:val="18"/>
                <w:szCs w:val="18"/>
              </w:rPr>
              <w:t>Class 9b — an assembly building, including a trade workshop, laboratory or the like in a primary or seco</w:t>
            </w:r>
            <w:r w:rsidRPr="006D66EB">
              <w:rPr>
                <w:rFonts w:ascii="Arial" w:hAnsi="Arial" w:cs="Arial"/>
                <w:color w:val="000000"/>
                <w:sz w:val="18"/>
                <w:szCs w:val="18"/>
                <w:shd w:val="clear" w:color="auto" w:fill="FFFFFF"/>
              </w:rPr>
              <w:t>ndary </w:t>
            </w:r>
            <w:r w:rsidRPr="006D66EB">
              <w:rPr>
                <w:rFonts w:ascii="Arial" w:hAnsi="Arial" w:cs="Arial"/>
                <w:i/>
                <w:iCs/>
                <w:color w:val="000000"/>
                <w:sz w:val="18"/>
                <w:szCs w:val="18"/>
                <w:shd w:val="clear" w:color="auto" w:fill="FFFFFF"/>
              </w:rPr>
              <w:t>school</w:t>
            </w:r>
            <w:r w:rsidRPr="006D66EB">
              <w:rPr>
                <w:rFonts w:ascii="Arial" w:hAnsi="Arial" w:cs="Arial"/>
                <w:color w:val="000000"/>
                <w:sz w:val="18"/>
                <w:szCs w:val="18"/>
                <w:shd w:val="clear" w:color="auto" w:fill="FFFFFF"/>
              </w:rPr>
              <w:t>, but excluding any other parts of the building that are of another Class</w:t>
            </w:r>
          </w:p>
          <w:p w14:paraId="4B03C089" w14:textId="77777777" w:rsidR="001B4277" w:rsidRPr="006D66EB" w:rsidRDefault="001B4277" w:rsidP="001B4277">
            <w:pPr>
              <w:pStyle w:val="definition"/>
              <w:shd w:val="clear" w:color="auto" w:fill="FFFFFF"/>
              <w:spacing w:before="80" w:beforeAutospacing="0" w:after="0" w:afterAutospacing="0" w:line="260" w:lineRule="atLeast"/>
              <w:jc w:val="both"/>
              <w:rPr>
                <w:b/>
                <w:bCs/>
                <w:i/>
                <w:iCs/>
                <w:color w:val="000000"/>
              </w:rPr>
            </w:pPr>
          </w:p>
          <w:p w14:paraId="580B306F" w14:textId="585B1144" w:rsidR="001B4277" w:rsidRPr="00B01A0D" w:rsidRDefault="001B4277" w:rsidP="001B4277">
            <w:pPr>
              <w:pStyle w:val="definition"/>
              <w:shd w:val="clear" w:color="auto" w:fill="FFFFFF"/>
              <w:spacing w:before="80" w:beforeAutospacing="0" w:after="0" w:afterAutospacing="0" w:line="260" w:lineRule="atLeast"/>
              <w:jc w:val="both"/>
              <w:rPr>
                <w:rFonts w:ascii="Arial" w:hAnsi="Arial" w:cs="Arial"/>
                <w:sz w:val="16"/>
                <w:szCs w:val="16"/>
              </w:rPr>
            </w:pPr>
            <w:r w:rsidRPr="006D66EB">
              <w:rPr>
                <w:rFonts w:ascii="Arial" w:hAnsi="Arial" w:cs="Arial"/>
                <w:b/>
                <w:bCs/>
                <w:i/>
                <w:iCs/>
                <w:color w:val="000000"/>
                <w:sz w:val="16"/>
                <w:szCs w:val="16"/>
              </w:rPr>
              <w:t>*Access Code </w:t>
            </w:r>
            <w:r w:rsidRPr="006D66EB">
              <w:rPr>
                <w:rFonts w:ascii="Arial" w:hAnsi="Arial" w:cs="Arial"/>
                <w:color w:val="000000"/>
                <w:sz w:val="16"/>
                <w:szCs w:val="16"/>
              </w:rPr>
              <w:t>means the </w:t>
            </w:r>
            <w:r w:rsidRPr="006D66EB">
              <w:rPr>
                <w:rFonts w:ascii="Arial" w:hAnsi="Arial" w:cs="Arial"/>
                <w:i/>
                <w:iCs/>
                <w:color w:val="000000"/>
                <w:sz w:val="16"/>
                <w:szCs w:val="16"/>
              </w:rPr>
              <w:t>Access Code for Buildings</w:t>
            </w:r>
            <w:r w:rsidRPr="006D66EB">
              <w:rPr>
                <w:rFonts w:ascii="Arial" w:hAnsi="Arial" w:cs="Arial"/>
                <w:color w:val="000000"/>
                <w:sz w:val="16"/>
                <w:szCs w:val="16"/>
              </w:rPr>
              <w:t xml:space="preserve">, prepared by the Office of the Australian Building Codes Board, a copy of the text of which is set out in Schedule 1. </w:t>
            </w:r>
            <w:r w:rsidRPr="00B01A0D">
              <w:rPr>
                <w:rFonts w:ascii="Arial" w:hAnsi="Arial" w:cs="Arial"/>
                <w:sz w:val="16"/>
                <w:szCs w:val="16"/>
              </w:rPr>
              <w:t>The Access Code is based on provisions of the Building Code of Australia.</w:t>
            </w:r>
          </w:p>
          <w:p w14:paraId="7B132431" w14:textId="77777777" w:rsidR="001B4277" w:rsidRPr="006D66EB" w:rsidRDefault="001B4277" w:rsidP="001B4277">
            <w:pPr>
              <w:pStyle w:val="acthead2"/>
              <w:shd w:val="clear" w:color="auto" w:fill="FFFFFF"/>
              <w:spacing w:before="0" w:beforeAutospacing="0" w:after="0" w:afterAutospacing="0"/>
              <w:rPr>
                <w:rFonts w:ascii="Arial" w:hAnsi="Arial" w:cs="Arial"/>
                <w:b/>
                <w:bCs/>
                <w:sz w:val="18"/>
                <w:szCs w:val="18"/>
              </w:rPr>
            </w:pPr>
          </w:p>
        </w:tc>
        <w:tc>
          <w:tcPr>
            <w:tcW w:w="1459" w:type="dxa"/>
          </w:tcPr>
          <w:p w14:paraId="28606D94" w14:textId="29D01911" w:rsidR="001B4277" w:rsidRDefault="001B4277" w:rsidP="00FF0F2D">
            <w:pPr>
              <w:rPr>
                <w:rFonts w:ascii="Arial" w:hAnsi="Arial" w:cs="Arial"/>
                <w:sz w:val="18"/>
                <w:szCs w:val="18"/>
              </w:rPr>
            </w:pPr>
            <w:r>
              <w:rPr>
                <w:rFonts w:ascii="Arial" w:hAnsi="Arial" w:cs="Arial"/>
                <w:sz w:val="18"/>
                <w:szCs w:val="18"/>
              </w:rPr>
              <w:t>2.11</w:t>
            </w:r>
          </w:p>
        </w:tc>
      </w:tr>
      <w:tr w:rsidR="001B4277" w:rsidRPr="00C06157" w14:paraId="20411A9F" w14:textId="77777777" w:rsidTr="00571299">
        <w:tc>
          <w:tcPr>
            <w:tcW w:w="3700" w:type="dxa"/>
          </w:tcPr>
          <w:p w14:paraId="19806587" w14:textId="77777777" w:rsidR="001B4277" w:rsidRPr="006F0E50" w:rsidRDefault="0038298F" w:rsidP="001B4277">
            <w:pPr>
              <w:rPr>
                <w:rFonts w:ascii="Arial" w:hAnsi="Arial" w:cs="Arial"/>
                <w:i/>
                <w:iCs/>
                <w:sz w:val="18"/>
                <w:szCs w:val="18"/>
              </w:rPr>
            </w:pPr>
            <w:hyperlink r:id="rId21" w:history="1">
              <w:r w:rsidR="001B4277" w:rsidRPr="006F0E50">
                <w:rPr>
                  <w:rStyle w:val="Hyperlink"/>
                  <w:rFonts w:ascii="Arial" w:hAnsi="Arial" w:cs="Arial"/>
                  <w:i/>
                  <w:iCs/>
                  <w:sz w:val="18"/>
                  <w:szCs w:val="18"/>
                </w:rPr>
                <w:t>Education and Early Childhood Services (Registration and Standards) Act 2011</w:t>
              </w:r>
            </w:hyperlink>
          </w:p>
          <w:p w14:paraId="6DC3AF07" w14:textId="77777777" w:rsidR="001B4277" w:rsidRDefault="001B4277" w:rsidP="001B4277">
            <w:pPr>
              <w:rPr>
                <w:highlight w:val="green"/>
              </w:rPr>
            </w:pPr>
          </w:p>
          <w:p w14:paraId="6E5E44F4" w14:textId="77777777" w:rsidR="001B4277" w:rsidRDefault="001B4277" w:rsidP="00B01A1C">
            <w:pPr>
              <w:rPr>
                <w:rFonts w:ascii="Arial" w:hAnsi="Arial" w:cs="Arial"/>
                <w:i/>
                <w:iCs/>
                <w:sz w:val="18"/>
                <w:szCs w:val="18"/>
              </w:rPr>
            </w:pPr>
            <w:r w:rsidRPr="00A62CE6">
              <w:rPr>
                <w:rFonts w:ascii="Arial" w:hAnsi="Arial" w:cs="Arial"/>
                <w:i/>
                <w:iCs/>
                <w:sz w:val="18"/>
                <w:szCs w:val="18"/>
              </w:rPr>
              <w:t>An Act to provide for a national legislative scheme regulating the provision of education and care services; to make provision for local matters associated with the provision of education and care services; to ensure the provision of quality education services to children in the State by providing for the registration of providers of such services; to regulate the provision of education services and early childhood services for the purpose of maintaining high standards of competence and conduct by providers; and for other purposes.</w:t>
            </w:r>
          </w:p>
          <w:p w14:paraId="4F3F09A6" w14:textId="6CE6D3F5" w:rsidR="00B01A1C" w:rsidRPr="00B01A1C" w:rsidRDefault="00B01A1C" w:rsidP="00B01A1C">
            <w:pPr>
              <w:rPr>
                <w:rFonts w:ascii="Arial" w:hAnsi="Arial" w:cs="Arial"/>
                <w:i/>
                <w:iCs/>
                <w:sz w:val="18"/>
                <w:szCs w:val="18"/>
              </w:rPr>
            </w:pPr>
          </w:p>
        </w:tc>
        <w:tc>
          <w:tcPr>
            <w:tcW w:w="9725" w:type="dxa"/>
          </w:tcPr>
          <w:p w14:paraId="77B05454" w14:textId="77777777" w:rsidR="001B4277" w:rsidRPr="00E965E8" w:rsidRDefault="001B4277" w:rsidP="001B4277">
            <w:pPr>
              <w:autoSpaceDE w:val="0"/>
              <w:autoSpaceDN w:val="0"/>
              <w:adjustRightInd w:val="0"/>
              <w:rPr>
                <w:rFonts w:ascii="Arial" w:hAnsi="Arial" w:cs="Arial"/>
                <w:sz w:val="18"/>
                <w:szCs w:val="18"/>
              </w:rPr>
            </w:pPr>
            <w:r w:rsidRPr="00B01A0D">
              <w:rPr>
                <w:rFonts w:ascii="Arial" w:hAnsi="Arial" w:cs="Arial"/>
                <w:b/>
                <w:bCs/>
                <w:sz w:val="18"/>
                <w:szCs w:val="18"/>
              </w:rPr>
              <w:t xml:space="preserve">Many aspects of this standard are determined by South Australian and Commonwealth legislation beyond the </w:t>
            </w:r>
            <w:r w:rsidRPr="00B01A0D">
              <w:rPr>
                <w:rFonts w:ascii="Arial" w:hAnsi="Arial" w:cs="Arial"/>
                <w:b/>
                <w:bCs/>
                <w:i/>
                <w:iCs/>
                <w:sz w:val="18"/>
                <w:szCs w:val="18"/>
              </w:rPr>
              <w:t xml:space="preserve">Education and Early Childhood Services (Registration and Standards) Act 2011 </w:t>
            </w:r>
            <w:r w:rsidRPr="00B01A0D">
              <w:rPr>
                <w:rFonts w:ascii="Arial" w:hAnsi="Arial" w:cs="Arial"/>
                <w:b/>
                <w:bCs/>
                <w:sz w:val="18"/>
                <w:szCs w:val="18"/>
              </w:rPr>
              <w:t>and it is the responsibility of the school to determine which apply to its circumstances</w:t>
            </w:r>
            <w:r w:rsidRPr="00E965E8">
              <w:rPr>
                <w:rFonts w:ascii="Arial" w:hAnsi="Arial" w:cs="Arial"/>
                <w:sz w:val="18"/>
                <w:szCs w:val="18"/>
              </w:rPr>
              <w:t xml:space="preserve">. </w:t>
            </w:r>
          </w:p>
          <w:p w14:paraId="42A01B8B" w14:textId="77777777" w:rsidR="001B4277" w:rsidRPr="00E965E8" w:rsidRDefault="001B4277" w:rsidP="001B4277">
            <w:pPr>
              <w:autoSpaceDE w:val="0"/>
              <w:autoSpaceDN w:val="0"/>
              <w:adjustRightInd w:val="0"/>
              <w:rPr>
                <w:rFonts w:ascii="Arial" w:hAnsi="Arial" w:cs="Arial"/>
                <w:sz w:val="18"/>
                <w:szCs w:val="18"/>
              </w:rPr>
            </w:pPr>
          </w:p>
          <w:p w14:paraId="134D753F" w14:textId="2D40C8E9" w:rsidR="001B4277" w:rsidRPr="00E965E8" w:rsidRDefault="001B4277" w:rsidP="001B4277">
            <w:pPr>
              <w:autoSpaceDE w:val="0"/>
              <w:autoSpaceDN w:val="0"/>
              <w:adjustRightInd w:val="0"/>
              <w:rPr>
                <w:rFonts w:ascii="Arial" w:hAnsi="Arial" w:cs="Arial"/>
                <w:i/>
                <w:iCs/>
                <w:sz w:val="18"/>
                <w:szCs w:val="18"/>
              </w:rPr>
            </w:pPr>
            <w:r w:rsidRPr="00E965E8">
              <w:rPr>
                <w:rFonts w:ascii="Arial" w:hAnsi="Arial" w:cs="Arial"/>
                <w:i/>
                <w:iCs/>
                <w:sz w:val="18"/>
                <w:szCs w:val="18"/>
              </w:rPr>
              <w:t>Pt2</w:t>
            </w:r>
            <w:r w:rsidR="002D5CDC">
              <w:rPr>
                <w:rFonts w:ascii="Arial" w:hAnsi="Arial" w:cs="Arial"/>
                <w:i/>
                <w:iCs/>
                <w:sz w:val="18"/>
                <w:szCs w:val="18"/>
              </w:rPr>
              <w:t xml:space="preserve"> </w:t>
            </w:r>
            <w:r w:rsidRPr="00E965E8">
              <w:rPr>
                <w:rFonts w:ascii="Arial" w:hAnsi="Arial" w:cs="Arial"/>
                <w:i/>
                <w:iCs/>
                <w:sz w:val="18"/>
                <w:szCs w:val="18"/>
              </w:rPr>
              <w:t>13A(a</w:t>
            </w:r>
            <w:r w:rsidR="00BD2CB8">
              <w:rPr>
                <w:rFonts w:ascii="Arial" w:hAnsi="Arial" w:cs="Arial"/>
                <w:i/>
                <w:iCs/>
                <w:sz w:val="18"/>
                <w:szCs w:val="18"/>
              </w:rPr>
              <w:t>-b)</w:t>
            </w:r>
          </w:p>
          <w:p w14:paraId="1D97ABE2" w14:textId="77777777" w:rsidR="001B4277" w:rsidRPr="00E965E8" w:rsidRDefault="001B4277" w:rsidP="001B4277">
            <w:pPr>
              <w:autoSpaceDE w:val="0"/>
              <w:autoSpaceDN w:val="0"/>
              <w:adjustRightInd w:val="0"/>
              <w:rPr>
                <w:rFonts w:ascii="Arial" w:hAnsi="Arial" w:cs="Arial"/>
                <w:sz w:val="18"/>
                <w:szCs w:val="18"/>
              </w:rPr>
            </w:pPr>
          </w:p>
          <w:p w14:paraId="5EA9C734" w14:textId="77777777" w:rsidR="001B4277" w:rsidRPr="00E965E8" w:rsidRDefault="001B4277" w:rsidP="001B4277">
            <w:pPr>
              <w:autoSpaceDE w:val="0"/>
              <w:autoSpaceDN w:val="0"/>
              <w:adjustRightInd w:val="0"/>
              <w:rPr>
                <w:rFonts w:ascii="Arial" w:hAnsi="Arial" w:cs="Arial"/>
                <w:sz w:val="18"/>
                <w:szCs w:val="18"/>
              </w:rPr>
            </w:pPr>
            <w:r w:rsidRPr="00E965E8">
              <w:rPr>
                <w:rFonts w:ascii="Arial" w:hAnsi="Arial" w:cs="Arial"/>
                <w:sz w:val="18"/>
                <w:szCs w:val="18"/>
              </w:rPr>
              <w:t>Part 2—Adoption of Education and Care Services National Law</w:t>
            </w:r>
          </w:p>
          <w:p w14:paraId="324C0862" w14:textId="77777777" w:rsidR="001B4277" w:rsidRPr="00E965E8" w:rsidRDefault="001B4277" w:rsidP="001B4277">
            <w:pPr>
              <w:autoSpaceDE w:val="0"/>
              <w:autoSpaceDN w:val="0"/>
              <w:adjustRightInd w:val="0"/>
              <w:rPr>
                <w:rFonts w:ascii="Arial" w:hAnsi="Arial" w:cs="Arial"/>
                <w:sz w:val="18"/>
                <w:szCs w:val="18"/>
              </w:rPr>
            </w:pPr>
            <w:r w:rsidRPr="00E965E8">
              <w:rPr>
                <w:rFonts w:ascii="Arial" w:hAnsi="Arial" w:cs="Arial"/>
                <w:sz w:val="18"/>
                <w:szCs w:val="18"/>
              </w:rPr>
              <w:t xml:space="preserve">13A—Working with children checks A reference to an authorised person in section 170 of the Education and Care Services National Law (South Australia) will be taken to include a reference to a person— </w:t>
            </w:r>
          </w:p>
          <w:p w14:paraId="29EA600F" w14:textId="77777777" w:rsidR="001B4277" w:rsidRPr="00E965E8" w:rsidRDefault="001B4277" w:rsidP="001B4277">
            <w:pPr>
              <w:autoSpaceDE w:val="0"/>
              <w:autoSpaceDN w:val="0"/>
              <w:adjustRightInd w:val="0"/>
              <w:ind w:left="720"/>
              <w:rPr>
                <w:rFonts w:ascii="Arial" w:hAnsi="Arial" w:cs="Arial"/>
                <w:sz w:val="18"/>
                <w:szCs w:val="18"/>
              </w:rPr>
            </w:pPr>
            <w:r w:rsidRPr="00E965E8">
              <w:rPr>
                <w:rFonts w:ascii="Arial" w:hAnsi="Arial" w:cs="Arial"/>
                <w:sz w:val="18"/>
                <w:szCs w:val="18"/>
              </w:rPr>
              <w:t xml:space="preserve">(a) in respect of whom a working with children check has been conducted under the Child Safety (Prohibited Persons) Act 2016 within the preceding 5 years; and </w:t>
            </w:r>
          </w:p>
          <w:p w14:paraId="1F73EBBB" w14:textId="77777777" w:rsidR="001B4277" w:rsidRDefault="001B4277" w:rsidP="001B4277">
            <w:pPr>
              <w:pStyle w:val="acthead2"/>
              <w:shd w:val="clear" w:color="auto" w:fill="FFFFFF"/>
              <w:spacing w:before="0" w:beforeAutospacing="0" w:after="0" w:afterAutospacing="0"/>
              <w:ind w:left="720"/>
              <w:rPr>
                <w:rFonts w:ascii="Arial" w:hAnsi="Arial" w:cs="Arial"/>
                <w:sz w:val="18"/>
                <w:szCs w:val="18"/>
              </w:rPr>
            </w:pPr>
            <w:r w:rsidRPr="00E965E8">
              <w:rPr>
                <w:rFonts w:ascii="Arial" w:hAnsi="Arial" w:cs="Arial"/>
                <w:sz w:val="18"/>
                <w:szCs w:val="18"/>
              </w:rPr>
              <w:t>(b) who is not a prohibited person (within the meaning of that Act)</w:t>
            </w:r>
          </w:p>
          <w:p w14:paraId="406209A2" w14:textId="77777777" w:rsidR="001B4277" w:rsidRPr="006D66EB" w:rsidRDefault="001B4277" w:rsidP="001B4277">
            <w:pPr>
              <w:pStyle w:val="acthead2"/>
              <w:shd w:val="clear" w:color="auto" w:fill="FFFFFF"/>
              <w:spacing w:before="0" w:beforeAutospacing="0" w:after="0" w:afterAutospacing="0"/>
              <w:rPr>
                <w:rFonts w:ascii="Arial" w:hAnsi="Arial" w:cs="Arial"/>
                <w:i/>
                <w:iCs/>
                <w:sz w:val="18"/>
                <w:szCs w:val="18"/>
              </w:rPr>
            </w:pPr>
          </w:p>
        </w:tc>
        <w:tc>
          <w:tcPr>
            <w:tcW w:w="1459" w:type="dxa"/>
          </w:tcPr>
          <w:p w14:paraId="4DCA243B" w14:textId="77777777" w:rsidR="001B4277" w:rsidRDefault="001B4277" w:rsidP="00FF0F2D">
            <w:pPr>
              <w:rPr>
                <w:rFonts w:ascii="Arial" w:hAnsi="Arial" w:cs="Arial"/>
                <w:sz w:val="18"/>
                <w:szCs w:val="18"/>
              </w:rPr>
            </w:pPr>
            <w:r>
              <w:rPr>
                <w:rFonts w:ascii="Arial" w:hAnsi="Arial" w:cs="Arial"/>
                <w:sz w:val="18"/>
                <w:szCs w:val="18"/>
              </w:rPr>
              <w:t>Standard 3</w:t>
            </w:r>
          </w:p>
          <w:p w14:paraId="5937E131" w14:textId="77777777" w:rsidR="001B4277" w:rsidRDefault="001B4277" w:rsidP="00FF0F2D">
            <w:pPr>
              <w:rPr>
                <w:rFonts w:ascii="Arial" w:hAnsi="Arial" w:cs="Arial"/>
                <w:sz w:val="18"/>
                <w:szCs w:val="18"/>
              </w:rPr>
            </w:pPr>
          </w:p>
          <w:p w14:paraId="1F8CA66E" w14:textId="77777777" w:rsidR="001B4277" w:rsidRDefault="001B4277" w:rsidP="00FF0F2D">
            <w:pPr>
              <w:rPr>
                <w:rFonts w:ascii="Arial" w:hAnsi="Arial" w:cs="Arial"/>
                <w:sz w:val="18"/>
                <w:szCs w:val="18"/>
              </w:rPr>
            </w:pPr>
          </w:p>
          <w:p w14:paraId="43AA7573" w14:textId="77777777" w:rsidR="001B4277" w:rsidRDefault="001B4277" w:rsidP="00FF0F2D">
            <w:pPr>
              <w:rPr>
                <w:rFonts w:ascii="Arial" w:hAnsi="Arial" w:cs="Arial"/>
                <w:sz w:val="18"/>
                <w:szCs w:val="18"/>
              </w:rPr>
            </w:pPr>
          </w:p>
          <w:p w14:paraId="0C186E03" w14:textId="19ACD906" w:rsidR="001B4277" w:rsidRDefault="001B4277" w:rsidP="00FF0F2D">
            <w:pPr>
              <w:rPr>
                <w:rFonts w:ascii="Arial" w:hAnsi="Arial" w:cs="Arial"/>
                <w:sz w:val="18"/>
                <w:szCs w:val="18"/>
              </w:rPr>
            </w:pPr>
            <w:r>
              <w:rPr>
                <w:rFonts w:ascii="Arial" w:hAnsi="Arial" w:cs="Arial"/>
                <w:sz w:val="18"/>
                <w:szCs w:val="18"/>
              </w:rPr>
              <w:t>3.1</w:t>
            </w:r>
          </w:p>
        </w:tc>
      </w:tr>
      <w:tr w:rsidR="00C24104" w:rsidRPr="00C06157" w14:paraId="59E8A6A8" w14:textId="77777777" w:rsidTr="00571299">
        <w:trPr>
          <w:trHeight w:val="806"/>
        </w:trPr>
        <w:tc>
          <w:tcPr>
            <w:tcW w:w="3700" w:type="dxa"/>
            <w:vMerge w:val="restart"/>
          </w:tcPr>
          <w:p w14:paraId="634B4A1C" w14:textId="77777777" w:rsidR="00C24104" w:rsidRPr="002741F9" w:rsidRDefault="0038298F" w:rsidP="00C24104">
            <w:pPr>
              <w:rPr>
                <w:rFonts w:ascii="Arial" w:hAnsi="Arial" w:cs="Arial"/>
                <w:sz w:val="18"/>
                <w:szCs w:val="18"/>
              </w:rPr>
            </w:pPr>
            <w:hyperlink r:id="rId22" w:history="1">
              <w:r w:rsidR="00C24104" w:rsidRPr="00614DE3">
                <w:rPr>
                  <w:rStyle w:val="Hyperlink"/>
                  <w:rFonts w:ascii="Arial" w:hAnsi="Arial" w:cs="Arial"/>
                  <w:i/>
                  <w:iCs/>
                  <w:sz w:val="18"/>
                  <w:szCs w:val="18"/>
                </w:rPr>
                <w:t xml:space="preserve">Education and Children Services Act 2019 </w:t>
              </w:r>
              <w:r w:rsidR="00C24104" w:rsidRPr="00A272D6">
                <w:rPr>
                  <w:rStyle w:val="Hyperlink"/>
                  <w:rFonts w:ascii="Arial" w:hAnsi="Arial" w:cs="Arial"/>
                  <w:sz w:val="18"/>
                  <w:szCs w:val="18"/>
                </w:rPr>
                <w:t>(SA</w:t>
              </w:r>
              <w:r w:rsidR="00C24104" w:rsidRPr="002741F9">
                <w:rPr>
                  <w:rStyle w:val="Hyperlink"/>
                </w:rPr>
                <w:t>)</w:t>
              </w:r>
            </w:hyperlink>
          </w:p>
          <w:p w14:paraId="5A670A68" w14:textId="77777777" w:rsidR="00C24104" w:rsidRDefault="00C24104" w:rsidP="00C24104">
            <w:pPr>
              <w:rPr>
                <w:rFonts w:ascii="Arial" w:hAnsi="Arial" w:cs="Arial"/>
                <w:sz w:val="18"/>
                <w:szCs w:val="18"/>
              </w:rPr>
            </w:pPr>
          </w:p>
          <w:p w14:paraId="3E0729BF" w14:textId="77777777" w:rsidR="00C24104" w:rsidRDefault="00C24104" w:rsidP="00C24104">
            <w:pPr>
              <w:rPr>
                <w:rFonts w:ascii="Arial" w:hAnsi="Arial" w:cs="Arial"/>
                <w:i/>
                <w:iCs/>
                <w:sz w:val="18"/>
                <w:szCs w:val="18"/>
              </w:rPr>
            </w:pPr>
            <w:r w:rsidRPr="003B0CE4">
              <w:rPr>
                <w:rFonts w:ascii="Arial" w:hAnsi="Arial" w:cs="Arial"/>
                <w:i/>
                <w:iCs/>
                <w:sz w:val="18"/>
                <w:szCs w:val="18"/>
              </w:rPr>
              <w:t xml:space="preserve">An Act to provide for preschool, primary and secondary education in this State, to </w:t>
            </w:r>
            <w:r w:rsidRPr="003B0CE4">
              <w:rPr>
                <w:rFonts w:ascii="Arial" w:hAnsi="Arial" w:cs="Arial"/>
                <w:i/>
                <w:iCs/>
                <w:sz w:val="18"/>
                <w:szCs w:val="18"/>
              </w:rPr>
              <w:lastRenderedPageBreak/>
              <w:t>provide for children's services, to constitute the teaching service in this State and for other purposes.</w:t>
            </w:r>
          </w:p>
          <w:p w14:paraId="33D968CB" w14:textId="77777777" w:rsidR="00C24104" w:rsidRDefault="00C24104" w:rsidP="00C24104">
            <w:pPr>
              <w:rPr>
                <w:rFonts w:ascii="Arial" w:hAnsi="Arial" w:cs="Arial"/>
                <w:i/>
                <w:iCs/>
                <w:sz w:val="18"/>
                <w:szCs w:val="18"/>
              </w:rPr>
            </w:pPr>
          </w:p>
          <w:p w14:paraId="196D3528" w14:textId="10FAC456" w:rsidR="00C24104" w:rsidRDefault="00C24104" w:rsidP="00C24104"/>
          <w:p w14:paraId="4145F7BC" w14:textId="0BAA257F" w:rsidR="00C24104" w:rsidRPr="006F0E50" w:rsidRDefault="00C24104" w:rsidP="001B4277"/>
        </w:tc>
        <w:tc>
          <w:tcPr>
            <w:tcW w:w="9725" w:type="dxa"/>
          </w:tcPr>
          <w:p w14:paraId="6DDE5737" w14:textId="29686A03" w:rsidR="00C24104" w:rsidRPr="006D66EB" w:rsidRDefault="00C24104" w:rsidP="00C24104">
            <w:pPr>
              <w:rPr>
                <w:rFonts w:ascii="Arial" w:hAnsi="Arial" w:cs="Arial"/>
                <w:i/>
                <w:iCs/>
                <w:sz w:val="18"/>
                <w:szCs w:val="18"/>
              </w:rPr>
            </w:pPr>
            <w:r w:rsidRPr="006D66EB">
              <w:rPr>
                <w:rFonts w:ascii="Arial" w:hAnsi="Arial" w:cs="Arial"/>
                <w:i/>
                <w:iCs/>
                <w:sz w:val="18"/>
                <w:szCs w:val="18"/>
              </w:rPr>
              <w:lastRenderedPageBreak/>
              <w:t>Pt1 4(1)(e)</w:t>
            </w:r>
            <w:r w:rsidR="00BD2CB8">
              <w:rPr>
                <w:rFonts w:ascii="Arial" w:hAnsi="Arial" w:cs="Arial"/>
                <w:i/>
                <w:iCs/>
                <w:sz w:val="18"/>
                <w:szCs w:val="18"/>
              </w:rPr>
              <w:t>,</w:t>
            </w:r>
            <w:r w:rsidRPr="006D66EB">
              <w:rPr>
                <w:rFonts w:ascii="Arial" w:hAnsi="Arial" w:cs="Arial"/>
                <w:i/>
                <w:iCs/>
                <w:sz w:val="18"/>
                <w:szCs w:val="18"/>
              </w:rPr>
              <w:t xml:space="preserve"> (2)</w:t>
            </w:r>
            <w:r w:rsidR="00BD2CB8">
              <w:rPr>
                <w:rFonts w:ascii="Arial" w:hAnsi="Arial" w:cs="Arial"/>
                <w:i/>
                <w:iCs/>
                <w:sz w:val="18"/>
                <w:szCs w:val="18"/>
              </w:rPr>
              <w:t>,</w:t>
            </w:r>
            <w:r w:rsidRPr="006D66EB">
              <w:rPr>
                <w:rFonts w:ascii="Arial" w:hAnsi="Arial" w:cs="Arial"/>
                <w:i/>
                <w:iCs/>
                <w:sz w:val="18"/>
                <w:szCs w:val="18"/>
              </w:rPr>
              <w:t xml:space="preserve"> (3)</w:t>
            </w:r>
          </w:p>
          <w:p w14:paraId="05C4CE8C" w14:textId="77777777" w:rsidR="00C24104" w:rsidRPr="006D66EB" w:rsidRDefault="00C24104" w:rsidP="00C24104">
            <w:pPr>
              <w:rPr>
                <w:rFonts w:ascii="Arial" w:hAnsi="Arial" w:cs="Arial"/>
                <w:b/>
                <w:bCs/>
                <w:sz w:val="18"/>
                <w:szCs w:val="18"/>
              </w:rPr>
            </w:pPr>
          </w:p>
          <w:p w14:paraId="6A34842F" w14:textId="77777777" w:rsidR="00C24104" w:rsidRPr="006D66EB" w:rsidRDefault="00C24104" w:rsidP="00C24104">
            <w:pPr>
              <w:rPr>
                <w:rFonts w:ascii="Arial" w:hAnsi="Arial" w:cs="Arial"/>
                <w:b/>
                <w:bCs/>
                <w:sz w:val="18"/>
                <w:szCs w:val="18"/>
              </w:rPr>
            </w:pPr>
            <w:r w:rsidRPr="006D66EB">
              <w:rPr>
                <w:rFonts w:ascii="Arial" w:hAnsi="Arial" w:cs="Arial"/>
                <w:b/>
                <w:bCs/>
                <w:sz w:val="18"/>
                <w:szCs w:val="18"/>
              </w:rPr>
              <w:t>Part 1 - Preliminary</w:t>
            </w:r>
          </w:p>
          <w:p w14:paraId="7BBFE92B" w14:textId="77777777" w:rsidR="00C24104" w:rsidRPr="006D66EB" w:rsidRDefault="00C24104" w:rsidP="00C24104">
            <w:pPr>
              <w:rPr>
                <w:rFonts w:ascii="Arial" w:hAnsi="Arial" w:cs="Arial"/>
                <w:sz w:val="18"/>
                <w:szCs w:val="18"/>
              </w:rPr>
            </w:pPr>
            <w:r w:rsidRPr="006D66EB">
              <w:rPr>
                <w:rFonts w:ascii="Arial" w:hAnsi="Arial" w:cs="Arial"/>
                <w:sz w:val="18"/>
                <w:szCs w:val="18"/>
              </w:rPr>
              <w:t xml:space="preserve">4—Application of Act to non-Government schools </w:t>
            </w:r>
          </w:p>
          <w:p w14:paraId="0C611E9F" w14:textId="77777777" w:rsidR="00C24104" w:rsidRPr="006D66EB" w:rsidRDefault="00C24104" w:rsidP="00C24104">
            <w:pPr>
              <w:rPr>
                <w:rFonts w:ascii="Arial" w:hAnsi="Arial" w:cs="Arial"/>
                <w:sz w:val="18"/>
                <w:szCs w:val="18"/>
              </w:rPr>
            </w:pPr>
            <w:r w:rsidRPr="006D66EB">
              <w:rPr>
                <w:rFonts w:ascii="Arial" w:hAnsi="Arial" w:cs="Arial"/>
                <w:sz w:val="18"/>
                <w:szCs w:val="18"/>
              </w:rPr>
              <w:t>(1) The following provisions of this Act apply only to Government schools:</w:t>
            </w:r>
          </w:p>
          <w:p w14:paraId="04E060F4" w14:textId="77777777" w:rsidR="00C24104" w:rsidRPr="006D66EB" w:rsidRDefault="00C24104" w:rsidP="00C24104">
            <w:pPr>
              <w:ind w:left="720"/>
              <w:rPr>
                <w:rFonts w:ascii="Arial" w:hAnsi="Arial" w:cs="Arial"/>
                <w:sz w:val="18"/>
                <w:szCs w:val="18"/>
              </w:rPr>
            </w:pPr>
            <w:r w:rsidRPr="006D66EB">
              <w:rPr>
                <w:rFonts w:ascii="Arial" w:hAnsi="Arial" w:cs="Arial"/>
                <w:sz w:val="18"/>
                <w:szCs w:val="18"/>
              </w:rPr>
              <w:t xml:space="preserve">(e) Part 7 Division 3 and Division 4; </w:t>
            </w:r>
          </w:p>
          <w:p w14:paraId="2EF4240B" w14:textId="77777777" w:rsidR="00C24104" w:rsidRPr="006D66EB" w:rsidRDefault="00C24104" w:rsidP="00C24104">
            <w:pPr>
              <w:rPr>
                <w:rFonts w:ascii="Arial" w:hAnsi="Arial" w:cs="Arial"/>
                <w:sz w:val="18"/>
                <w:szCs w:val="18"/>
              </w:rPr>
            </w:pPr>
            <w:r w:rsidRPr="006D66EB">
              <w:rPr>
                <w:rFonts w:ascii="Arial" w:hAnsi="Arial" w:cs="Arial"/>
                <w:sz w:val="18"/>
                <w:szCs w:val="18"/>
              </w:rPr>
              <w:lastRenderedPageBreak/>
              <w:t xml:space="preserve">(2) A provision of this Act not referred to in subsection (1) that is expressed to apply only to Government schools will be taken not to apply to a non-Government school. </w:t>
            </w:r>
          </w:p>
          <w:p w14:paraId="671784B3" w14:textId="77777777" w:rsidR="00C24104" w:rsidRPr="006D66EB" w:rsidRDefault="00C24104" w:rsidP="00C24104">
            <w:pPr>
              <w:rPr>
                <w:rFonts w:ascii="Arial" w:hAnsi="Arial" w:cs="Arial"/>
                <w:sz w:val="18"/>
                <w:szCs w:val="18"/>
              </w:rPr>
            </w:pPr>
            <w:r w:rsidRPr="006D66EB">
              <w:rPr>
                <w:rFonts w:ascii="Arial" w:hAnsi="Arial" w:cs="Arial"/>
                <w:sz w:val="18"/>
                <w:szCs w:val="18"/>
              </w:rPr>
              <w:t>(3) Each other provision of this Act (not being a provision referred to in a preceding subsection) applies to Government and non-Government schools</w:t>
            </w:r>
          </w:p>
          <w:p w14:paraId="0C4AA48B" w14:textId="77777777" w:rsidR="00C24104" w:rsidRPr="006D66EB" w:rsidRDefault="00C24104" w:rsidP="00C24104">
            <w:pPr>
              <w:rPr>
                <w:rFonts w:ascii="Arial" w:hAnsi="Arial" w:cs="Arial"/>
                <w:sz w:val="18"/>
                <w:szCs w:val="18"/>
              </w:rPr>
            </w:pPr>
          </w:p>
          <w:p w14:paraId="26970FFC" w14:textId="16599FD8" w:rsidR="00C24104" w:rsidRPr="006D66EB" w:rsidRDefault="00C24104" w:rsidP="00C24104">
            <w:pPr>
              <w:rPr>
                <w:rFonts w:ascii="Arial" w:hAnsi="Arial" w:cs="Arial"/>
                <w:i/>
                <w:iCs/>
                <w:sz w:val="18"/>
                <w:szCs w:val="18"/>
              </w:rPr>
            </w:pPr>
            <w:r w:rsidRPr="006D66EB">
              <w:rPr>
                <w:rFonts w:ascii="Arial" w:hAnsi="Arial" w:cs="Arial"/>
                <w:i/>
                <w:iCs/>
                <w:sz w:val="18"/>
                <w:szCs w:val="18"/>
              </w:rPr>
              <w:t>Pt 7</w:t>
            </w:r>
            <w:r w:rsidR="006D6EFC">
              <w:rPr>
                <w:rFonts w:ascii="Arial" w:hAnsi="Arial" w:cs="Arial"/>
                <w:i/>
                <w:iCs/>
                <w:sz w:val="18"/>
                <w:szCs w:val="18"/>
              </w:rPr>
              <w:t xml:space="preserve"> </w:t>
            </w:r>
            <w:r w:rsidRPr="006D66EB">
              <w:rPr>
                <w:rFonts w:ascii="Arial" w:hAnsi="Arial" w:cs="Arial"/>
                <w:i/>
                <w:iCs/>
                <w:sz w:val="18"/>
                <w:szCs w:val="18"/>
              </w:rPr>
              <w:t>div2 –sub-d</w:t>
            </w:r>
            <w:r w:rsidR="002D5CDC">
              <w:rPr>
                <w:rFonts w:ascii="Arial" w:hAnsi="Arial" w:cs="Arial"/>
                <w:i/>
                <w:iCs/>
                <w:sz w:val="18"/>
                <w:szCs w:val="18"/>
              </w:rPr>
              <w:t>iv</w:t>
            </w:r>
            <w:r w:rsidRPr="006D66EB">
              <w:rPr>
                <w:rFonts w:ascii="Arial" w:hAnsi="Arial" w:cs="Arial"/>
                <w:i/>
                <w:iCs/>
                <w:sz w:val="18"/>
                <w:szCs w:val="18"/>
              </w:rPr>
              <w:t xml:space="preserve">1 68(1) </w:t>
            </w:r>
          </w:p>
          <w:p w14:paraId="0C4D05D3" w14:textId="77777777" w:rsidR="00C24104" w:rsidRPr="006D66EB" w:rsidRDefault="00C24104" w:rsidP="00C24104">
            <w:pPr>
              <w:pStyle w:val="acthead2"/>
              <w:shd w:val="clear" w:color="auto" w:fill="FFFFFF"/>
              <w:spacing w:before="0" w:beforeAutospacing="0" w:after="0" w:afterAutospacing="0"/>
              <w:rPr>
                <w:rStyle w:val="charpartno"/>
                <w:rFonts w:ascii="Arial" w:hAnsi="Arial" w:cs="Arial"/>
                <w:b/>
                <w:bCs/>
                <w:color w:val="000000"/>
                <w:sz w:val="18"/>
                <w:szCs w:val="18"/>
              </w:rPr>
            </w:pPr>
          </w:p>
          <w:p w14:paraId="01E529E0" w14:textId="77777777" w:rsidR="00C24104" w:rsidRPr="006D66EB" w:rsidRDefault="00C24104" w:rsidP="00C24104">
            <w:pPr>
              <w:pStyle w:val="acthead2"/>
              <w:shd w:val="clear" w:color="auto" w:fill="FFFFFF"/>
              <w:spacing w:before="0" w:beforeAutospacing="0" w:after="0" w:afterAutospacing="0"/>
              <w:rPr>
                <w:rStyle w:val="charpartno"/>
                <w:rFonts w:ascii="Arial" w:hAnsi="Arial" w:cs="Arial"/>
                <w:b/>
                <w:bCs/>
                <w:color w:val="000000"/>
                <w:sz w:val="18"/>
                <w:szCs w:val="18"/>
              </w:rPr>
            </w:pPr>
            <w:r w:rsidRPr="006D66EB">
              <w:rPr>
                <w:rStyle w:val="charpartno"/>
                <w:rFonts w:ascii="Arial" w:hAnsi="Arial" w:cs="Arial"/>
                <w:b/>
                <w:bCs/>
                <w:color w:val="000000"/>
                <w:sz w:val="18"/>
                <w:szCs w:val="18"/>
              </w:rPr>
              <w:t>Part 7 – Provision of Education in Schools</w:t>
            </w:r>
          </w:p>
          <w:p w14:paraId="4F842F05" w14:textId="77777777" w:rsidR="00C24104" w:rsidRPr="006D66EB" w:rsidRDefault="00C24104" w:rsidP="00C24104">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Division 2—Attendance at school and participation in approved learning programs </w:t>
            </w:r>
          </w:p>
          <w:p w14:paraId="1D0CB8F3" w14:textId="77777777" w:rsidR="00C24104" w:rsidRPr="006D66EB" w:rsidRDefault="00C24104" w:rsidP="00C24104">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Subdivision 1—Compulsory attendance at school and participation in approved learning program </w:t>
            </w:r>
          </w:p>
          <w:p w14:paraId="0C1FFC80" w14:textId="77777777" w:rsidR="00C24104" w:rsidRPr="006D66EB" w:rsidRDefault="00C24104" w:rsidP="00C24104">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 xml:space="preserve">68—Child of compulsory school age must attend school </w:t>
            </w:r>
          </w:p>
          <w:p w14:paraId="42267325" w14:textId="77777777" w:rsidR="00C24104" w:rsidRPr="006D66EB" w:rsidRDefault="00C24104" w:rsidP="00C24104">
            <w:pPr>
              <w:pStyle w:val="acthead2"/>
              <w:shd w:val="clear" w:color="auto" w:fill="FFFFFF"/>
              <w:spacing w:before="0" w:beforeAutospacing="0" w:after="0" w:afterAutospacing="0"/>
              <w:ind w:left="1440"/>
              <w:rPr>
                <w:rStyle w:val="charpartno"/>
                <w:rFonts w:ascii="Arial" w:hAnsi="Arial" w:cs="Arial"/>
                <w:b/>
                <w:bCs/>
                <w:color w:val="000000"/>
                <w:sz w:val="18"/>
                <w:szCs w:val="18"/>
              </w:rPr>
            </w:pPr>
            <w:r w:rsidRPr="006D66EB">
              <w:rPr>
                <w:rFonts w:ascii="Arial" w:hAnsi="Arial" w:cs="Arial"/>
                <w:sz w:val="18"/>
                <w:szCs w:val="18"/>
              </w:rPr>
              <w:t>(1) Subject to this Act, a child of compulsory school age must attend at the school in which they are enrolled on every day, and for such parts of every day, that instruction is provided for the child at the school</w:t>
            </w:r>
          </w:p>
          <w:p w14:paraId="343DB1DA" w14:textId="77777777" w:rsidR="00C24104" w:rsidRPr="00B01A0D" w:rsidRDefault="00C24104" w:rsidP="001B4277">
            <w:pPr>
              <w:autoSpaceDE w:val="0"/>
              <w:autoSpaceDN w:val="0"/>
              <w:adjustRightInd w:val="0"/>
              <w:rPr>
                <w:rFonts w:ascii="Arial" w:hAnsi="Arial" w:cs="Arial"/>
                <w:b/>
                <w:bCs/>
                <w:sz w:val="18"/>
                <w:szCs w:val="18"/>
              </w:rPr>
            </w:pPr>
          </w:p>
        </w:tc>
        <w:tc>
          <w:tcPr>
            <w:tcW w:w="1459" w:type="dxa"/>
          </w:tcPr>
          <w:p w14:paraId="6540F49B" w14:textId="77777777" w:rsidR="00C24104" w:rsidRPr="00BC6365" w:rsidRDefault="00C24104" w:rsidP="00C24104">
            <w:pPr>
              <w:rPr>
                <w:rFonts w:ascii="Arial" w:hAnsi="Arial" w:cs="Arial"/>
                <w:sz w:val="18"/>
                <w:szCs w:val="18"/>
              </w:rPr>
            </w:pPr>
            <w:r w:rsidRPr="00BC6365">
              <w:rPr>
                <w:rFonts w:ascii="Arial" w:hAnsi="Arial" w:cs="Arial"/>
                <w:sz w:val="18"/>
                <w:szCs w:val="18"/>
              </w:rPr>
              <w:lastRenderedPageBreak/>
              <w:t>1.6</w:t>
            </w:r>
          </w:p>
          <w:p w14:paraId="07F4CEB4" w14:textId="77777777" w:rsidR="00C24104" w:rsidRPr="00BC6365" w:rsidRDefault="00C24104" w:rsidP="00C24104">
            <w:pPr>
              <w:rPr>
                <w:rFonts w:ascii="Arial" w:hAnsi="Arial" w:cs="Arial"/>
                <w:sz w:val="18"/>
                <w:szCs w:val="18"/>
              </w:rPr>
            </w:pPr>
            <w:r w:rsidRPr="00BC6365">
              <w:rPr>
                <w:rFonts w:ascii="Arial" w:hAnsi="Arial" w:cs="Arial"/>
                <w:sz w:val="18"/>
                <w:szCs w:val="18"/>
              </w:rPr>
              <w:t>3.6</w:t>
            </w:r>
          </w:p>
          <w:p w14:paraId="3DDCC7C5" w14:textId="77777777" w:rsidR="00C24104" w:rsidRDefault="00C24104" w:rsidP="00FF0F2D">
            <w:pPr>
              <w:rPr>
                <w:rFonts w:ascii="Arial" w:hAnsi="Arial" w:cs="Arial"/>
                <w:sz w:val="18"/>
                <w:szCs w:val="18"/>
              </w:rPr>
            </w:pPr>
          </w:p>
        </w:tc>
      </w:tr>
      <w:tr w:rsidR="00C24104" w:rsidRPr="00C06157" w14:paraId="24948866" w14:textId="77777777" w:rsidTr="00571299">
        <w:trPr>
          <w:trHeight w:val="806"/>
        </w:trPr>
        <w:tc>
          <w:tcPr>
            <w:tcW w:w="3700" w:type="dxa"/>
            <w:vMerge/>
          </w:tcPr>
          <w:p w14:paraId="2489A283" w14:textId="77777777" w:rsidR="00C24104" w:rsidRDefault="00C24104" w:rsidP="001B4277"/>
        </w:tc>
        <w:tc>
          <w:tcPr>
            <w:tcW w:w="9725" w:type="dxa"/>
          </w:tcPr>
          <w:p w14:paraId="629EE8DA" w14:textId="7C57AA75" w:rsidR="00C24104" w:rsidRPr="006D66EB" w:rsidRDefault="00C24104" w:rsidP="00C24104">
            <w:pPr>
              <w:rPr>
                <w:rFonts w:ascii="Arial" w:hAnsi="Arial" w:cs="Arial"/>
                <w:i/>
                <w:iCs/>
                <w:sz w:val="18"/>
                <w:szCs w:val="18"/>
              </w:rPr>
            </w:pPr>
            <w:r w:rsidRPr="006D66EB">
              <w:rPr>
                <w:rFonts w:ascii="Arial" w:hAnsi="Arial" w:cs="Arial"/>
                <w:i/>
                <w:iCs/>
                <w:sz w:val="18"/>
                <w:szCs w:val="18"/>
              </w:rPr>
              <w:t>Pt 7 div2 –sub-d</w:t>
            </w:r>
            <w:r w:rsidR="00214D2E">
              <w:rPr>
                <w:rFonts w:ascii="Arial" w:hAnsi="Arial" w:cs="Arial"/>
                <w:i/>
                <w:iCs/>
                <w:sz w:val="18"/>
                <w:szCs w:val="18"/>
              </w:rPr>
              <w:t>iv</w:t>
            </w:r>
            <w:r w:rsidRPr="006D66EB">
              <w:rPr>
                <w:rFonts w:ascii="Arial" w:hAnsi="Arial" w:cs="Arial"/>
                <w:i/>
                <w:iCs/>
                <w:sz w:val="18"/>
                <w:szCs w:val="18"/>
              </w:rPr>
              <w:t>1 69(1)</w:t>
            </w:r>
          </w:p>
          <w:p w14:paraId="0557F19A" w14:textId="77777777" w:rsidR="00C24104" w:rsidRPr="006D66EB" w:rsidRDefault="00C24104" w:rsidP="00C24104">
            <w:pPr>
              <w:pStyle w:val="acthead2"/>
              <w:shd w:val="clear" w:color="auto" w:fill="FFFFFF"/>
              <w:spacing w:before="0" w:beforeAutospacing="0" w:after="0" w:afterAutospacing="0"/>
              <w:rPr>
                <w:rStyle w:val="charpartno"/>
                <w:rFonts w:ascii="Arial" w:hAnsi="Arial" w:cs="Arial"/>
                <w:b/>
                <w:bCs/>
                <w:color w:val="000000"/>
                <w:sz w:val="18"/>
                <w:szCs w:val="18"/>
              </w:rPr>
            </w:pPr>
          </w:p>
          <w:p w14:paraId="19DC64D5" w14:textId="77777777" w:rsidR="00C24104" w:rsidRPr="006D66EB" w:rsidRDefault="00C24104" w:rsidP="00C24104">
            <w:pPr>
              <w:pStyle w:val="acthead2"/>
              <w:shd w:val="clear" w:color="auto" w:fill="FFFFFF"/>
              <w:spacing w:before="0" w:beforeAutospacing="0" w:after="0" w:afterAutospacing="0"/>
              <w:rPr>
                <w:rStyle w:val="charpartno"/>
                <w:rFonts w:ascii="Arial" w:hAnsi="Arial" w:cs="Arial"/>
                <w:b/>
                <w:bCs/>
                <w:color w:val="000000"/>
                <w:sz w:val="18"/>
                <w:szCs w:val="18"/>
              </w:rPr>
            </w:pPr>
            <w:r w:rsidRPr="006D66EB">
              <w:rPr>
                <w:rStyle w:val="charpartno"/>
                <w:rFonts w:ascii="Arial" w:hAnsi="Arial" w:cs="Arial"/>
                <w:b/>
                <w:bCs/>
                <w:color w:val="000000"/>
                <w:sz w:val="18"/>
                <w:szCs w:val="18"/>
              </w:rPr>
              <w:t>Part 7 – Provision of Education in Schools</w:t>
            </w:r>
          </w:p>
          <w:p w14:paraId="37150896" w14:textId="77777777" w:rsidR="00C24104" w:rsidRPr="006D66EB" w:rsidRDefault="00C24104" w:rsidP="00C24104">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Division 2—Attendance at school and participation in approved learning programs </w:t>
            </w:r>
          </w:p>
          <w:p w14:paraId="3CF727BA" w14:textId="77777777" w:rsidR="00C24104" w:rsidRPr="006D66EB" w:rsidRDefault="00C24104" w:rsidP="00C24104">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Subdivision 1—Compulsory attendance at school and participation in approved learning program </w:t>
            </w:r>
          </w:p>
          <w:p w14:paraId="70BBDE1D" w14:textId="77777777" w:rsidR="00C24104" w:rsidRPr="006D66EB" w:rsidRDefault="00C24104" w:rsidP="00C24104">
            <w:pPr>
              <w:pStyle w:val="acthead2"/>
              <w:shd w:val="clear" w:color="auto" w:fill="FFFFFF"/>
              <w:spacing w:before="0" w:beforeAutospacing="0" w:after="0" w:afterAutospacing="0"/>
              <w:ind w:left="720"/>
              <w:rPr>
                <w:rFonts w:ascii="Arial" w:hAnsi="Arial" w:cs="Arial"/>
                <w:sz w:val="18"/>
                <w:szCs w:val="18"/>
              </w:rPr>
            </w:pPr>
            <w:r w:rsidRPr="006D66EB">
              <w:rPr>
                <w:rStyle w:val="charpartno"/>
                <w:rFonts w:ascii="Arial" w:hAnsi="Arial" w:cs="Arial"/>
                <w:color w:val="000000"/>
                <w:sz w:val="18"/>
                <w:szCs w:val="18"/>
              </w:rPr>
              <w:t>69</w:t>
            </w:r>
            <w:r w:rsidRPr="006D66EB">
              <w:rPr>
                <w:rStyle w:val="charpartno"/>
                <w:rFonts w:ascii="Arial" w:hAnsi="Arial" w:cs="Arial"/>
                <w:b/>
                <w:bCs/>
                <w:color w:val="000000"/>
                <w:sz w:val="18"/>
                <w:szCs w:val="18"/>
              </w:rPr>
              <w:t>-</w:t>
            </w:r>
            <w:r w:rsidRPr="006D66EB">
              <w:rPr>
                <w:rFonts w:ascii="Arial" w:hAnsi="Arial" w:cs="Arial"/>
                <w:sz w:val="18"/>
                <w:szCs w:val="18"/>
              </w:rPr>
              <w:t>Child of compulsory education age must participate in approved learning program</w:t>
            </w:r>
          </w:p>
          <w:p w14:paraId="7244ECAD" w14:textId="77777777" w:rsidR="00C24104" w:rsidRPr="006D66EB" w:rsidRDefault="00C24104" w:rsidP="00C24104">
            <w:pPr>
              <w:pStyle w:val="acthead2"/>
              <w:numPr>
                <w:ilvl w:val="0"/>
                <w:numId w:val="47"/>
              </w:numPr>
              <w:shd w:val="clear" w:color="auto" w:fill="FFFFFF"/>
              <w:spacing w:before="0" w:beforeAutospacing="0" w:after="0" w:afterAutospacing="0"/>
            </w:pPr>
            <w:r w:rsidRPr="006D66EB">
              <w:rPr>
                <w:rFonts w:ascii="Arial" w:hAnsi="Arial" w:cs="Arial"/>
                <w:sz w:val="18"/>
                <w:szCs w:val="18"/>
              </w:rPr>
              <w:t>Subject to this Act, a child of compulsory education age must participate in an approved learning program in which they are enrolled on every day, and for such parts of every day, that instruction is provided in relation to the program.</w:t>
            </w:r>
          </w:p>
          <w:p w14:paraId="4F2C31B0" w14:textId="77777777" w:rsidR="00C24104" w:rsidRPr="00B01A0D" w:rsidRDefault="00C24104" w:rsidP="001B4277">
            <w:pPr>
              <w:autoSpaceDE w:val="0"/>
              <w:autoSpaceDN w:val="0"/>
              <w:adjustRightInd w:val="0"/>
              <w:rPr>
                <w:rFonts w:ascii="Arial" w:hAnsi="Arial" w:cs="Arial"/>
                <w:b/>
                <w:bCs/>
                <w:sz w:val="18"/>
                <w:szCs w:val="18"/>
              </w:rPr>
            </w:pPr>
          </w:p>
        </w:tc>
        <w:tc>
          <w:tcPr>
            <w:tcW w:w="1459" w:type="dxa"/>
          </w:tcPr>
          <w:p w14:paraId="6D7B0C52" w14:textId="0C091015" w:rsidR="00C24104" w:rsidRDefault="00C24104" w:rsidP="00FF0F2D">
            <w:pPr>
              <w:rPr>
                <w:rFonts w:ascii="Arial" w:hAnsi="Arial" w:cs="Arial"/>
                <w:sz w:val="18"/>
                <w:szCs w:val="18"/>
              </w:rPr>
            </w:pPr>
            <w:r>
              <w:rPr>
                <w:rFonts w:ascii="Arial" w:hAnsi="Arial" w:cs="Arial"/>
                <w:sz w:val="18"/>
                <w:szCs w:val="18"/>
              </w:rPr>
              <w:t>2.2</w:t>
            </w:r>
          </w:p>
        </w:tc>
      </w:tr>
      <w:tr w:rsidR="00C24104" w:rsidRPr="00C06157" w14:paraId="21127621" w14:textId="77777777" w:rsidTr="00571299">
        <w:trPr>
          <w:trHeight w:val="806"/>
        </w:trPr>
        <w:tc>
          <w:tcPr>
            <w:tcW w:w="3700" w:type="dxa"/>
            <w:vMerge/>
          </w:tcPr>
          <w:p w14:paraId="71416607" w14:textId="77777777" w:rsidR="00C24104" w:rsidRDefault="00C24104" w:rsidP="001B4277"/>
        </w:tc>
        <w:tc>
          <w:tcPr>
            <w:tcW w:w="9725" w:type="dxa"/>
          </w:tcPr>
          <w:p w14:paraId="5BA5E68A" w14:textId="77777777" w:rsidR="00C24104" w:rsidRPr="006D66EB" w:rsidRDefault="00C24104" w:rsidP="00C24104">
            <w:pPr>
              <w:pStyle w:val="acthead2"/>
              <w:shd w:val="clear" w:color="auto" w:fill="FFFFFF"/>
              <w:spacing w:before="0" w:beforeAutospacing="0" w:after="0" w:afterAutospacing="0"/>
              <w:rPr>
                <w:rStyle w:val="charpartno"/>
                <w:rFonts w:ascii="Arial" w:hAnsi="Arial" w:cs="Arial"/>
                <w:b/>
                <w:bCs/>
                <w:color w:val="000000"/>
                <w:sz w:val="18"/>
                <w:szCs w:val="18"/>
              </w:rPr>
            </w:pPr>
            <w:r w:rsidRPr="006D66EB">
              <w:rPr>
                <w:rStyle w:val="charpartno"/>
                <w:rFonts w:ascii="Arial" w:hAnsi="Arial" w:cs="Arial"/>
                <w:b/>
                <w:bCs/>
                <w:color w:val="000000"/>
                <w:sz w:val="18"/>
                <w:szCs w:val="18"/>
              </w:rPr>
              <w:t>Part 7 – Provision of Education in Schools</w:t>
            </w:r>
          </w:p>
          <w:p w14:paraId="068A1860" w14:textId="77777777" w:rsidR="00C24104" w:rsidRPr="006D66EB" w:rsidRDefault="00C24104" w:rsidP="00C24104">
            <w:pPr>
              <w:pStyle w:val="acthead2"/>
              <w:shd w:val="clear" w:color="auto" w:fill="FFFFFF"/>
              <w:spacing w:before="0" w:beforeAutospacing="0" w:after="0" w:afterAutospacing="0"/>
              <w:rPr>
                <w:rStyle w:val="charpartno"/>
                <w:rFonts w:ascii="Arial" w:hAnsi="Arial" w:cs="Arial"/>
                <w:sz w:val="18"/>
                <w:szCs w:val="18"/>
              </w:rPr>
            </w:pPr>
            <w:r w:rsidRPr="006D66EB">
              <w:rPr>
                <w:rFonts w:ascii="Arial" w:hAnsi="Arial" w:cs="Arial"/>
                <w:sz w:val="18"/>
                <w:szCs w:val="18"/>
              </w:rPr>
              <w:t xml:space="preserve">Division 2—Attendance at school and participation in approved learning programs </w:t>
            </w:r>
          </w:p>
          <w:p w14:paraId="7AD5D5FD" w14:textId="77777777" w:rsidR="00C24104" w:rsidRPr="006D66EB" w:rsidRDefault="00C24104" w:rsidP="00C24104">
            <w:pPr>
              <w:rPr>
                <w:rFonts w:ascii="Arial" w:hAnsi="Arial" w:cs="Arial"/>
                <w:sz w:val="18"/>
                <w:szCs w:val="18"/>
              </w:rPr>
            </w:pPr>
            <w:r w:rsidRPr="006D66EB">
              <w:rPr>
                <w:rFonts w:ascii="Arial" w:hAnsi="Arial" w:cs="Arial"/>
                <w:sz w:val="18"/>
                <w:szCs w:val="18"/>
              </w:rPr>
              <w:t xml:space="preserve">Subdivision 4—Reporting of persistent non-attendance or non-participation </w:t>
            </w:r>
          </w:p>
          <w:p w14:paraId="787F572C" w14:textId="77777777" w:rsidR="00C24104" w:rsidRPr="006D66EB" w:rsidRDefault="00C24104" w:rsidP="00C24104">
            <w:pPr>
              <w:rPr>
                <w:rFonts w:ascii="Arial" w:hAnsi="Arial" w:cs="Arial"/>
                <w:sz w:val="18"/>
                <w:szCs w:val="18"/>
              </w:rPr>
            </w:pPr>
            <w:r w:rsidRPr="006D66EB">
              <w:rPr>
                <w:rFonts w:ascii="Arial" w:hAnsi="Arial" w:cs="Arial"/>
                <w:sz w:val="18"/>
                <w:szCs w:val="18"/>
              </w:rPr>
              <w:t>75—Principal etc to report persistent non-attendance or non-participation</w:t>
            </w:r>
          </w:p>
          <w:p w14:paraId="48403463" w14:textId="77777777" w:rsidR="00C24104" w:rsidRPr="006D66EB" w:rsidRDefault="00C24104" w:rsidP="00C24104">
            <w:pPr>
              <w:rPr>
                <w:rFonts w:ascii="Arial" w:hAnsi="Arial" w:cs="Arial"/>
                <w:sz w:val="18"/>
                <w:szCs w:val="18"/>
              </w:rPr>
            </w:pPr>
            <w:r w:rsidRPr="006D66EB">
              <w:rPr>
                <w:rFonts w:ascii="Arial" w:hAnsi="Arial" w:cs="Arial"/>
                <w:sz w:val="18"/>
                <w:szCs w:val="18"/>
              </w:rPr>
              <w:t xml:space="preserve">(2a) However, a principal of a school will be taken to have notified the Chief Executive under subsection (1) if— </w:t>
            </w:r>
          </w:p>
          <w:p w14:paraId="6226881D" w14:textId="77777777" w:rsidR="00C24104" w:rsidRPr="006D66EB" w:rsidRDefault="00C24104" w:rsidP="00C24104">
            <w:pPr>
              <w:ind w:left="720"/>
              <w:rPr>
                <w:rFonts w:ascii="Arial" w:hAnsi="Arial" w:cs="Arial"/>
                <w:sz w:val="18"/>
                <w:szCs w:val="18"/>
              </w:rPr>
            </w:pPr>
            <w:r w:rsidRPr="006D66EB">
              <w:rPr>
                <w:rFonts w:ascii="Arial" w:hAnsi="Arial" w:cs="Arial"/>
                <w:sz w:val="18"/>
                <w:szCs w:val="18"/>
              </w:rPr>
              <w:t xml:space="preserve">(a) the school records information relating to the persistent non-attendance of students on a record management system (however described); </w:t>
            </w:r>
          </w:p>
          <w:p w14:paraId="7B40ABAE" w14:textId="77777777" w:rsidR="00C24104" w:rsidRPr="006D66EB" w:rsidRDefault="00C24104" w:rsidP="00C24104">
            <w:pPr>
              <w:ind w:left="720"/>
              <w:rPr>
                <w:rFonts w:ascii="Arial" w:hAnsi="Arial" w:cs="Arial"/>
                <w:sz w:val="18"/>
                <w:szCs w:val="18"/>
              </w:rPr>
            </w:pPr>
            <w:r w:rsidRPr="006D66EB">
              <w:rPr>
                <w:rFonts w:ascii="Arial" w:hAnsi="Arial" w:cs="Arial"/>
                <w:sz w:val="18"/>
                <w:szCs w:val="18"/>
              </w:rPr>
              <w:t>(b) a report relating to persistent non-attendance of students at the school containing any information required by the regulations is provided to the Chief Executive at least once in each school term.</w:t>
            </w:r>
          </w:p>
          <w:p w14:paraId="74F4047D" w14:textId="77777777" w:rsidR="00C24104" w:rsidRPr="00B01A0D" w:rsidRDefault="00C24104" w:rsidP="001B4277">
            <w:pPr>
              <w:autoSpaceDE w:val="0"/>
              <w:autoSpaceDN w:val="0"/>
              <w:adjustRightInd w:val="0"/>
              <w:rPr>
                <w:rFonts w:ascii="Arial" w:hAnsi="Arial" w:cs="Arial"/>
                <w:b/>
                <w:bCs/>
                <w:sz w:val="18"/>
                <w:szCs w:val="18"/>
              </w:rPr>
            </w:pPr>
          </w:p>
        </w:tc>
        <w:tc>
          <w:tcPr>
            <w:tcW w:w="1459" w:type="dxa"/>
          </w:tcPr>
          <w:p w14:paraId="53848EDF" w14:textId="77777777" w:rsidR="00C24104" w:rsidRDefault="00E25267" w:rsidP="00FF0F2D">
            <w:pPr>
              <w:rPr>
                <w:rFonts w:ascii="Arial" w:hAnsi="Arial" w:cs="Arial"/>
                <w:sz w:val="18"/>
                <w:szCs w:val="18"/>
              </w:rPr>
            </w:pPr>
            <w:r>
              <w:rPr>
                <w:rFonts w:ascii="Arial" w:hAnsi="Arial" w:cs="Arial"/>
                <w:sz w:val="18"/>
                <w:szCs w:val="18"/>
              </w:rPr>
              <w:t>1.6</w:t>
            </w:r>
          </w:p>
          <w:p w14:paraId="47939C3C" w14:textId="77777777" w:rsidR="00E25267" w:rsidRDefault="00E25267" w:rsidP="00FF0F2D">
            <w:pPr>
              <w:rPr>
                <w:rFonts w:ascii="Arial" w:hAnsi="Arial" w:cs="Arial"/>
                <w:sz w:val="18"/>
                <w:szCs w:val="18"/>
              </w:rPr>
            </w:pPr>
            <w:r>
              <w:rPr>
                <w:rFonts w:ascii="Arial" w:hAnsi="Arial" w:cs="Arial"/>
                <w:sz w:val="18"/>
                <w:szCs w:val="18"/>
              </w:rPr>
              <w:t>3.6</w:t>
            </w:r>
          </w:p>
          <w:p w14:paraId="505D299E" w14:textId="584276AC" w:rsidR="00E25267" w:rsidRDefault="00E25267" w:rsidP="00FF0F2D">
            <w:pPr>
              <w:rPr>
                <w:rFonts w:ascii="Arial" w:hAnsi="Arial" w:cs="Arial"/>
                <w:sz w:val="18"/>
                <w:szCs w:val="18"/>
              </w:rPr>
            </w:pPr>
            <w:r>
              <w:rPr>
                <w:rFonts w:ascii="Arial" w:hAnsi="Arial" w:cs="Arial"/>
                <w:sz w:val="18"/>
                <w:szCs w:val="18"/>
              </w:rPr>
              <w:t>3.7</w:t>
            </w:r>
          </w:p>
        </w:tc>
      </w:tr>
      <w:tr w:rsidR="002374DB" w:rsidRPr="00C06157" w14:paraId="3E9D809A" w14:textId="77777777" w:rsidTr="00571299">
        <w:tc>
          <w:tcPr>
            <w:tcW w:w="3700" w:type="dxa"/>
          </w:tcPr>
          <w:p w14:paraId="16C2DECB" w14:textId="43C32E4E" w:rsidR="00761728" w:rsidRPr="00D362C9" w:rsidRDefault="0038298F" w:rsidP="00B220C2">
            <w:pPr>
              <w:rPr>
                <w:rFonts w:ascii="Arial" w:hAnsi="Arial" w:cs="Arial"/>
                <w:i/>
                <w:iCs/>
                <w:sz w:val="18"/>
                <w:szCs w:val="18"/>
              </w:rPr>
            </w:pPr>
            <w:hyperlink r:id="rId23" w:history="1">
              <w:r w:rsidR="00941CB2" w:rsidRPr="00D362C9">
                <w:rPr>
                  <w:rStyle w:val="Hyperlink"/>
                  <w:rFonts w:ascii="Arial" w:hAnsi="Arial" w:cs="Arial"/>
                  <w:i/>
                  <w:iCs/>
                  <w:sz w:val="18"/>
                  <w:szCs w:val="18"/>
                </w:rPr>
                <w:t>Equal Opportunity Act 1984 (SA)</w:t>
              </w:r>
            </w:hyperlink>
          </w:p>
          <w:p w14:paraId="4139D69E" w14:textId="77777777" w:rsidR="00761728" w:rsidRPr="00761728" w:rsidRDefault="00941CB2" w:rsidP="00B220C2">
            <w:pPr>
              <w:rPr>
                <w:sz w:val="18"/>
                <w:szCs w:val="18"/>
                <w:highlight w:val="yellow"/>
              </w:rPr>
            </w:pPr>
            <w:r w:rsidRPr="00761728">
              <w:rPr>
                <w:sz w:val="18"/>
                <w:szCs w:val="18"/>
                <w:highlight w:val="yellow"/>
              </w:rPr>
              <w:t xml:space="preserve"> </w:t>
            </w:r>
          </w:p>
          <w:p w14:paraId="5BFEEDB0" w14:textId="0E6D88BB" w:rsidR="002374DB" w:rsidRPr="00606A8B" w:rsidRDefault="00761728" w:rsidP="00B220C2">
            <w:pPr>
              <w:rPr>
                <w:rFonts w:ascii="Arial" w:hAnsi="Arial" w:cs="Arial"/>
                <w:i/>
                <w:iCs/>
                <w:highlight w:val="yellow"/>
              </w:rPr>
            </w:pPr>
            <w:r w:rsidRPr="00EE5D13">
              <w:rPr>
                <w:rFonts w:ascii="Arial" w:hAnsi="Arial" w:cs="Arial"/>
                <w:i/>
                <w:iCs/>
                <w:sz w:val="18"/>
                <w:szCs w:val="18"/>
              </w:rPr>
              <w:t xml:space="preserve">An Act </w:t>
            </w:r>
            <w:r w:rsidR="00941CB2" w:rsidRPr="00EE5D13">
              <w:rPr>
                <w:rFonts w:ascii="Arial" w:hAnsi="Arial" w:cs="Arial"/>
                <w:i/>
                <w:iCs/>
                <w:sz w:val="18"/>
                <w:szCs w:val="18"/>
              </w:rPr>
              <w:t>which defines sexual harassment, prohibits other forms of unlawful discrimination including on the ground of disability and provides a complaint process through the Equal Opportunity Commission of South Australia</w:t>
            </w:r>
          </w:p>
        </w:tc>
        <w:tc>
          <w:tcPr>
            <w:tcW w:w="9725" w:type="dxa"/>
          </w:tcPr>
          <w:p w14:paraId="5367026D" w14:textId="57D40885" w:rsidR="00941CB2" w:rsidRPr="00D362C9" w:rsidRDefault="00941CB2" w:rsidP="00EE5D13">
            <w:pPr>
              <w:pStyle w:val="acthead2"/>
              <w:spacing w:before="0" w:beforeAutospacing="0" w:after="0" w:afterAutospacing="0"/>
              <w:rPr>
                <w:rFonts w:ascii="Arial" w:hAnsi="Arial" w:cs="Arial"/>
                <w:sz w:val="18"/>
                <w:szCs w:val="18"/>
              </w:rPr>
            </w:pPr>
            <w:r w:rsidRPr="00D362C9">
              <w:rPr>
                <w:rFonts w:ascii="Arial" w:hAnsi="Arial" w:cs="Arial"/>
                <w:sz w:val="18"/>
                <w:szCs w:val="18"/>
              </w:rPr>
              <w:t>Pt3</w:t>
            </w:r>
            <w:r w:rsidR="00C53D88">
              <w:rPr>
                <w:rFonts w:ascii="Arial" w:hAnsi="Arial" w:cs="Arial"/>
                <w:sz w:val="18"/>
                <w:szCs w:val="18"/>
              </w:rPr>
              <w:t xml:space="preserve"> </w:t>
            </w:r>
            <w:r w:rsidRPr="00D362C9">
              <w:rPr>
                <w:rFonts w:ascii="Arial" w:hAnsi="Arial" w:cs="Arial"/>
                <w:sz w:val="18"/>
                <w:szCs w:val="18"/>
              </w:rPr>
              <w:t>div</w:t>
            </w:r>
            <w:r w:rsidR="00761728" w:rsidRPr="00D362C9">
              <w:rPr>
                <w:rFonts w:ascii="Arial" w:hAnsi="Arial" w:cs="Arial"/>
                <w:sz w:val="18"/>
                <w:szCs w:val="18"/>
              </w:rPr>
              <w:t>4</w:t>
            </w:r>
            <w:r w:rsidR="00C53D88">
              <w:rPr>
                <w:rFonts w:ascii="Arial" w:hAnsi="Arial" w:cs="Arial"/>
                <w:sz w:val="18"/>
                <w:szCs w:val="18"/>
              </w:rPr>
              <w:t xml:space="preserve"> </w:t>
            </w:r>
            <w:r w:rsidR="00761728" w:rsidRPr="00D362C9">
              <w:rPr>
                <w:rFonts w:ascii="Arial" w:hAnsi="Arial" w:cs="Arial"/>
                <w:sz w:val="18"/>
                <w:szCs w:val="18"/>
              </w:rPr>
              <w:t>(1)(a-b)</w:t>
            </w:r>
            <w:r w:rsidR="00C53D88">
              <w:rPr>
                <w:rFonts w:ascii="Arial" w:hAnsi="Arial" w:cs="Arial"/>
                <w:sz w:val="18"/>
                <w:szCs w:val="18"/>
              </w:rPr>
              <w:t>,</w:t>
            </w:r>
            <w:r w:rsidR="00761728" w:rsidRPr="00D362C9">
              <w:rPr>
                <w:rFonts w:ascii="Arial" w:hAnsi="Arial" w:cs="Arial"/>
                <w:sz w:val="18"/>
                <w:szCs w:val="18"/>
              </w:rPr>
              <w:t xml:space="preserve"> (2)(a-d)</w:t>
            </w:r>
          </w:p>
          <w:p w14:paraId="04CED5CF" w14:textId="77777777" w:rsidR="00761728" w:rsidRPr="00761728" w:rsidRDefault="00761728" w:rsidP="00B220C2">
            <w:pPr>
              <w:pStyle w:val="acthead2"/>
              <w:shd w:val="clear" w:color="auto" w:fill="FFFFFF"/>
              <w:spacing w:before="0" w:beforeAutospacing="0" w:after="0" w:afterAutospacing="0"/>
              <w:rPr>
                <w:rFonts w:ascii="Arial" w:hAnsi="Arial" w:cs="Arial"/>
                <w:sz w:val="18"/>
                <w:szCs w:val="18"/>
                <w:highlight w:val="yellow"/>
              </w:rPr>
            </w:pPr>
          </w:p>
          <w:p w14:paraId="05CC28BD" w14:textId="19790950" w:rsidR="002374DB" w:rsidRPr="00761728" w:rsidRDefault="00941CB2" w:rsidP="00B220C2">
            <w:pPr>
              <w:pStyle w:val="acthead2"/>
              <w:shd w:val="clear" w:color="auto" w:fill="FFFFFF"/>
              <w:spacing w:before="0" w:beforeAutospacing="0" w:after="0" w:afterAutospacing="0"/>
              <w:rPr>
                <w:rFonts w:ascii="Arial" w:hAnsi="Arial" w:cs="Arial"/>
                <w:b/>
                <w:bCs/>
                <w:color w:val="444444"/>
                <w:sz w:val="18"/>
                <w:szCs w:val="18"/>
                <w:shd w:val="clear" w:color="auto" w:fill="FFFFFF"/>
              </w:rPr>
            </w:pPr>
            <w:r w:rsidRPr="00761728">
              <w:rPr>
                <w:rFonts w:ascii="Arial" w:hAnsi="Arial" w:cs="Arial"/>
                <w:b/>
                <w:bCs/>
                <w:sz w:val="18"/>
                <w:szCs w:val="18"/>
              </w:rPr>
              <w:t>Part 3—Prohibition of discrimination on ground of sex, sexual orientation or gender identity</w:t>
            </w:r>
          </w:p>
          <w:p w14:paraId="41634373" w14:textId="77777777" w:rsidR="00941CB2" w:rsidRPr="00761728" w:rsidRDefault="00941CB2" w:rsidP="00B220C2">
            <w:pPr>
              <w:pStyle w:val="acthead2"/>
              <w:shd w:val="clear" w:color="auto" w:fill="FFFFFF"/>
              <w:spacing w:before="0" w:beforeAutospacing="0" w:after="0" w:afterAutospacing="0"/>
              <w:rPr>
                <w:rFonts w:ascii="Arial" w:hAnsi="Arial" w:cs="Arial"/>
                <w:sz w:val="18"/>
                <w:szCs w:val="18"/>
              </w:rPr>
            </w:pPr>
            <w:r w:rsidRPr="00761728">
              <w:rPr>
                <w:rFonts w:ascii="Arial" w:hAnsi="Arial" w:cs="Arial"/>
                <w:sz w:val="18"/>
                <w:szCs w:val="18"/>
              </w:rPr>
              <w:t>Division 4—Discrimination in education</w:t>
            </w:r>
          </w:p>
          <w:p w14:paraId="35E6ECAE" w14:textId="77777777" w:rsidR="00941CB2" w:rsidRPr="00761728" w:rsidRDefault="00941CB2" w:rsidP="00761728">
            <w:pPr>
              <w:pStyle w:val="acthead2"/>
              <w:shd w:val="clear" w:color="auto" w:fill="FFFFFF"/>
              <w:spacing w:before="0" w:beforeAutospacing="0" w:after="0" w:afterAutospacing="0"/>
              <w:rPr>
                <w:rFonts w:ascii="Arial" w:hAnsi="Arial" w:cs="Arial"/>
                <w:sz w:val="18"/>
                <w:szCs w:val="18"/>
                <w:highlight w:val="yellow"/>
              </w:rPr>
            </w:pPr>
          </w:p>
          <w:p w14:paraId="150DA3E8" w14:textId="77777777" w:rsidR="00761728" w:rsidRPr="00761728" w:rsidRDefault="00761728" w:rsidP="00761728">
            <w:pPr>
              <w:pStyle w:val="acthead2"/>
              <w:shd w:val="clear" w:color="auto" w:fill="FFFFFF"/>
              <w:spacing w:before="0" w:beforeAutospacing="0" w:after="0" w:afterAutospacing="0"/>
              <w:rPr>
                <w:rFonts w:ascii="Arial" w:hAnsi="Arial" w:cs="Arial"/>
                <w:sz w:val="18"/>
                <w:szCs w:val="18"/>
              </w:rPr>
            </w:pPr>
            <w:r w:rsidRPr="00761728">
              <w:rPr>
                <w:rFonts w:ascii="Arial" w:hAnsi="Arial" w:cs="Arial"/>
                <w:sz w:val="18"/>
                <w:szCs w:val="18"/>
              </w:rPr>
              <w:t xml:space="preserve">37—Discrimination by educational authorities </w:t>
            </w:r>
          </w:p>
          <w:p w14:paraId="3F1243A5" w14:textId="77777777" w:rsidR="00761728" w:rsidRPr="00761728" w:rsidRDefault="00761728" w:rsidP="00761728">
            <w:pPr>
              <w:pStyle w:val="acthead2"/>
              <w:shd w:val="clear" w:color="auto" w:fill="FFFFFF"/>
              <w:spacing w:before="0" w:beforeAutospacing="0" w:after="0" w:afterAutospacing="0"/>
              <w:ind w:left="720"/>
              <w:rPr>
                <w:rFonts w:ascii="Arial" w:hAnsi="Arial" w:cs="Arial"/>
                <w:sz w:val="18"/>
                <w:szCs w:val="18"/>
              </w:rPr>
            </w:pPr>
            <w:r w:rsidRPr="00761728">
              <w:rPr>
                <w:rFonts w:ascii="Arial" w:hAnsi="Arial" w:cs="Arial"/>
                <w:sz w:val="18"/>
                <w:szCs w:val="18"/>
              </w:rPr>
              <w:t xml:space="preserve">(1) It is unlawful for an educational authority to discriminate against a person on the ground of sex, sexual orientation, gender identity or intersex status— </w:t>
            </w:r>
          </w:p>
          <w:p w14:paraId="0B25B8AD" w14:textId="77777777" w:rsidR="00761728" w:rsidRPr="00761728" w:rsidRDefault="00761728" w:rsidP="00761728">
            <w:pPr>
              <w:pStyle w:val="acthead2"/>
              <w:shd w:val="clear" w:color="auto" w:fill="FFFFFF"/>
              <w:spacing w:before="0" w:beforeAutospacing="0" w:after="0" w:afterAutospacing="0"/>
              <w:ind w:left="1440"/>
              <w:rPr>
                <w:rFonts w:ascii="Arial" w:hAnsi="Arial" w:cs="Arial"/>
                <w:sz w:val="18"/>
                <w:szCs w:val="18"/>
              </w:rPr>
            </w:pPr>
            <w:r w:rsidRPr="00761728">
              <w:rPr>
                <w:rFonts w:ascii="Arial" w:hAnsi="Arial" w:cs="Arial"/>
                <w:sz w:val="18"/>
                <w:szCs w:val="18"/>
              </w:rPr>
              <w:t xml:space="preserve">(a) by refusing or failing to accept an application for admission as a student; or </w:t>
            </w:r>
          </w:p>
          <w:p w14:paraId="1362B054" w14:textId="77777777" w:rsidR="00761728" w:rsidRPr="00761728" w:rsidRDefault="00761728" w:rsidP="00761728">
            <w:pPr>
              <w:pStyle w:val="acthead2"/>
              <w:shd w:val="clear" w:color="auto" w:fill="FFFFFF"/>
              <w:spacing w:before="0" w:beforeAutospacing="0" w:after="0" w:afterAutospacing="0"/>
              <w:ind w:left="1440"/>
              <w:rPr>
                <w:rFonts w:ascii="Arial" w:hAnsi="Arial" w:cs="Arial"/>
                <w:sz w:val="18"/>
                <w:szCs w:val="18"/>
              </w:rPr>
            </w:pPr>
            <w:r w:rsidRPr="00761728">
              <w:rPr>
                <w:rFonts w:ascii="Arial" w:hAnsi="Arial" w:cs="Arial"/>
                <w:sz w:val="18"/>
                <w:szCs w:val="18"/>
              </w:rPr>
              <w:t xml:space="preserve">(b) in the terms or conditions on which it offers to admit the person as a student. </w:t>
            </w:r>
          </w:p>
          <w:p w14:paraId="1C8CE9F1" w14:textId="77777777" w:rsidR="00761728" w:rsidRPr="00761728" w:rsidRDefault="00761728" w:rsidP="00761728">
            <w:pPr>
              <w:pStyle w:val="acthead2"/>
              <w:shd w:val="clear" w:color="auto" w:fill="FFFFFF"/>
              <w:spacing w:before="0" w:beforeAutospacing="0" w:after="0" w:afterAutospacing="0"/>
              <w:rPr>
                <w:rFonts w:ascii="Arial" w:hAnsi="Arial" w:cs="Arial"/>
                <w:sz w:val="18"/>
                <w:szCs w:val="18"/>
              </w:rPr>
            </w:pPr>
          </w:p>
          <w:p w14:paraId="07F2D421" w14:textId="77777777" w:rsidR="00761728" w:rsidRPr="00761728" w:rsidRDefault="00761728" w:rsidP="00761728">
            <w:pPr>
              <w:pStyle w:val="acthead2"/>
              <w:shd w:val="clear" w:color="auto" w:fill="FFFFFF"/>
              <w:spacing w:before="0" w:beforeAutospacing="0" w:after="0" w:afterAutospacing="0"/>
              <w:ind w:left="720"/>
              <w:rPr>
                <w:rFonts w:ascii="Arial" w:hAnsi="Arial" w:cs="Arial"/>
                <w:sz w:val="18"/>
                <w:szCs w:val="18"/>
              </w:rPr>
            </w:pPr>
            <w:r w:rsidRPr="00761728">
              <w:rPr>
                <w:rFonts w:ascii="Arial" w:hAnsi="Arial" w:cs="Arial"/>
                <w:sz w:val="18"/>
                <w:szCs w:val="18"/>
              </w:rPr>
              <w:t xml:space="preserve">(2) It is unlawful for an educational authority to discriminate against a student on the ground of sex, sexual orientation, gender identity or intersex status— </w:t>
            </w:r>
          </w:p>
          <w:p w14:paraId="3D662098" w14:textId="77777777" w:rsidR="00761728" w:rsidRPr="00761728" w:rsidRDefault="00761728" w:rsidP="00761728">
            <w:pPr>
              <w:pStyle w:val="acthead2"/>
              <w:shd w:val="clear" w:color="auto" w:fill="FFFFFF"/>
              <w:spacing w:before="0" w:beforeAutospacing="0" w:after="0" w:afterAutospacing="0"/>
              <w:ind w:left="1440"/>
              <w:rPr>
                <w:rFonts w:ascii="Arial" w:hAnsi="Arial" w:cs="Arial"/>
                <w:sz w:val="18"/>
                <w:szCs w:val="18"/>
              </w:rPr>
            </w:pPr>
            <w:r w:rsidRPr="00761728">
              <w:rPr>
                <w:rFonts w:ascii="Arial" w:hAnsi="Arial" w:cs="Arial"/>
                <w:sz w:val="18"/>
                <w:szCs w:val="18"/>
              </w:rPr>
              <w:t xml:space="preserve">(a) in the terms or conditions on which it provides the student with training or education; or </w:t>
            </w:r>
          </w:p>
          <w:p w14:paraId="3CB8627B" w14:textId="77777777" w:rsidR="00761728" w:rsidRPr="00761728" w:rsidRDefault="00761728" w:rsidP="00761728">
            <w:pPr>
              <w:pStyle w:val="acthead2"/>
              <w:shd w:val="clear" w:color="auto" w:fill="FFFFFF"/>
              <w:spacing w:before="0" w:beforeAutospacing="0" w:after="0" w:afterAutospacing="0"/>
              <w:ind w:left="1440"/>
              <w:rPr>
                <w:rFonts w:ascii="Arial" w:hAnsi="Arial" w:cs="Arial"/>
                <w:sz w:val="18"/>
                <w:szCs w:val="18"/>
              </w:rPr>
            </w:pPr>
            <w:r w:rsidRPr="00761728">
              <w:rPr>
                <w:rFonts w:ascii="Arial" w:hAnsi="Arial" w:cs="Arial"/>
                <w:sz w:val="18"/>
                <w:szCs w:val="18"/>
              </w:rPr>
              <w:t xml:space="preserve">(b) by denying or limiting access to a benefit provided by the authority; or </w:t>
            </w:r>
          </w:p>
          <w:p w14:paraId="07246B25" w14:textId="77777777" w:rsidR="00761728" w:rsidRPr="00761728" w:rsidRDefault="00761728" w:rsidP="00761728">
            <w:pPr>
              <w:pStyle w:val="acthead2"/>
              <w:shd w:val="clear" w:color="auto" w:fill="FFFFFF"/>
              <w:spacing w:before="0" w:beforeAutospacing="0" w:after="0" w:afterAutospacing="0"/>
              <w:ind w:left="1440"/>
              <w:rPr>
                <w:rFonts w:ascii="Arial" w:hAnsi="Arial" w:cs="Arial"/>
                <w:sz w:val="18"/>
                <w:szCs w:val="18"/>
              </w:rPr>
            </w:pPr>
            <w:r w:rsidRPr="00761728">
              <w:rPr>
                <w:rFonts w:ascii="Arial" w:hAnsi="Arial" w:cs="Arial"/>
                <w:sz w:val="18"/>
                <w:szCs w:val="18"/>
              </w:rPr>
              <w:lastRenderedPageBreak/>
              <w:t xml:space="preserve">(c) by expelling the student; or </w:t>
            </w:r>
          </w:p>
          <w:p w14:paraId="7BBDB978" w14:textId="77777777" w:rsidR="00761728" w:rsidRPr="00761728" w:rsidRDefault="00761728" w:rsidP="00761728">
            <w:pPr>
              <w:pStyle w:val="acthead2"/>
              <w:shd w:val="clear" w:color="auto" w:fill="FFFFFF"/>
              <w:spacing w:before="0" w:beforeAutospacing="0" w:after="0" w:afterAutospacing="0"/>
              <w:ind w:left="1440"/>
              <w:rPr>
                <w:rFonts w:ascii="Arial" w:hAnsi="Arial" w:cs="Arial"/>
                <w:sz w:val="18"/>
                <w:szCs w:val="18"/>
              </w:rPr>
            </w:pPr>
            <w:r w:rsidRPr="00761728">
              <w:rPr>
                <w:rFonts w:ascii="Arial" w:hAnsi="Arial" w:cs="Arial"/>
                <w:sz w:val="18"/>
                <w:szCs w:val="18"/>
              </w:rPr>
              <w:t>(d) by subjecting the student to other detriment</w:t>
            </w:r>
          </w:p>
          <w:p w14:paraId="5DF14FB4" w14:textId="1B2F2C28" w:rsidR="00761728" w:rsidRPr="00C851D5" w:rsidRDefault="00761728" w:rsidP="00761728">
            <w:pPr>
              <w:pStyle w:val="acthead2"/>
              <w:shd w:val="clear" w:color="auto" w:fill="FFFFFF"/>
              <w:spacing w:before="0" w:beforeAutospacing="0" w:after="0" w:afterAutospacing="0"/>
              <w:rPr>
                <w:rFonts w:ascii="Arial" w:hAnsi="Arial" w:cs="Arial"/>
                <w:color w:val="444444"/>
                <w:sz w:val="18"/>
                <w:szCs w:val="18"/>
                <w:highlight w:val="yellow"/>
                <w:shd w:val="clear" w:color="auto" w:fill="FFFFFF"/>
              </w:rPr>
            </w:pPr>
          </w:p>
        </w:tc>
        <w:tc>
          <w:tcPr>
            <w:tcW w:w="1459" w:type="dxa"/>
          </w:tcPr>
          <w:p w14:paraId="0D8B9345" w14:textId="75F92763" w:rsidR="002374DB" w:rsidRDefault="00941CB2" w:rsidP="00FF0F2D">
            <w:pPr>
              <w:rPr>
                <w:rFonts w:ascii="Arial" w:hAnsi="Arial" w:cs="Arial"/>
                <w:sz w:val="18"/>
                <w:szCs w:val="18"/>
              </w:rPr>
            </w:pPr>
            <w:r>
              <w:rPr>
                <w:rFonts w:ascii="Arial" w:hAnsi="Arial" w:cs="Arial"/>
                <w:sz w:val="18"/>
                <w:szCs w:val="18"/>
              </w:rPr>
              <w:lastRenderedPageBreak/>
              <w:t>3.4</w:t>
            </w:r>
          </w:p>
        </w:tc>
      </w:tr>
      <w:tr w:rsidR="00B220C2" w:rsidRPr="00C06157" w14:paraId="7FC2A419" w14:textId="77777777" w:rsidTr="00571299">
        <w:tc>
          <w:tcPr>
            <w:tcW w:w="3700" w:type="dxa"/>
          </w:tcPr>
          <w:p w14:paraId="20770D12" w14:textId="77777777" w:rsidR="00B220C2" w:rsidRDefault="0038298F" w:rsidP="00B220C2">
            <w:pPr>
              <w:rPr>
                <w:rFonts w:ascii="Arial" w:hAnsi="Arial" w:cs="Arial"/>
                <w:sz w:val="18"/>
                <w:szCs w:val="18"/>
              </w:rPr>
            </w:pPr>
            <w:hyperlink r:id="rId24" w:history="1">
              <w:r w:rsidR="00B220C2" w:rsidRPr="00FB1B78">
                <w:rPr>
                  <w:rStyle w:val="Hyperlink"/>
                  <w:rFonts w:ascii="Arial" w:hAnsi="Arial" w:cs="Arial"/>
                  <w:i/>
                  <w:iCs/>
                  <w:sz w:val="18"/>
                  <w:szCs w:val="18"/>
                </w:rPr>
                <w:t>Planning, Development and Infrastructure Act 2016</w:t>
              </w:r>
            </w:hyperlink>
          </w:p>
          <w:p w14:paraId="123D1D72" w14:textId="77777777" w:rsidR="00B220C2" w:rsidRPr="00DE17FA" w:rsidRDefault="00B220C2" w:rsidP="00B220C2">
            <w:pPr>
              <w:rPr>
                <w:rFonts w:ascii="Arial" w:hAnsi="Arial" w:cs="Arial"/>
                <w:sz w:val="18"/>
                <w:szCs w:val="18"/>
              </w:rPr>
            </w:pPr>
          </w:p>
          <w:p w14:paraId="4D9F50D7" w14:textId="77777777" w:rsidR="00B220C2" w:rsidRPr="00B01A0D" w:rsidRDefault="00B220C2" w:rsidP="00B220C2">
            <w:pPr>
              <w:rPr>
                <w:rFonts w:ascii="Arial" w:hAnsi="Arial" w:cs="Arial"/>
                <w:i/>
                <w:iCs/>
                <w:sz w:val="18"/>
                <w:szCs w:val="18"/>
              </w:rPr>
            </w:pPr>
            <w:r w:rsidRPr="00B01A0D">
              <w:rPr>
                <w:rFonts w:ascii="Arial" w:hAnsi="Arial" w:cs="Arial"/>
                <w:i/>
                <w:iCs/>
                <w:sz w:val="18"/>
                <w:szCs w:val="18"/>
              </w:rPr>
              <w:t>On 19 March 2021 a new planning system came into effect across South Australia with all building and planning development applications assessed under the Planning, Development and Infrastructure Act 2016.</w:t>
            </w:r>
          </w:p>
          <w:p w14:paraId="73ED2B4F" w14:textId="77777777" w:rsidR="00B220C2" w:rsidRPr="00B01A0D" w:rsidRDefault="00B220C2" w:rsidP="00B220C2">
            <w:pPr>
              <w:rPr>
                <w:rFonts w:ascii="Arial" w:hAnsi="Arial" w:cs="Arial"/>
                <w:i/>
                <w:iCs/>
                <w:sz w:val="18"/>
                <w:szCs w:val="18"/>
              </w:rPr>
            </w:pPr>
          </w:p>
          <w:p w14:paraId="4D3CB45F" w14:textId="09EE2A48" w:rsidR="00B220C2" w:rsidRPr="004B30B5" w:rsidRDefault="00B220C2" w:rsidP="00FF0F2D">
            <w:pPr>
              <w:rPr>
                <w:rFonts w:ascii="Arial" w:hAnsi="Arial" w:cs="Arial"/>
                <w:i/>
                <w:iCs/>
                <w:sz w:val="18"/>
                <w:szCs w:val="18"/>
              </w:rPr>
            </w:pPr>
            <w:r w:rsidRPr="00B01A0D">
              <w:rPr>
                <w:rFonts w:ascii="Arial" w:hAnsi="Arial" w:cs="Arial"/>
                <w:i/>
                <w:iCs/>
                <w:sz w:val="18"/>
                <w:szCs w:val="18"/>
              </w:rPr>
              <w:t>An Act to provide for matters that are relevant to the use, development and management of land and buildings, including by providing a planning system to regulate development within the State, rules with respect to the design, construction and use of buildings, and other initiatives to facilitate the development of infrastructure, facilities and environments that will benefit the community</w:t>
            </w:r>
            <w:r w:rsidR="004B30B5">
              <w:rPr>
                <w:rFonts w:ascii="Arial" w:hAnsi="Arial" w:cs="Arial"/>
                <w:i/>
                <w:iCs/>
                <w:sz w:val="18"/>
                <w:szCs w:val="18"/>
              </w:rPr>
              <w:t>.</w:t>
            </w:r>
          </w:p>
          <w:p w14:paraId="66C98325" w14:textId="691E5F58" w:rsidR="00B220C2" w:rsidRDefault="00B220C2" w:rsidP="00FF0F2D"/>
        </w:tc>
        <w:tc>
          <w:tcPr>
            <w:tcW w:w="9725" w:type="dxa"/>
          </w:tcPr>
          <w:p w14:paraId="4B3B3964" w14:textId="77777777" w:rsidR="00B220C2" w:rsidRPr="00A62CE6" w:rsidRDefault="0038298F" w:rsidP="00B220C2">
            <w:pPr>
              <w:pStyle w:val="acthead2"/>
              <w:shd w:val="clear" w:color="auto" w:fill="FFFFFF"/>
              <w:spacing w:before="0" w:beforeAutospacing="0" w:after="0" w:afterAutospacing="0"/>
              <w:rPr>
                <w:rFonts w:ascii="Arial" w:hAnsi="Arial" w:cs="Arial"/>
                <w:color w:val="444444"/>
                <w:sz w:val="18"/>
                <w:szCs w:val="18"/>
                <w:shd w:val="clear" w:color="auto" w:fill="FFFFFF"/>
              </w:rPr>
            </w:pPr>
            <w:hyperlink r:id="rId25" w:history="1">
              <w:r w:rsidR="00B220C2" w:rsidRPr="00A62CE6">
                <w:rPr>
                  <w:rStyle w:val="Hyperlink"/>
                  <w:rFonts w:ascii="Arial" w:hAnsi="Arial" w:cs="Arial"/>
                  <w:sz w:val="18"/>
                  <w:szCs w:val="18"/>
                  <w:shd w:val="clear" w:color="auto" w:fill="FFFFFF"/>
                </w:rPr>
                <w:t>Planning and Design Code</w:t>
              </w:r>
            </w:hyperlink>
          </w:p>
          <w:p w14:paraId="3A158027" w14:textId="77777777" w:rsidR="00B220C2" w:rsidRDefault="00B220C2" w:rsidP="00B220C2">
            <w:pPr>
              <w:pStyle w:val="acthead2"/>
              <w:shd w:val="clear" w:color="auto" w:fill="FFFFFF"/>
              <w:spacing w:before="0" w:beforeAutospacing="0" w:after="0" w:afterAutospacing="0"/>
              <w:rPr>
                <w:rFonts w:ascii="Arial" w:hAnsi="Arial" w:cs="Arial"/>
                <w:sz w:val="18"/>
                <w:szCs w:val="18"/>
              </w:rPr>
            </w:pPr>
            <w:r w:rsidRPr="00A62CE6">
              <w:rPr>
                <w:rFonts w:ascii="Arial" w:hAnsi="Arial" w:cs="Arial"/>
                <w:sz w:val="18"/>
                <w:szCs w:val="18"/>
              </w:rPr>
              <w:t xml:space="preserve">Part 1 - Rules of Interpretation </w:t>
            </w:r>
          </w:p>
          <w:p w14:paraId="65E2354D" w14:textId="77777777" w:rsidR="00B220C2" w:rsidRDefault="00B220C2" w:rsidP="00B220C2">
            <w:pPr>
              <w:pStyle w:val="acthead2"/>
              <w:shd w:val="clear" w:color="auto" w:fill="FFFFFF"/>
              <w:spacing w:before="0" w:beforeAutospacing="0" w:after="0" w:afterAutospacing="0"/>
              <w:rPr>
                <w:rFonts w:ascii="Arial" w:hAnsi="Arial" w:cs="Arial"/>
                <w:sz w:val="18"/>
                <w:szCs w:val="18"/>
              </w:rPr>
            </w:pPr>
            <w:r w:rsidRPr="00A62CE6">
              <w:rPr>
                <w:rFonts w:ascii="Arial" w:hAnsi="Arial" w:cs="Arial"/>
                <w:sz w:val="18"/>
                <w:szCs w:val="18"/>
              </w:rPr>
              <w:t xml:space="preserve">This Part sets out how the Planning and Design Code (the Code) implements the requirements of section 66 of the </w:t>
            </w:r>
            <w:r w:rsidRPr="00A62CE6">
              <w:rPr>
                <w:rFonts w:ascii="Arial" w:hAnsi="Arial" w:cs="Arial"/>
                <w:i/>
                <w:iCs/>
                <w:sz w:val="18"/>
                <w:szCs w:val="18"/>
              </w:rPr>
              <w:t>Planning, Development and Infrastructure Act 2016 (the Act),</w:t>
            </w:r>
            <w:r w:rsidRPr="00A62CE6">
              <w:rPr>
                <w:rFonts w:ascii="Arial" w:hAnsi="Arial" w:cs="Arial"/>
                <w:sz w:val="18"/>
                <w:szCs w:val="18"/>
              </w:rPr>
              <w:t xml:space="preserve"> instructs the user on how the Code is to be read and applied to development assessed under the Act, and provides for other matters relevant to the interpretation and operation of the Code.</w:t>
            </w:r>
          </w:p>
          <w:p w14:paraId="3223C2B6" w14:textId="77777777" w:rsidR="00B220C2" w:rsidRPr="00A62CE6" w:rsidRDefault="00B220C2" w:rsidP="00B220C2">
            <w:pPr>
              <w:pStyle w:val="acthead2"/>
              <w:shd w:val="clear" w:color="auto" w:fill="FFFFFF"/>
              <w:spacing w:before="0" w:beforeAutospacing="0" w:after="0" w:afterAutospacing="0"/>
              <w:rPr>
                <w:rFonts w:ascii="Arial" w:hAnsi="Arial" w:cs="Arial"/>
                <w:sz w:val="18"/>
                <w:szCs w:val="18"/>
              </w:rPr>
            </w:pPr>
          </w:p>
          <w:p w14:paraId="20F17DA3" w14:textId="77777777" w:rsidR="00B220C2" w:rsidRPr="00A62CE6" w:rsidRDefault="00B220C2" w:rsidP="00B220C2">
            <w:pPr>
              <w:pStyle w:val="acthead2"/>
              <w:shd w:val="clear" w:color="auto" w:fill="FFFFFF"/>
              <w:spacing w:before="0" w:beforeAutospacing="0" w:after="0" w:afterAutospacing="0"/>
              <w:rPr>
                <w:rFonts w:ascii="Arial" w:hAnsi="Arial" w:cs="Arial"/>
                <w:color w:val="444444"/>
                <w:sz w:val="18"/>
                <w:szCs w:val="18"/>
                <w:shd w:val="clear" w:color="auto" w:fill="FFFFFF"/>
              </w:rPr>
            </w:pPr>
            <w:r w:rsidRPr="00A62CE6">
              <w:rPr>
                <w:rFonts w:ascii="Arial" w:hAnsi="Arial" w:cs="Arial"/>
                <w:color w:val="444444"/>
                <w:sz w:val="18"/>
                <w:szCs w:val="18"/>
                <w:shd w:val="clear" w:color="auto" w:fill="FFFFFF"/>
              </w:rPr>
              <w:t>Part 7 – Land use definitions</w:t>
            </w:r>
          </w:p>
          <w:p w14:paraId="6B6D8E8F" w14:textId="77777777" w:rsidR="00B220C2" w:rsidRPr="00A62CE6" w:rsidRDefault="00B220C2" w:rsidP="00B220C2">
            <w:pPr>
              <w:pStyle w:val="acthead2"/>
              <w:shd w:val="clear" w:color="auto" w:fill="FFFFFF"/>
              <w:spacing w:before="0" w:beforeAutospacing="0" w:after="0" w:afterAutospacing="0"/>
              <w:rPr>
                <w:rFonts w:ascii="Arial" w:hAnsi="Arial" w:cs="Arial"/>
                <w:sz w:val="18"/>
                <w:szCs w:val="18"/>
              </w:rPr>
            </w:pPr>
            <w:r w:rsidRPr="00A62CE6">
              <w:rPr>
                <w:rFonts w:ascii="Arial" w:hAnsi="Arial" w:cs="Arial"/>
                <w:sz w:val="18"/>
                <w:szCs w:val="18"/>
                <w:u w:val="single"/>
              </w:rPr>
              <w:t>Educational establishment</w:t>
            </w:r>
            <w:r w:rsidRPr="00A62CE6">
              <w:rPr>
                <w:rFonts w:ascii="Arial" w:hAnsi="Arial" w:cs="Arial"/>
                <w:sz w:val="18"/>
                <w:szCs w:val="18"/>
              </w:rPr>
              <w:t>:</w:t>
            </w:r>
            <w:r>
              <w:rPr>
                <w:rFonts w:ascii="Arial" w:hAnsi="Arial" w:cs="Arial"/>
                <w:sz w:val="18"/>
                <w:szCs w:val="18"/>
              </w:rPr>
              <w:t xml:space="preserve"> </w:t>
            </w:r>
            <w:r w:rsidRPr="00A62CE6">
              <w:rPr>
                <w:rFonts w:ascii="Arial" w:hAnsi="Arial" w:cs="Arial"/>
                <w:sz w:val="18"/>
                <w:szCs w:val="18"/>
              </w:rPr>
              <w:t>Means a primary school, secondary school, reception to year 12 school, college, university or technical institute, and includes an associated pre-school or institution for the care and maintenance of children.</w:t>
            </w:r>
          </w:p>
          <w:p w14:paraId="6502F491" w14:textId="77777777" w:rsidR="00B220C2" w:rsidRDefault="00B220C2" w:rsidP="00B220C2">
            <w:pPr>
              <w:pStyle w:val="acthead2"/>
              <w:shd w:val="clear" w:color="auto" w:fill="FFFFFF"/>
              <w:spacing w:before="0" w:beforeAutospacing="0" w:after="0" w:afterAutospacing="0"/>
              <w:rPr>
                <w:rFonts w:ascii="Roboto" w:hAnsi="Roboto"/>
                <w:color w:val="444444"/>
                <w:shd w:val="clear" w:color="auto" w:fill="FFFFFF"/>
              </w:rPr>
            </w:pPr>
          </w:p>
          <w:p w14:paraId="3D6D38D1" w14:textId="77777777" w:rsidR="00B220C2" w:rsidRDefault="00B220C2" w:rsidP="00B220C2">
            <w:pPr>
              <w:pStyle w:val="acthead2"/>
              <w:shd w:val="clear" w:color="auto" w:fill="FFFFFF"/>
              <w:spacing w:before="0" w:beforeAutospacing="0" w:after="0" w:afterAutospacing="0"/>
              <w:rPr>
                <w:rFonts w:ascii="Roboto" w:hAnsi="Roboto"/>
                <w:color w:val="444444"/>
                <w:shd w:val="clear" w:color="auto" w:fill="FFFFFF"/>
              </w:rPr>
            </w:pPr>
          </w:p>
          <w:p w14:paraId="2229711C" w14:textId="77777777" w:rsidR="00B220C2" w:rsidRPr="00DB4366" w:rsidRDefault="0038298F" w:rsidP="00B220C2">
            <w:pPr>
              <w:shd w:val="clear" w:color="auto" w:fill="FFFFFF"/>
              <w:rPr>
                <w:rFonts w:ascii="Arial" w:hAnsi="Arial" w:cs="Arial"/>
                <w:color w:val="414042"/>
                <w:spacing w:val="-3"/>
                <w:sz w:val="18"/>
                <w:szCs w:val="18"/>
              </w:rPr>
            </w:pPr>
            <w:hyperlink r:id="rId26" w:history="1">
              <w:r w:rsidR="00B220C2" w:rsidRPr="00A62CE6">
                <w:rPr>
                  <w:rStyle w:val="Hyperlink"/>
                  <w:rFonts w:ascii="Arial" w:hAnsi="Arial" w:cs="Arial"/>
                  <w:color w:val="004B88"/>
                  <w:spacing w:val="-3"/>
                  <w:sz w:val="18"/>
                  <w:szCs w:val="18"/>
                </w:rPr>
                <w:t>Building Code of Australia and Australian Standards</w:t>
              </w:r>
            </w:hyperlink>
            <w:r w:rsidR="00B220C2" w:rsidRPr="00DB4366">
              <w:rPr>
                <w:rFonts w:ascii="Arial" w:hAnsi="Arial" w:cs="Arial"/>
                <w:color w:val="414042"/>
                <w:spacing w:val="-3"/>
                <w:sz w:val="18"/>
                <w:szCs w:val="18"/>
              </w:rPr>
              <w:t> </w:t>
            </w:r>
          </w:p>
          <w:p w14:paraId="2AE50814" w14:textId="77777777" w:rsidR="00B220C2" w:rsidRPr="00B01A0D" w:rsidRDefault="00B220C2" w:rsidP="00B220C2">
            <w:pPr>
              <w:pStyle w:val="acthead2"/>
              <w:shd w:val="clear" w:color="auto" w:fill="FFFFFF"/>
              <w:spacing w:before="0" w:beforeAutospacing="0" w:after="0" w:afterAutospacing="0"/>
              <w:rPr>
                <w:rFonts w:ascii="Arial" w:hAnsi="Arial" w:cs="Arial"/>
                <w:sz w:val="18"/>
                <w:szCs w:val="18"/>
                <w:shd w:val="clear" w:color="auto" w:fill="FFFFFF"/>
              </w:rPr>
            </w:pPr>
            <w:r w:rsidRPr="00B01A0D">
              <w:rPr>
                <w:rFonts w:ascii="Arial" w:hAnsi="Arial" w:cs="Arial"/>
                <w:sz w:val="18"/>
                <w:szCs w:val="18"/>
                <w:shd w:val="clear" w:color="auto" w:fill="FFFFFF"/>
              </w:rPr>
              <w:t>Building Codes of Australia – Classes if buildings</w:t>
            </w:r>
          </w:p>
          <w:p w14:paraId="2F73B6FE" w14:textId="77777777" w:rsidR="00B220C2" w:rsidRPr="00B01A0D" w:rsidRDefault="00B220C2" w:rsidP="00B220C2">
            <w:pPr>
              <w:pStyle w:val="acthead2"/>
              <w:shd w:val="clear" w:color="auto" w:fill="FFFFFF"/>
              <w:spacing w:before="0" w:beforeAutospacing="0" w:after="0" w:afterAutospacing="0"/>
              <w:rPr>
                <w:rFonts w:ascii="Arial" w:hAnsi="Arial" w:cs="Arial"/>
                <w:sz w:val="18"/>
                <w:szCs w:val="18"/>
                <w:shd w:val="clear" w:color="auto" w:fill="FFFFFF"/>
              </w:rPr>
            </w:pPr>
            <w:r w:rsidRPr="00B01A0D">
              <w:rPr>
                <w:rFonts w:ascii="Arial" w:hAnsi="Arial" w:cs="Arial"/>
                <w:sz w:val="18"/>
                <w:szCs w:val="18"/>
                <w:shd w:val="clear" w:color="auto" w:fill="FFFFFF"/>
              </w:rPr>
              <w:t>Class 9b. An assembly building, including a trade workshop, laboratory or the like, in a primary or secondary school. </w:t>
            </w:r>
          </w:p>
          <w:p w14:paraId="5BB9105C" w14:textId="77777777" w:rsidR="00B220C2" w:rsidRDefault="00B220C2" w:rsidP="00FF0F2D">
            <w:pPr>
              <w:rPr>
                <w:rFonts w:ascii="Arial" w:hAnsi="Arial" w:cs="Arial"/>
                <w:i/>
                <w:iCs/>
                <w:sz w:val="18"/>
                <w:szCs w:val="18"/>
              </w:rPr>
            </w:pPr>
          </w:p>
        </w:tc>
        <w:tc>
          <w:tcPr>
            <w:tcW w:w="1459" w:type="dxa"/>
          </w:tcPr>
          <w:p w14:paraId="65B5852B" w14:textId="2A953FEE" w:rsidR="00B220C2" w:rsidRPr="006F0E50" w:rsidRDefault="00B220C2" w:rsidP="00FF0F2D">
            <w:pPr>
              <w:rPr>
                <w:rFonts w:ascii="Arial" w:hAnsi="Arial" w:cs="Arial"/>
                <w:sz w:val="18"/>
                <w:szCs w:val="18"/>
              </w:rPr>
            </w:pPr>
            <w:r>
              <w:rPr>
                <w:rFonts w:ascii="Arial" w:hAnsi="Arial" w:cs="Arial"/>
                <w:sz w:val="18"/>
                <w:szCs w:val="18"/>
              </w:rPr>
              <w:t>2.11</w:t>
            </w:r>
          </w:p>
        </w:tc>
      </w:tr>
      <w:tr w:rsidR="004C174E" w:rsidRPr="00C06157" w14:paraId="241A88FC" w14:textId="77777777" w:rsidTr="00571299">
        <w:tc>
          <w:tcPr>
            <w:tcW w:w="3700" w:type="dxa"/>
          </w:tcPr>
          <w:p w14:paraId="268E5E08" w14:textId="77777777" w:rsidR="004C174E" w:rsidRDefault="0038298F" w:rsidP="00FF0F2D">
            <w:pPr>
              <w:rPr>
                <w:rFonts w:ascii="Arial" w:hAnsi="Arial" w:cs="Arial"/>
                <w:sz w:val="18"/>
                <w:szCs w:val="18"/>
              </w:rPr>
            </w:pPr>
            <w:hyperlink r:id="rId27" w:history="1">
              <w:r w:rsidR="004C174E" w:rsidRPr="006F0E50">
                <w:rPr>
                  <w:rStyle w:val="Hyperlink"/>
                  <w:rFonts w:ascii="Arial" w:hAnsi="Arial" w:cs="Arial"/>
                  <w:i/>
                  <w:iCs/>
                  <w:sz w:val="18"/>
                  <w:szCs w:val="18"/>
                </w:rPr>
                <w:t>South Australia Child Safety (Prohibited Persons) Act</w:t>
              </w:r>
              <w:r w:rsidR="004C174E" w:rsidRPr="00C06157">
                <w:rPr>
                  <w:rStyle w:val="Hyperlink"/>
                  <w:rFonts w:ascii="Arial" w:hAnsi="Arial" w:cs="Arial"/>
                  <w:sz w:val="18"/>
                  <w:szCs w:val="18"/>
                </w:rPr>
                <w:t xml:space="preserve"> </w:t>
              </w:r>
              <w:r w:rsidR="004C174E" w:rsidRPr="006F0E50">
                <w:rPr>
                  <w:rStyle w:val="Hyperlink"/>
                  <w:rFonts w:ascii="Arial" w:hAnsi="Arial" w:cs="Arial"/>
                  <w:i/>
                  <w:iCs/>
                  <w:sz w:val="18"/>
                  <w:szCs w:val="18"/>
                </w:rPr>
                <w:t>2016</w:t>
              </w:r>
            </w:hyperlink>
            <w:r w:rsidR="004C174E" w:rsidRPr="00C06157">
              <w:rPr>
                <w:rFonts w:ascii="Arial" w:hAnsi="Arial" w:cs="Arial"/>
                <w:sz w:val="18"/>
                <w:szCs w:val="18"/>
              </w:rPr>
              <w:t xml:space="preserve"> </w:t>
            </w:r>
          </w:p>
          <w:p w14:paraId="3EBA1107" w14:textId="77777777" w:rsidR="004C174E" w:rsidRPr="00C06157" w:rsidRDefault="004C174E" w:rsidP="00FF0F2D">
            <w:pPr>
              <w:rPr>
                <w:rFonts w:ascii="Arial" w:hAnsi="Arial" w:cs="Arial"/>
                <w:sz w:val="18"/>
                <w:szCs w:val="18"/>
              </w:rPr>
            </w:pPr>
          </w:p>
          <w:p w14:paraId="032C1542" w14:textId="77777777" w:rsidR="004C174E" w:rsidRPr="00C06157" w:rsidRDefault="004C174E" w:rsidP="00FF0F2D">
            <w:pPr>
              <w:rPr>
                <w:rFonts w:ascii="Arial" w:hAnsi="Arial" w:cs="Arial"/>
                <w:i/>
                <w:iCs/>
                <w:sz w:val="18"/>
                <w:szCs w:val="18"/>
              </w:rPr>
            </w:pPr>
            <w:r w:rsidRPr="00C06157">
              <w:rPr>
                <w:rFonts w:ascii="Arial" w:hAnsi="Arial" w:cs="Arial"/>
                <w:i/>
                <w:iCs/>
                <w:sz w:val="18"/>
                <w:szCs w:val="18"/>
              </w:rPr>
              <w:t>An Act to minimise the risk to children posed by persons who work or volunteer with them; to provide for the screening of persons who want to work or volunteer with children; to provide for a system of accountability for persons working or volunteering with children; to prohibit those who pose an unacceptable risk to children from working or volunteering with children; to provide for a central assessment unit to undertake screening of persons who want to work or volunteer with children; and for other purposes.</w:t>
            </w:r>
          </w:p>
          <w:p w14:paraId="4D38450A" w14:textId="77777777" w:rsidR="004C174E" w:rsidRPr="00C06157" w:rsidRDefault="004C174E" w:rsidP="00FF0F2D">
            <w:pPr>
              <w:rPr>
                <w:rFonts w:ascii="Arial" w:hAnsi="Arial" w:cs="Arial"/>
                <w:sz w:val="18"/>
                <w:szCs w:val="18"/>
              </w:rPr>
            </w:pPr>
          </w:p>
        </w:tc>
        <w:tc>
          <w:tcPr>
            <w:tcW w:w="9725" w:type="dxa"/>
          </w:tcPr>
          <w:p w14:paraId="02BD7618" w14:textId="17C3EE8B" w:rsidR="004C174E" w:rsidRPr="006D66EB" w:rsidRDefault="0004241A" w:rsidP="00FF0F2D">
            <w:pPr>
              <w:rPr>
                <w:rFonts w:ascii="Arial" w:hAnsi="Arial" w:cs="Arial"/>
                <w:i/>
                <w:iCs/>
                <w:sz w:val="18"/>
                <w:szCs w:val="18"/>
              </w:rPr>
            </w:pPr>
            <w:r>
              <w:rPr>
                <w:rFonts w:ascii="Arial" w:hAnsi="Arial" w:cs="Arial"/>
                <w:i/>
                <w:iCs/>
                <w:sz w:val="18"/>
                <w:szCs w:val="18"/>
              </w:rPr>
              <w:t>P</w:t>
            </w:r>
            <w:r w:rsidR="004C174E" w:rsidRPr="006D66EB">
              <w:rPr>
                <w:rFonts w:ascii="Arial" w:hAnsi="Arial" w:cs="Arial"/>
                <w:i/>
                <w:iCs/>
                <w:sz w:val="18"/>
                <w:szCs w:val="18"/>
              </w:rPr>
              <w:t>t 4 div 2 s17(1)(b)(</w:t>
            </w:r>
            <w:proofErr w:type="spellStart"/>
            <w:r w:rsidR="004C174E" w:rsidRPr="006D66EB">
              <w:rPr>
                <w:rFonts w:ascii="Arial" w:hAnsi="Arial" w:cs="Arial"/>
                <w:i/>
                <w:iCs/>
                <w:sz w:val="18"/>
                <w:szCs w:val="18"/>
              </w:rPr>
              <w:t>i</w:t>
            </w:r>
            <w:proofErr w:type="spellEnd"/>
            <w:r w:rsidR="004C174E" w:rsidRPr="006D66EB">
              <w:rPr>
                <w:rFonts w:ascii="Arial" w:hAnsi="Arial" w:cs="Arial"/>
                <w:i/>
                <w:iCs/>
                <w:sz w:val="18"/>
                <w:szCs w:val="18"/>
              </w:rPr>
              <w:t>)(ii)</w:t>
            </w:r>
          </w:p>
          <w:p w14:paraId="39681896" w14:textId="77777777" w:rsidR="004C174E" w:rsidRPr="006D66EB" w:rsidRDefault="004C174E" w:rsidP="00FF0F2D">
            <w:pPr>
              <w:pStyle w:val="ListParagraph"/>
              <w:ind w:left="-63"/>
              <w:rPr>
                <w:rFonts w:ascii="Arial" w:hAnsi="Arial" w:cs="Arial"/>
                <w:sz w:val="18"/>
                <w:szCs w:val="18"/>
              </w:rPr>
            </w:pPr>
            <w:r w:rsidRPr="006D66EB">
              <w:rPr>
                <w:rFonts w:ascii="Arial" w:hAnsi="Arial" w:cs="Arial"/>
                <w:sz w:val="18"/>
                <w:szCs w:val="18"/>
              </w:rPr>
              <w:t>(1) An employer must take steps before employing person in a prescribed position unless the employer has:</w:t>
            </w:r>
          </w:p>
          <w:p w14:paraId="6984103A" w14:textId="77777777" w:rsidR="004C174E" w:rsidRPr="006D66EB" w:rsidRDefault="004C174E" w:rsidP="004C174E">
            <w:pPr>
              <w:pStyle w:val="ListParagraph"/>
              <w:numPr>
                <w:ilvl w:val="0"/>
                <w:numId w:val="3"/>
              </w:numPr>
              <w:rPr>
                <w:rFonts w:ascii="Arial" w:hAnsi="Arial" w:cs="Arial"/>
                <w:sz w:val="18"/>
                <w:szCs w:val="18"/>
              </w:rPr>
            </w:pPr>
            <w:r w:rsidRPr="006D66EB">
              <w:rPr>
                <w:rFonts w:ascii="Arial" w:hAnsi="Arial" w:cs="Arial"/>
                <w:sz w:val="18"/>
                <w:szCs w:val="18"/>
              </w:rPr>
              <w:t>(b) verified, in accordance with the regulations, that:</w:t>
            </w:r>
          </w:p>
          <w:p w14:paraId="0A6F7AD5" w14:textId="77777777" w:rsidR="004C174E" w:rsidRPr="006D66EB" w:rsidRDefault="004C174E" w:rsidP="004C174E">
            <w:pPr>
              <w:pStyle w:val="ListParagraph"/>
              <w:numPr>
                <w:ilvl w:val="1"/>
                <w:numId w:val="3"/>
              </w:numPr>
              <w:rPr>
                <w:rFonts w:ascii="Arial" w:hAnsi="Arial" w:cs="Arial"/>
                <w:sz w:val="18"/>
                <w:szCs w:val="18"/>
              </w:rPr>
            </w:pPr>
            <w:r w:rsidRPr="006D66EB">
              <w:rPr>
                <w:rFonts w:ascii="Arial" w:hAnsi="Arial" w:cs="Arial"/>
                <w:sz w:val="18"/>
                <w:szCs w:val="18"/>
              </w:rPr>
              <w:t>(</w:t>
            </w:r>
            <w:proofErr w:type="spellStart"/>
            <w:r w:rsidRPr="006D66EB">
              <w:rPr>
                <w:rFonts w:ascii="Arial" w:hAnsi="Arial" w:cs="Arial"/>
                <w:sz w:val="18"/>
                <w:szCs w:val="18"/>
              </w:rPr>
              <w:t>i</w:t>
            </w:r>
            <w:proofErr w:type="spellEnd"/>
            <w:r w:rsidRPr="006D66EB">
              <w:rPr>
                <w:rFonts w:ascii="Arial" w:hAnsi="Arial" w:cs="Arial"/>
                <w:sz w:val="18"/>
                <w:szCs w:val="18"/>
              </w:rPr>
              <w:t>) a working with children check has been conducted in relation to the person within the preceding 5 years; and</w:t>
            </w:r>
          </w:p>
          <w:p w14:paraId="71C7F739" w14:textId="77777777" w:rsidR="004C174E" w:rsidRPr="006D66EB" w:rsidRDefault="004C174E" w:rsidP="004C174E">
            <w:pPr>
              <w:pStyle w:val="ListParagraph"/>
              <w:numPr>
                <w:ilvl w:val="1"/>
                <w:numId w:val="3"/>
              </w:numPr>
              <w:rPr>
                <w:rFonts w:ascii="Arial" w:hAnsi="Arial" w:cs="Arial"/>
                <w:sz w:val="18"/>
                <w:szCs w:val="18"/>
              </w:rPr>
            </w:pPr>
            <w:r w:rsidRPr="006D66EB">
              <w:rPr>
                <w:rFonts w:ascii="Arial" w:hAnsi="Arial" w:cs="Arial"/>
                <w:sz w:val="18"/>
                <w:szCs w:val="18"/>
              </w:rPr>
              <w:t>(ii) the person is not prohibited from working with children</w:t>
            </w:r>
          </w:p>
          <w:p w14:paraId="3CCA4C75" w14:textId="77777777" w:rsidR="00B916CF" w:rsidRPr="006D66EB" w:rsidRDefault="00B916CF" w:rsidP="00FF0F2D">
            <w:pPr>
              <w:rPr>
                <w:rFonts w:ascii="Arial" w:hAnsi="Arial" w:cs="Arial"/>
                <w:b/>
                <w:bCs/>
                <w:sz w:val="18"/>
                <w:szCs w:val="18"/>
              </w:rPr>
            </w:pPr>
          </w:p>
          <w:p w14:paraId="16925086" w14:textId="4C96EC9A" w:rsidR="004C174E" w:rsidRPr="006D66EB" w:rsidRDefault="00B916CF" w:rsidP="00FF0F2D">
            <w:pPr>
              <w:rPr>
                <w:rFonts w:ascii="Arial" w:hAnsi="Arial" w:cs="Arial"/>
                <w:i/>
                <w:iCs/>
                <w:sz w:val="18"/>
                <w:szCs w:val="18"/>
              </w:rPr>
            </w:pPr>
            <w:r w:rsidRPr="006D66EB">
              <w:rPr>
                <w:rFonts w:ascii="Arial" w:hAnsi="Arial" w:cs="Arial"/>
                <w:i/>
                <w:iCs/>
                <w:sz w:val="18"/>
                <w:szCs w:val="18"/>
              </w:rPr>
              <w:t>Pt 4 div 2 s18(1)</w:t>
            </w:r>
            <w:r w:rsidR="001466DE">
              <w:rPr>
                <w:rFonts w:ascii="Arial" w:hAnsi="Arial" w:cs="Arial"/>
                <w:i/>
                <w:iCs/>
                <w:sz w:val="18"/>
                <w:szCs w:val="18"/>
              </w:rPr>
              <w:t>,</w:t>
            </w:r>
            <w:r w:rsidRPr="006D66EB">
              <w:rPr>
                <w:rFonts w:ascii="Arial" w:hAnsi="Arial" w:cs="Arial"/>
                <w:i/>
                <w:iCs/>
                <w:sz w:val="18"/>
                <w:szCs w:val="18"/>
              </w:rPr>
              <w:t xml:space="preserve"> (2)(a)(b)</w:t>
            </w:r>
          </w:p>
          <w:p w14:paraId="08B56A90" w14:textId="77777777" w:rsidR="00B916CF" w:rsidRPr="006D66EB" w:rsidRDefault="00B916CF" w:rsidP="00FF0F2D">
            <w:pPr>
              <w:rPr>
                <w:rFonts w:ascii="Arial" w:hAnsi="Arial" w:cs="Arial"/>
                <w:sz w:val="18"/>
                <w:szCs w:val="18"/>
              </w:rPr>
            </w:pPr>
            <w:r w:rsidRPr="006D66EB">
              <w:rPr>
                <w:rFonts w:ascii="Arial" w:hAnsi="Arial" w:cs="Arial"/>
                <w:sz w:val="18"/>
                <w:szCs w:val="18"/>
              </w:rPr>
              <w:t xml:space="preserve">(1) An employer must not continue to employ a person in a prescribed position unless a working with children check has been conducted in relation to the person within the preceding 5 years. </w:t>
            </w:r>
          </w:p>
          <w:p w14:paraId="681B48AF" w14:textId="7765554C" w:rsidR="00B916CF" w:rsidRPr="006D66EB" w:rsidRDefault="00B916CF" w:rsidP="00FF0F2D">
            <w:pPr>
              <w:rPr>
                <w:rFonts w:ascii="Arial" w:hAnsi="Arial" w:cs="Arial"/>
                <w:sz w:val="18"/>
                <w:szCs w:val="18"/>
              </w:rPr>
            </w:pPr>
            <w:r w:rsidRPr="006D66EB">
              <w:rPr>
                <w:rFonts w:ascii="Arial" w:hAnsi="Arial" w:cs="Arial"/>
                <w:sz w:val="18"/>
                <w:szCs w:val="18"/>
              </w:rPr>
              <w:t xml:space="preserve">(2) An employer who employs a person in a prescribed position must, at least once in every </w:t>
            </w:r>
            <w:r w:rsidR="00900D98" w:rsidRPr="006D66EB">
              <w:rPr>
                <w:rFonts w:ascii="Arial" w:hAnsi="Arial" w:cs="Arial"/>
                <w:sz w:val="18"/>
                <w:szCs w:val="18"/>
              </w:rPr>
              <w:t>5-year</w:t>
            </w:r>
            <w:r w:rsidRPr="006D66EB">
              <w:rPr>
                <w:rFonts w:ascii="Arial" w:hAnsi="Arial" w:cs="Arial"/>
                <w:sz w:val="18"/>
                <w:szCs w:val="18"/>
              </w:rPr>
              <w:t xml:space="preserve"> period, verify, in accordance with the regulations, that— </w:t>
            </w:r>
          </w:p>
          <w:p w14:paraId="39B2D0E6" w14:textId="77777777" w:rsidR="00B916CF" w:rsidRPr="006D66EB" w:rsidRDefault="00B916CF" w:rsidP="00B916CF">
            <w:pPr>
              <w:ind w:left="720"/>
              <w:rPr>
                <w:rFonts w:ascii="Arial" w:hAnsi="Arial" w:cs="Arial"/>
                <w:sz w:val="18"/>
                <w:szCs w:val="18"/>
              </w:rPr>
            </w:pPr>
            <w:r w:rsidRPr="006D66EB">
              <w:rPr>
                <w:rFonts w:ascii="Arial" w:hAnsi="Arial" w:cs="Arial"/>
                <w:sz w:val="18"/>
                <w:szCs w:val="18"/>
              </w:rPr>
              <w:t xml:space="preserve">(a) a working with children check has been conducted in relation to the person within the preceding 5 years; and </w:t>
            </w:r>
          </w:p>
          <w:p w14:paraId="1F64283D" w14:textId="049DEDA7" w:rsidR="00B916CF" w:rsidRPr="006D66EB" w:rsidRDefault="00B916CF" w:rsidP="00310510">
            <w:pPr>
              <w:ind w:left="720"/>
              <w:rPr>
                <w:rFonts w:ascii="Arial" w:hAnsi="Arial" w:cs="Arial"/>
                <w:b/>
                <w:bCs/>
                <w:sz w:val="18"/>
                <w:szCs w:val="18"/>
              </w:rPr>
            </w:pPr>
            <w:r w:rsidRPr="006D66EB">
              <w:rPr>
                <w:rFonts w:ascii="Arial" w:hAnsi="Arial" w:cs="Arial"/>
                <w:sz w:val="18"/>
                <w:szCs w:val="18"/>
              </w:rPr>
              <w:t>(b) the person is not a prohibited person</w:t>
            </w:r>
          </w:p>
        </w:tc>
        <w:tc>
          <w:tcPr>
            <w:tcW w:w="1459" w:type="dxa"/>
          </w:tcPr>
          <w:p w14:paraId="51672CC6" w14:textId="1EFCBC2F" w:rsidR="004C174E" w:rsidRPr="006F0E50" w:rsidRDefault="004C174E" w:rsidP="00FF0F2D">
            <w:pPr>
              <w:rPr>
                <w:rFonts w:ascii="Arial" w:hAnsi="Arial" w:cs="Arial"/>
                <w:sz w:val="18"/>
                <w:szCs w:val="18"/>
              </w:rPr>
            </w:pPr>
            <w:r w:rsidRPr="006F0E50">
              <w:rPr>
                <w:rFonts w:ascii="Arial" w:hAnsi="Arial" w:cs="Arial"/>
                <w:sz w:val="18"/>
                <w:szCs w:val="18"/>
              </w:rPr>
              <w:t>1.2</w:t>
            </w:r>
          </w:p>
          <w:p w14:paraId="60CC133D" w14:textId="5BC64456" w:rsidR="00E17F8E" w:rsidRPr="006F0E50" w:rsidRDefault="00E17F8E" w:rsidP="00FF0F2D">
            <w:pPr>
              <w:rPr>
                <w:rFonts w:ascii="Arial" w:hAnsi="Arial" w:cs="Arial"/>
                <w:sz w:val="18"/>
                <w:szCs w:val="18"/>
              </w:rPr>
            </w:pPr>
            <w:r w:rsidRPr="006F0E50">
              <w:rPr>
                <w:rFonts w:ascii="Arial" w:hAnsi="Arial" w:cs="Arial"/>
                <w:sz w:val="18"/>
                <w:szCs w:val="18"/>
              </w:rPr>
              <w:t>2.10</w:t>
            </w:r>
          </w:p>
          <w:p w14:paraId="4DC32EDD" w14:textId="4DED049E" w:rsidR="00237C79" w:rsidRPr="006F0E50" w:rsidRDefault="00237C79" w:rsidP="00FF0F2D">
            <w:pPr>
              <w:rPr>
                <w:rFonts w:ascii="Arial" w:hAnsi="Arial" w:cs="Arial"/>
                <w:sz w:val="18"/>
                <w:szCs w:val="18"/>
              </w:rPr>
            </w:pPr>
            <w:r w:rsidRPr="006F0E50">
              <w:rPr>
                <w:rFonts w:ascii="Arial" w:hAnsi="Arial" w:cs="Arial"/>
                <w:sz w:val="18"/>
                <w:szCs w:val="18"/>
              </w:rPr>
              <w:t>3.1</w:t>
            </w:r>
          </w:p>
          <w:p w14:paraId="6068809A" w14:textId="6CAB7194" w:rsidR="00A94411" w:rsidRPr="00C06157" w:rsidRDefault="00A94411" w:rsidP="00FF0F2D">
            <w:pPr>
              <w:rPr>
                <w:rFonts w:ascii="Arial" w:hAnsi="Arial" w:cs="Arial"/>
                <w:sz w:val="18"/>
                <w:szCs w:val="18"/>
              </w:rPr>
            </w:pPr>
          </w:p>
        </w:tc>
      </w:tr>
      <w:tr w:rsidR="004C174E" w14:paraId="023DB69B" w14:textId="77777777" w:rsidTr="00571299">
        <w:tc>
          <w:tcPr>
            <w:tcW w:w="3700" w:type="dxa"/>
          </w:tcPr>
          <w:p w14:paraId="2905FABF" w14:textId="77777777" w:rsidR="004C174E" w:rsidRPr="00C06157" w:rsidRDefault="0038298F" w:rsidP="00FF0F2D">
            <w:pPr>
              <w:rPr>
                <w:rFonts w:ascii="Arial" w:hAnsi="Arial" w:cs="Arial"/>
                <w:sz w:val="18"/>
                <w:szCs w:val="18"/>
              </w:rPr>
            </w:pPr>
            <w:hyperlink r:id="rId28" w:history="1">
              <w:r w:rsidR="004C174E" w:rsidRPr="006F0E50">
                <w:rPr>
                  <w:rStyle w:val="Hyperlink"/>
                  <w:rFonts w:ascii="Arial" w:hAnsi="Arial" w:cs="Arial"/>
                  <w:i/>
                  <w:iCs/>
                  <w:sz w:val="18"/>
                  <w:szCs w:val="18"/>
                </w:rPr>
                <w:t>South Australia Child Safety (Prohibited Persons) Regulations 2019</w:t>
              </w:r>
            </w:hyperlink>
            <w:r w:rsidR="004C174E" w:rsidRPr="00C06157">
              <w:rPr>
                <w:rFonts w:ascii="Arial" w:hAnsi="Arial" w:cs="Arial"/>
                <w:sz w:val="18"/>
                <w:szCs w:val="18"/>
              </w:rPr>
              <w:t xml:space="preserve"> </w:t>
            </w:r>
          </w:p>
          <w:p w14:paraId="65714B00" w14:textId="77777777" w:rsidR="004C174E" w:rsidRPr="00C06157" w:rsidRDefault="004C174E" w:rsidP="00FF0F2D">
            <w:pPr>
              <w:rPr>
                <w:rFonts w:ascii="Arial" w:hAnsi="Arial" w:cs="Arial"/>
                <w:sz w:val="18"/>
                <w:szCs w:val="18"/>
              </w:rPr>
            </w:pPr>
            <w:r w:rsidRPr="00C06157">
              <w:rPr>
                <w:rFonts w:ascii="Arial" w:hAnsi="Arial" w:cs="Arial"/>
                <w:i/>
                <w:iCs/>
                <w:sz w:val="18"/>
                <w:szCs w:val="18"/>
              </w:rPr>
              <w:t>Under the Child Safety (Prohibited Persons) Act 2016</w:t>
            </w:r>
            <w:r w:rsidRPr="00C06157">
              <w:rPr>
                <w:rFonts w:ascii="Arial" w:hAnsi="Arial" w:cs="Arial"/>
                <w:sz w:val="18"/>
                <w:szCs w:val="18"/>
              </w:rPr>
              <w:t>.</w:t>
            </w:r>
          </w:p>
          <w:p w14:paraId="46572221" w14:textId="77777777" w:rsidR="004C174E" w:rsidRPr="00C06157" w:rsidRDefault="004C174E" w:rsidP="00FF0F2D">
            <w:pPr>
              <w:rPr>
                <w:rFonts w:ascii="Arial" w:hAnsi="Arial" w:cs="Arial"/>
                <w:sz w:val="18"/>
                <w:szCs w:val="18"/>
              </w:rPr>
            </w:pPr>
          </w:p>
        </w:tc>
        <w:tc>
          <w:tcPr>
            <w:tcW w:w="9725" w:type="dxa"/>
          </w:tcPr>
          <w:p w14:paraId="70D1A403" w14:textId="6418E42E" w:rsidR="00F41FF5" w:rsidRPr="006D66EB" w:rsidRDefault="00F41FF5" w:rsidP="00FF0F2D">
            <w:pPr>
              <w:rPr>
                <w:rFonts w:ascii="Arial" w:hAnsi="Arial" w:cs="Arial"/>
                <w:i/>
                <w:iCs/>
                <w:sz w:val="18"/>
                <w:szCs w:val="18"/>
              </w:rPr>
            </w:pPr>
            <w:r w:rsidRPr="006D66EB">
              <w:rPr>
                <w:rFonts w:ascii="Arial" w:hAnsi="Arial" w:cs="Arial"/>
                <w:i/>
                <w:iCs/>
                <w:sz w:val="18"/>
                <w:szCs w:val="18"/>
              </w:rPr>
              <w:t>11 (1)(a)(b)(</w:t>
            </w:r>
            <w:proofErr w:type="spellStart"/>
            <w:r w:rsidRPr="006D66EB">
              <w:rPr>
                <w:rFonts w:ascii="Arial" w:hAnsi="Arial" w:cs="Arial"/>
                <w:i/>
                <w:iCs/>
                <w:sz w:val="18"/>
                <w:szCs w:val="18"/>
              </w:rPr>
              <w:t>i</w:t>
            </w:r>
            <w:proofErr w:type="spellEnd"/>
            <w:r w:rsidRPr="006D66EB">
              <w:rPr>
                <w:rFonts w:ascii="Arial" w:hAnsi="Arial" w:cs="Arial"/>
                <w:i/>
                <w:iCs/>
                <w:sz w:val="18"/>
                <w:szCs w:val="18"/>
              </w:rPr>
              <w:t>)(ii)(c)</w:t>
            </w:r>
            <w:r w:rsidR="007C4FAF">
              <w:rPr>
                <w:rFonts w:ascii="Arial" w:hAnsi="Arial" w:cs="Arial"/>
                <w:i/>
                <w:iCs/>
                <w:sz w:val="18"/>
                <w:szCs w:val="18"/>
              </w:rPr>
              <w:t>,</w:t>
            </w:r>
            <w:r w:rsidRPr="006D66EB">
              <w:rPr>
                <w:rFonts w:ascii="Arial" w:hAnsi="Arial" w:cs="Arial"/>
                <w:i/>
                <w:iCs/>
                <w:sz w:val="18"/>
                <w:szCs w:val="18"/>
              </w:rPr>
              <w:t xml:space="preserve"> (2)(a</w:t>
            </w:r>
            <w:r w:rsidR="00283883">
              <w:rPr>
                <w:rFonts w:ascii="Arial" w:hAnsi="Arial" w:cs="Arial"/>
                <w:i/>
                <w:iCs/>
                <w:sz w:val="18"/>
                <w:szCs w:val="18"/>
              </w:rPr>
              <w:t>-c)</w:t>
            </w:r>
          </w:p>
          <w:p w14:paraId="14C43888" w14:textId="77777777" w:rsidR="00F41FF5" w:rsidRPr="006D66EB" w:rsidRDefault="00F41FF5" w:rsidP="00FF0F2D">
            <w:pPr>
              <w:rPr>
                <w:rFonts w:ascii="Arial" w:hAnsi="Arial" w:cs="Arial"/>
                <w:b/>
                <w:bCs/>
                <w:sz w:val="18"/>
                <w:szCs w:val="18"/>
              </w:rPr>
            </w:pPr>
          </w:p>
          <w:p w14:paraId="17C531BE" w14:textId="0AFEECDD" w:rsidR="004C174E" w:rsidRPr="006D66EB" w:rsidRDefault="004C174E" w:rsidP="00FF0F2D">
            <w:pPr>
              <w:rPr>
                <w:rFonts w:ascii="Arial" w:hAnsi="Arial" w:cs="Arial"/>
                <w:b/>
                <w:bCs/>
                <w:sz w:val="18"/>
                <w:szCs w:val="18"/>
              </w:rPr>
            </w:pPr>
            <w:r w:rsidRPr="006D66EB">
              <w:rPr>
                <w:rFonts w:ascii="Arial" w:hAnsi="Arial" w:cs="Arial"/>
                <w:b/>
                <w:bCs/>
                <w:sz w:val="18"/>
                <w:szCs w:val="18"/>
              </w:rPr>
              <w:t xml:space="preserve">11—Verification that working with children check etc conducted </w:t>
            </w:r>
          </w:p>
          <w:p w14:paraId="03121321" w14:textId="77777777" w:rsidR="004C174E" w:rsidRPr="006D66EB" w:rsidRDefault="004C174E" w:rsidP="00FF0F2D">
            <w:pPr>
              <w:rPr>
                <w:rFonts w:ascii="Arial" w:hAnsi="Arial" w:cs="Arial"/>
                <w:sz w:val="18"/>
                <w:szCs w:val="18"/>
              </w:rPr>
            </w:pPr>
            <w:r w:rsidRPr="006D66EB">
              <w:rPr>
                <w:rFonts w:ascii="Arial" w:hAnsi="Arial" w:cs="Arial"/>
                <w:sz w:val="18"/>
                <w:szCs w:val="18"/>
              </w:rPr>
              <w:t>(1) For the purposes of sections 17(1)(b)(</w:t>
            </w:r>
            <w:proofErr w:type="spellStart"/>
            <w:r w:rsidRPr="006D66EB">
              <w:rPr>
                <w:rFonts w:ascii="Arial" w:hAnsi="Arial" w:cs="Arial"/>
                <w:sz w:val="18"/>
                <w:szCs w:val="18"/>
              </w:rPr>
              <w:t>i</w:t>
            </w:r>
            <w:proofErr w:type="spellEnd"/>
            <w:r w:rsidRPr="006D66EB">
              <w:rPr>
                <w:rFonts w:ascii="Arial" w:hAnsi="Arial" w:cs="Arial"/>
                <w:sz w:val="18"/>
                <w:szCs w:val="18"/>
              </w:rPr>
              <w:t xml:space="preserve">) and 18(2)(a) of the Act, an employer verifies that a working with children check has been conducted in relation to a person within the preceding 5 years by— </w:t>
            </w:r>
          </w:p>
          <w:p w14:paraId="677488F1" w14:textId="77777777" w:rsidR="004C174E" w:rsidRPr="006D66EB" w:rsidRDefault="004C174E" w:rsidP="00FF0F2D">
            <w:pPr>
              <w:ind w:left="720"/>
              <w:rPr>
                <w:rFonts w:ascii="Arial" w:hAnsi="Arial" w:cs="Arial"/>
                <w:sz w:val="18"/>
                <w:szCs w:val="18"/>
              </w:rPr>
            </w:pPr>
            <w:r w:rsidRPr="006D66EB">
              <w:rPr>
                <w:rFonts w:ascii="Arial" w:hAnsi="Arial" w:cs="Arial"/>
                <w:sz w:val="18"/>
                <w:szCs w:val="18"/>
              </w:rPr>
              <w:t xml:space="preserve">(a) accessing the records management system in accordance with any instructions of the Registrar; and </w:t>
            </w:r>
          </w:p>
          <w:p w14:paraId="7CB668FB" w14:textId="77777777" w:rsidR="004C174E" w:rsidRPr="006D66EB" w:rsidRDefault="004C174E" w:rsidP="00FF0F2D">
            <w:pPr>
              <w:ind w:left="720"/>
              <w:rPr>
                <w:rFonts w:ascii="Arial" w:hAnsi="Arial" w:cs="Arial"/>
                <w:sz w:val="18"/>
                <w:szCs w:val="18"/>
              </w:rPr>
            </w:pPr>
            <w:r w:rsidRPr="006D66EB">
              <w:rPr>
                <w:rFonts w:ascii="Arial" w:hAnsi="Arial" w:cs="Arial"/>
                <w:sz w:val="18"/>
                <w:szCs w:val="18"/>
              </w:rPr>
              <w:t xml:space="preserve">(b) interrogating the records management system in accordance with any instructions of the Registrar to determine the following information relating to the person: </w:t>
            </w:r>
          </w:p>
          <w:p w14:paraId="7CE65772" w14:textId="77777777" w:rsidR="004C174E" w:rsidRPr="006D66EB" w:rsidRDefault="004C174E" w:rsidP="00FF0F2D">
            <w:pPr>
              <w:ind w:left="1440"/>
              <w:rPr>
                <w:rFonts w:ascii="Arial" w:hAnsi="Arial" w:cs="Arial"/>
                <w:sz w:val="18"/>
                <w:szCs w:val="18"/>
              </w:rPr>
            </w:pPr>
            <w:r w:rsidRPr="006D66EB">
              <w:rPr>
                <w:rFonts w:ascii="Arial" w:hAnsi="Arial" w:cs="Arial"/>
                <w:sz w:val="18"/>
                <w:szCs w:val="18"/>
              </w:rPr>
              <w:t>(</w:t>
            </w:r>
            <w:proofErr w:type="spellStart"/>
            <w:r w:rsidRPr="006D66EB">
              <w:rPr>
                <w:rFonts w:ascii="Arial" w:hAnsi="Arial" w:cs="Arial"/>
                <w:sz w:val="18"/>
                <w:szCs w:val="18"/>
              </w:rPr>
              <w:t>i</w:t>
            </w:r>
            <w:proofErr w:type="spellEnd"/>
            <w:r w:rsidRPr="006D66EB">
              <w:rPr>
                <w:rFonts w:ascii="Arial" w:hAnsi="Arial" w:cs="Arial"/>
                <w:sz w:val="18"/>
                <w:szCs w:val="18"/>
              </w:rPr>
              <w:t xml:space="preserve">) whether there is an entry in the records management system recording that a working with children check has ever been conducted in relation to the person; and </w:t>
            </w:r>
          </w:p>
          <w:p w14:paraId="2BB5B0C5" w14:textId="77777777" w:rsidR="004C174E" w:rsidRPr="006D66EB" w:rsidRDefault="004C174E" w:rsidP="00FF0F2D">
            <w:pPr>
              <w:ind w:left="1440"/>
              <w:rPr>
                <w:rFonts w:ascii="Arial" w:hAnsi="Arial" w:cs="Arial"/>
                <w:sz w:val="18"/>
                <w:szCs w:val="18"/>
              </w:rPr>
            </w:pPr>
            <w:r w:rsidRPr="006D66EB">
              <w:rPr>
                <w:rFonts w:ascii="Arial" w:hAnsi="Arial" w:cs="Arial"/>
                <w:sz w:val="18"/>
                <w:szCs w:val="18"/>
              </w:rPr>
              <w:lastRenderedPageBreak/>
              <w:t xml:space="preserve">(ii) if a working with children check has been conducted in relation to the person—the date on which the most recent working with children check was conducted in relation to the person; and </w:t>
            </w:r>
          </w:p>
          <w:p w14:paraId="744B2EE2" w14:textId="77777777" w:rsidR="004C174E" w:rsidRPr="006D66EB" w:rsidRDefault="004C174E" w:rsidP="00FF0F2D">
            <w:pPr>
              <w:ind w:left="720"/>
              <w:rPr>
                <w:rFonts w:ascii="Arial" w:hAnsi="Arial" w:cs="Arial"/>
                <w:sz w:val="18"/>
                <w:szCs w:val="18"/>
              </w:rPr>
            </w:pPr>
            <w:r w:rsidRPr="006D66EB">
              <w:rPr>
                <w:rFonts w:ascii="Arial" w:hAnsi="Arial" w:cs="Arial"/>
                <w:sz w:val="18"/>
                <w:szCs w:val="18"/>
              </w:rPr>
              <w:t xml:space="preserve">(c) obtaining evidence of the interrogation of the records management system in accordance with regulation 19. </w:t>
            </w:r>
          </w:p>
          <w:p w14:paraId="03529296" w14:textId="77777777" w:rsidR="004C174E" w:rsidRPr="006D66EB" w:rsidRDefault="004C174E" w:rsidP="00FF0F2D">
            <w:pPr>
              <w:rPr>
                <w:rFonts w:ascii="Arial" w:hAnsi="Arial" w:cs="Arial"/>
                <w:sz w:val="18"/>
                <w:szCs w:val="18"/>
              </w:rPr>
            </w:pPr>
            <w:r w:rsidRPr="006D66EB">
              <w:rPr>
                <w:rFonts w:ascii="Arial" w:hAnsi="Arial" w:cs="Arial"/>
                <w:sz w:val="18"/>
                <w:szCs w:val="18"/>
              </w:rPr>
              <w:t xml:space="preserve">(2) For the purposes of sections 17(1)(b)(ii) and 18(2)(b) of the Act, an employer verifies that a person is not a prohibited person by— </w:t>
            </w:r>
          </w:p>
          <w:p w14:paraId="11CE28FC" w14:textId="77777777" w:rsidR="004C174E" w:rsidRPr="006D66EB" w:rsidRDefault="004C174E" w:rsidP="00FF0F2D">
            <w:pPr>
              <w:ind w:left="720"/>
              <w:rPr>
                <w:rFonts w:ascii="Arial" w:hAnsi="Arial" w:cs="Arial"/>
                <w:sz w:val="18"/>
                <w:szCs w:val="18"/>
              </w:rPr>
            </w:pPr>
            <w:r w:rsidRPr="006D66EB">
              <w:rPr>
                <w:rFonts w:ascii="Arial" w:hAnsi="Arial" w:cs="Arial"/>
                <w:sz w:val="18"/>
                <w:szCs w:val="18"/>
              </w:rPr>
              <w:t xml:space="preserve">(a) accessing the records management system in accordance with any instructions of the Registrar; and </w:t>
            </w:r>
          </w:p>
          <w:p w14:paraId="2D0710A2" w14:textId="77777777" w:rsidR="004C174E" w:rsidRPr="006D66EB" w:rsidRDefault="004C174E" w:rsidP="00FF0F2D">
            <w:pPr>
              <w:ind w:left="720"/>
              <w:rPr>
                <w:rFonts w:ascii="Arial" w:hAnsi="Arial" w:cs="Arial"/>
                <w:sz w:val="18"/>
                <w:szCs w:val="18"/>
              </w:rPr>
            </w:pPr>
            <w:r w:rsidRPr="006D66EB">
              <w:rPr>
                <w:rFonts w:ascii="Arial" w:hAnsi="Arial" w:cs="Arial"/>
                <w:sz w:val="18"/>
                <w:szCs w:val="18"/>
              </w:rPr>
              <w:t xml:space="preserve">(b) interrogating the records management system in accordance with any instructions of the Registrar to determine whether there is an entry in the records management system recording that the person is prohibited from working with children; and </w:t>
            </w:r>
          </w:p>
          <w:p w14:paraId="0315F378" w14:textId="77777777" w:rsidR="004C174E" w:rsidRPr="006D66EB" w:rsidRDefault="004C174E" w:rsidP="00FF0F2D">
            <w:pPr>
              <w:ind w:left="720"/>
              <w:rPr>
                <w:rFonts w:ascii="Arial" w:hAnsi="Arial" w:cs="Arial"/>
                <w:sz w:val="18"/>
                <w:szCs w:val="18"/>
              </w:rPr>
            </w:pPr>
            <w:r w:rsidRPr="006D66EB">
              <w:rPr>
                <w:rFonts w:ascii="Arial" w:hAnsi="Arial" w:cs="Arial"/>
                <w:sz w:val="18"/>
                <w:szCs w:val="18"/>
              </w:rPr>
              <w:t>(c) obtaining evidence of the interrogation of the records management system in accordance with regulation 19.</w:t>
            </w:r>
          </w:p>
          <w:p w14:paraId="7C29E32F" w14:textId="77777777" w:rsidR="004C174E" w:rsidRPr="006D66EB" w:rsidRDefault="004C174E" w:rsidP="00FF0F2D">
            <w:pPr>
              <w:rPr>
                <w:rFonts w:ascii="Arial" w:hAnsi="Arial" w:cs="Arial"/>
                <w:i/>
                <w:iCs/>
                <w:sz w:val="18"/>
                <w:szCs w:val="18"/>
              </w:rPr>
            </w:pPr>
          </w:p>
        </w:tc>
        <w:tc>
          <w:tcPr>
            <w:tcW w:w="1459" w:type="dxa"/>
          </w:tcPr>
          <w:p w14:paraId="6DFD82CD" w14:textId="4709C6B7" w:rsidR="004C174E" w:rsidRPr="000F56EA" w:rsidRDefault="004C174E" w:rsidP="00FF0F2D">
            <w:pPr>
              <w:rPr>
                <w:rFonts w:ascii="Arial" w:hAnsi="Arial" w:cs="Arial"/>
                <w:sz w:val="18"/>
                <w:szCs w:val="18"/>
              </w:rPr>
            </w:pPr>
            <w:r w:rsidRPr="000F56EA">
              <w:rPr>
                <w:rFonts w:ascii="Arial" w:hAnsi="Arial" w:cs="Arial"/>
                <w:sz w:val="18"/>
                <w:szCs w:val="18"/>
              </w:rPr>
              <w:lastRenderedPageBreak/>
              <w:t>1.2</w:t>
            </w:r>
          </w:p>
          <w:p w14:paraId="5D19336B" w14:textId="1D6CF1E5" w:rsidR="004A7A51" w:rsidRDefault="004A7A51" w:rsidP="00FF0F2D"/>
          <w:p w14:paraId="78697F18" w14:textId="77777777" w:rsidR="004C174E" w:rsidRDefault="004C174E" w:rsidP="00FF0F2D">
            <w:pPr>
              <w:rPr>
                <w:rFonts w:ascii="Arial" w:hAnsi="Arial" w:cs="Arial"/>
                <w:sz w:val="18"/>
                <w:szCs w:val="18"/>
              </w:rPr>
            </w:pPr>
            <w:r w:rsidRPr="00310510">
              <w:rPr>
                <w:rFonts w:ascii="Arial" w:hAnsi="Arial" w:cs="Arial"/>
                <w:sz w:val="18"/>
                <w:szCs w:val="18"/>
              </w:rPr>
              <w:t>3.1</w:t>
            </w:r>
          </w:p>
        </w:tc>
      </w:tr>
      <w:tr w:rsidR="00124C51" w14:paraId="6EA5151D" w14:textId="77777777" w:rsidTr="00571299">
        <w:tc>
          <w:tcPr>
            <w:tcW w:w="3700" w:type="dxa"/>
          </w:tcPr>
          <w:p w14:paraId="188C5D57" w14:textId="56E7AB67" w:rsidR="00124C51" w:rsidRPr="006F0E50" w:rsidRDefault="0038298F" w:rsidP="00FF0F2D">
            <w:pPr>
              <w:rPr>
                <w:rFonts w:ascii="Arial" w:hAnsi="Arial" w:cs="Arial"/>
                <w:i/>
                <w:iCs/>
                <w:sz w:val="18"/>
                <w:szCs w:val="18"/>
              </w:rPr>
            </w:pPr>
            <w:hyperlink r:id="rId29" w:history="1">
              <w:r w:rsidR="00124C51" w:rsidRPr="006F0E50">
                <w:rPr>
                  <w:rStyle w:val="Hyperlink"/>
                  <w:rFonts w:ascii="Arial" w:hAnsi="Arial" w:cs="Arial"/>
                  <w:i/>
                  <w:iCs/>
                  <w:sz w:val="18"/>
                  <w:szCs w:val="18"/>
                </w:rPr>
                <w:t>Teachers Registration and Standards Act 2004</w:t>
              </w:r>
            </w:hyperlink>
          </w:p>
          <w:p w14:paraId="47D7BCBF" w14:textId="77777777" w:rsidR="00124C51" w:rsidRDefault="00124C51" w:rsidP="00FF0F2D"/>
          <w:p w14:paraId="76E5E59C" w14:textId="77777777" w:rsidR="001357C4" w:rsidRPr="00A62CE6" w:rsidRDefault="001357C4" w:rsidP="00FF0F2D">
            <w:pPr>
              <w:rPr>
                <w:rFonts w:ascii="Arial" w:hAnsi="Arial" w:cs="Arial"/>
                <w:i/>
                <w:iCs/>
                <w:sz w:val="18"/>
                <w:szCs w:val="18"/>
              </w:rPr>
            </w:pPr>
            <w:r w:rsidRPr="00A62CE6">
              <w:rPr>
                <w:rFonts w:ascii="Arial" w:hAnsi="Arial" w:cs="Arial"/>
                <w:i/>
                <w:iCs/>
                <w:sz w:val="18"/>
                <w:szCs w:val="18"/>
              </w:rPr>
              <w:t>The Act provides a framework for the promotion and oversight of the teaching profession in South Australia. The purpose of the Act is to ensure every teacher working in South Australia is appropriately qualified, competent to teach and a fit and proper person to have the care for children and young people.</w:t>
            </w:r>
          </w:p>
          <w:p w14:paraId="1B22C2A4" w14:textId="2699D750" w:rsidR="001357C4" w:rsidRPr="00A62CE6" w:rsidRDefault="001357C4" w:rsidP="00FF0F2D"/>
        </w:tc>
        <w:tc>
          <w:tcPr>
            <w:tcW w:w="9725" w:type="dxa"/>
          </w:tcPr>
          <w:p w14:paraId="7D3200D1" w14:textId="25F03400" w:rsidR="00124C51" w:rsidRPr="006F0E50" w:rsidRDefault="00B37140" w:rsidP="00FF0F2D">
            <w:pPr>
              <w:pStyle w:val="acthead2"/>
              <w:shd w:val="clear" w:color="auto" w:fill="FFFFFF"/>
              <w:spacing w:before="0" w:beforeAutospacing="0" w:after="0" w:afterAutospacing="0"/>
              <w:rPr>
                <w:rFonts w:ascii="Arial" w:hAnsi="Arial" w:cs="Arial"/>
                <w:i/>
                <w:iCs/>
                <w:sz w:val="18"/>
                <w:szCs w:val="18"/>
              </w:rPr>
            </w:pPr>
            <w:r w:rsidRPr="006D66EB">
              <w:rPr>
                <w:rFonts w:ascii="Arial" w:hAnsi="Arial" w:cs="Arial"/>
                <w:i/>
                <w:iCs/>
                <w:sz w:val="18"/>
                <w:szCs w:val="18"/>
              </w:rPr>
              <w:t>Pt4 20(1</w:t>
            </w:r>
            <w:r w:rsidR="00C57BE1">
              <w:rPr>
                <w:rFonts w:ascii="Arial" w:hAnsi="Arial" w:cs="Arial"/>
                <w:i/>
                <w:iCs/>
                <w:sz w:val="18"/>
                <w:szCs w:val="18"/>
              </w:rPr>
              <w:t>-2)</w:t>
            </w:r>
            <w:r w:rsidR="00BA1C8E">
              <w:rPr>
                <w:rFonts w:ascii="Arial" w:hAnsi="Arial" w:cs="Arial"/>
                <w:i/>
                <w:iCs/>
                <w:sz w:val="18"/>
                <w:szCs w:val="18"/>
              </w:rPr>
              <w:t>,</w:t>
            </w:r>
            <w:r w:rsidR="00C57BE1">
              <w:rPr>
                <w:rFonts w:ascii="Arial" w:hAnsi="Arial" w:cs="Arial"/>
                <w:i/>
                <w:iCs/>
                <w:sz w:val="18"/>
                <w:szCs w:val="18"/>
              </w:rPr>
              <w:t xml:space="preserve"> (</w:t>
            </w:r>
            <w:r w:rsidRPr="006D66EB">
              <w:rPr>
                <w:rFonts w:ascii="Arial" w:hAnsi="Arial" w:cs="Arial"/>
                <w:i/>
                <w:iCs/>
                <w:sz w:val="18"/>
                <w:szCs w:val="18"/>
              </w:rPr>
              <w:t>3)</w:t>
            </w:r>
            <w:r w:rsidR="00C57BE1">
              <w:rPr>
                <w:rFonts w:ascii="Arial" w:hAnsi="Arial" w:cs="Arial"/>
                <w:i/>
                <w:iCs/>
                <w:sz w:val="18"/>
                <w:szCs w:val="18"/>
              </w:rPr>
              <w:t>(a)(</w:t>
            </w:r>
            <w:proofErr w:type="spellStart"/>
            <w:r w:rsidR="00C57BE1">
              <w:rPr>
                <w:rFonts w:ascii="Arial" w:hAnsi="Arial" w:cs="Arial"/>
                <w:i/>
                <w:iCs/>
                <w:sz w:val="18"/>
                <w:szCs w:val="18"/>
              </w:rPr>
              <w:t>i</w:t>
            </w:r>
            <w:proofErr w:type="spellEnd"/>
            <w:r w:rsidR="00C57BE1">
              <w:rPr>
                <w:rFonts w:ascii="Arial" w:hAnsi="Arial" w:cs="Arial"/>
                <w:i/>
                <w:iCs/>
                <w:sz w:val="18"/>
                <w:szCs w:val="18"/>
              </w:rPr>
              <w:t>-iii)</w:t>
            </w:r>
            <w:r w:rsidR="001C40C6">
              <w:rPr>
                <w:rFonts w:ascii="Arial" w:hAnsi="Arial" w:cs="Arial"/>
                <w:i/>
                <w:iCs/>
                <w:sz w:val="18"/>
                <w:szCs w:val="18"/>
              </w:rPr>
              <w:t>,</w:t>
            </w:r>
            <w:r w:rsidR="00C57BE1">
              <w:rPr>
                <w:rFonts w:ascii="Arial" w:hAnsi="Arial" w:cs="Arial"/>
                <w:i/>
                <w:iCs/>
                <w:sz w:val="18"/>
                <w:szCs w:val="18"/>
              </w:rPr>
              <w:t>(b)(</w:t>
            </w:r>
            <w:proofErr w:type="spellStart"/>
            <w:r w:rsidR="00C57BE1">
              <w:rPr>
                <w:rFonts w:ascii="Arial" w:hAnsi="Arial" w:cs="Arial"/>
                <w:i/>
                <w:iCs/>
                <w:sz w:val="18"/>
                <w:szCs w:val="18"/>
              </w:rPr>
              <w:t>i</w:t>
            </w:r>
            <w:proofErr w:type="spellEnd"/>
            <w:r w:rsidR="00C57BE1">
              <w:rPr>
                <w:rFonts w:ascii="Arial" w:hAnsi="Arial" w:cs="Arial"/>
                <w:i/>
                <w:iCs/>
                <w:sz w:val="18"/>
                <w:szCs w:val="18"/>
              </w:rPr>
              <w:t>-iii)</w:t>
            </w:r>
          </w:p>
          <w:p w14:paraId="466E26F7" w14:textId="77777777" w:rsidR="00B37140" w:rsidRPr="00A62CE6" w:rsidRDefault="00B37140" w:rsidP="00FF0F2D">
            <w:pPr>
              <w:pStyle w:val="acthead2"/>
              <w:shd w:val="clear" w:color="auto" w:fill="FFFFFF"/>
              <w:spacing w:before="0" w:beforeAutospacing="0" w:after="0" w:afterAutospacing="0"/>
              <w:rPr>
                <w:rFonts w:ascii="Arial" w:hAnsi="Arial" w:cs="Arial"/>
                <w:sz w:val="18"/>
                <w:szCs w:val="18"/>
              </w:rPr>
            </w:pPr>
          </w:p>
          <w:p w14:paraId="5F7BC851" w14:textId="34A7F64F" w:rsidR="00B37140" w:rsidRPr="00A62CE6" w:rsidRDefault="00B37140" w:rsidP="00FF0F2D">
            <w:pPr>
              <w:pStyle w:val="acthead2"/>
              <w:shd w:val="clear" w:color="auto" w:fill="FFFFFF"/>
              <w:spacing w:before="0" w:beforeAutospacing="0" w:after="0" w:afterAutospacing="0"/>
              <w:rPr>
                <w:rFonts w:ascii="Arial" w:hAnsi="Arial" w:cs="Arial"/>
                <w:b/>
                <w:bCs/>
                <w:sz w:val="18"/>
                <w:szCs w:val="18"/>
              </w:rPr>
            </w:pPr>
            <w:r w:rsidRPr="00A62CE6">
              <w:rPr>
                <w:rFonts w:ascii="Arial" w:hAnsi="Arial" w:cs="Arial"/>
                <w:b/>
                <w:bCs/>
                <w:sz w:val="18"/>
                <w:szCs w:val="18"/>
              </w:rPr>
              <w:t xml:space="preserve">20—Requirement to be registered </w:t>
            </w:r>
          </w:p>
          <w:p w14:paraId="3BCA70CA" w14:textId="392A6A98" w:rsidR="00B37140" w:rsidRPr="00A62CE6" w:rsidRDefault="00B37140" w:rsidP="00FF0F2D">
            <w:pPr>
              <w:pStyle w:val="acthead2"/>
              <w:shd w:val="clear" w:color="auto" w:fill="FFFFFF"/>
              <w:spacing w:before="0" w:beforeAutospacing="0" w:after="0" w:afterAutospacing="0"/>
              <w:rPr>
                <w:rFonts w:ascii="Arial" w:hAnsi="Arial" w:cs="Arial"/>
                <w:sz w:val="18"/>
                <w:szCs w:val="18"/>
              </w:rPr>
            </w:pPr>
            <w:r w:rsidRPr="00A62CE6">
              <w:rPr>
                <w:rFonts w:ascii="Arial" w:hAnsi="Arial" w:cs="Arial"/>
                <w:sz w:val="18"/>
                <w:szCs w:val="18"/>
              </w:rPr>
              <w:t xml:space="preserve">(1) A person must not, for payment or other consideration, personally provide, or offer to provide, pre-school education, or primary or secondary education, unless the person is a registered teacher. </w:t>
            </w:r>
          </w:p>
          <w:p w14:paraId="560FD9FC" w14:textId="799FF5A4" w:rsidR="00B37140" w:rsidRPr="00A62CE6" w:rsidRDefault="00B37140" w:rsidP="00FF0F2D">
            <w:pPr>
              <w:pStyle w:val="acthead2"/>
              <w:shd w:val="clear" w:color="auto" w:fill="FFFFFF"/>
              <w:spacing w:before="0" w:beforeAutospacing="0" w:after="0" w:afterAutospacing="0"/>
              <w:rPr>
                <w:rFonts w:ascii="Arial" w:hAnsi="Arial" w:cs="Arial"/>
                <w:sz w:val="18"/>
                <w:szCs w:val="18"/>
              </w:rPr>
            </w:pPr>
            <w:r w:rsidRPr="00A62CE6">
              <w:rPr>
                <w:rFonts w:ascii="Arial" w:hAnsi="Arial" w:cs="Arial"/>
                <w:sz w:val="18"/>
                <w:szCs w:val="18"/>
              </w:rPr>
              <w:t xml:space="preserve">(2) A person must not perform the duties of a principal at a school, or of a director of a prescribed service, unless the person is a registered teacher. </w:t>
            </w:r>
          </w:p>
          <w:p w14:paraId="49579D51" w14:textId="7CCEFD3E" w:rsidR="00C57BE1" w:rsidRPr="00C57BE1" w:rsidRDefault="00C57BE1" w:rsidP="00C57BE1">
            <w:pPr>
              <w:pStyle w:val="acthead2"/>
              <w:shd w:val="clear" w:color="auto" w:fill="FFFFFF"/>
              <w:spacing w:before="0" w:beforeAutospacing="0" w:after="0" w:afterAutospacing="0"/>
              <w:rPr>
                <w:rFonts w:ascii="Arial" w:hAnsi="Arial" w:cs="Arial"/>
                <w:sz w:val="18"/>
                <w:szCs w:val="18"/>
              </w:rPr>
            </w:pPr>
            <w:r w:rsidRPr="00C57BE1">
              <w:rPr>
                <w:rFonts w:ascii="Arial" w:hAnsi="Arial" w:cs="Arial"/>
                <w:sz w:val="18"/>
                <w:szCs w:val="18"/>
              </w:rPr>
              <w:t xml:space="preserve">(3) A person (the employer) must not— </w:t>
            </w:r>
          </w:p>
          <w:p w14:paraId="1115C8BF" w14:textId="77777777" w:rsidR="00C57BE1" w:rsidRPr="00C57BE1" w:rsidRDefault="00C57BE1" w:rsidP="00C57BE1">
            <w:pPr>
              <w:pStyle w:val="acthead2"/>
              <w:shd w:val="clear" w:color="auto" w:fill="FFFFFF"/>
              <w:spacing w:before="0" w:beforeAutospacing="0" w:after="0" w:afterAutospacing="0"/>
              <w:ind w:left="720"/>
              <w:rPr>
                <w:rFonts w:ascii="Arial" w:hAnsi="Arial" w:cs="Arial"/>
                <w:sz w:val="18"/>
                <w:szCs w:val="18"/>
              </w:rPr>
            </w:pPr>
            <w:r w:rsidRPr="00C57BE1">
              <w:rPr>
                <w:rFonts w:ascii="Arial" w:hAnsi="Arial" w:cs="Arial"/>
                <w:sz w:val="18"/>
                <w:szCs w:val="18"/>
              </w:rPr>
              <w:t xml:space="preserve">(a) employ a person (the employee)— </w:t>
            </w:r>
          </w:p>
          <w:p w14:paraId="55DBF6E4" w14:textId="77777777" w:rsidR="00C57BE1" w:rsidRPr="00C57BE1" w:rsidRDefault="00C57BE1" w:rsidP="00C57BE1">
            <w:pPr>
              <w:pStyle w:val="acthead2"/>
              <w:shd w:val="clear" w:color="auto" w:fill="FFFFFF"/>
              <w:spacing w:before="0" w:beforeAutospacing="0" w:after="0" w:afterAutospacing="0"/>
              <w:ind w:left="1440"/>
              <w:rPr>
                <w:rFonts w:ascii="Arial" w:hAnsi="Arial" w:cs="Arial"/>
                <w:sz w:val="18"/>
                <w:szCs w:val="18"/>
              </w:rPr>
            </w:pPr>
            <w:r w:rsidRPr="00C57BE1">
              <w:rPr>
                <w:rFonts w:ascii="Arial" w:hAnsi="Arial" w:cs="Arial"/>
                <w:sz w:val="18"/>
                <w:szCs w:val="18"/>
              </w:rPr>
              <w:t>(</w:t>
            </w:r>
            <w:proofErr w:type="spellStart"/>
            <w:r w:rsidRPr="00C57BE1">
              <w:rPr>
                <w:rFonts w:ascii="Arial" w:hAnsi="Arial" w:cs="Arial"/>
                <w:sz w:val="18"/>
                <w:szCs w:val="18"/>
              </w:rPr>
              <w:t>i</w:t>
            </w:r>
            <w:proofErr w:type="spellEnd"/>
            <w:r w:rsidRPr="00C57BE1">
              <w:rPr>
                <w:rFonts w:ascii="Arial" w:hAnsi="Arial" w:cs="Arial"/>
                <w:sz w:val="18"/>
                <w:szCs w:val="18"/>
              </w:rPr>
              <w:t xml:space="preserve">) to personally provide, or offer to provide, pre-school education, or primary or secondary education; or </w:t>
            </w:r>
          </w:p>
          <w:p w14:paraId="4F641D70" w14:textId="77777777" w:rsidR="00C57BE1" w:rsidRPr="00C57BE1" w:rsidRDefault="00C57BE1" w:rsidP="00C57BE1">
            <w:pPr>
              <w:pStyle w:val="acthead2"/>
              <w:shd w:val="clear" w:color="auto" w:fill="FFFFFF"/>
              <w:spacing w:before="0" w:beforeAutospacing="0" w:after="0" w:afterAutospacing="0"/>
              <w:ind w:left="1440"/>
              <w:rPr>
                <w:rFonts w:ascii="Arial" w:hAnsi="Arial" w:cs="Arial"/>
                <w:sz w:val="18"/>
                <w:szCs w:val="18"/>
              </w:rPr>
            </w:pPr>
            <w:r w:rsidRPr="00C57BE1">
              <w:rPr>
                <w:rFonts w:ascii="Arial" w:hAnsi="Arial" w:cs="Arial"/>
                <w:sz w:val="18"/>
                <w:szCs w:val="18"/>
              </w:rPr>
              <w:t xml:space="preserve">(ii) as a principal of a school; or </w:t>
            </w:r>
          </w:p>
          <w:p w14:paraId="3D566751" w14:textId="77777777" w:rsidR="00C57BE1" w:rsidRPr="00C57BE1" w:rsidRDefault="00C57BE1" w:rsidP="00C57BE1">
            <w:pPr>
              <w:pStyle w:val="acthead2"/>
              <w:shd w:val="clear" w:color="auto" w:fill="FFFFFF"/>
              <w:spacing w:before="0" w:beforeAutospacing="0" w:after="0" w:afterAutospacing="0"/>
              <w:ind w:left="1440"/>
              <w:rPr>
                <w:rFonts w:ascii="Arial" w:hAnsi="Arial" w:cs="Arial"/>
                <w:sz w:val="18"/>
                <w:szCs w:val="18"/>
              </w:rPr>
            </w:pPr>
            <w:r w:rsidRPr="00C57BE1">
              <w:rPr>
                <w:rFonts w:ascii="Arial" w:hAnsi="Arial" w:cs="Arial"/>
                <w:sz w:val="18"/>
                <w:szCs w:val="18"/>
              </w:rPr>
              <w:t xml:space="preserve">(iii) as a director of a prescribed service; or </w:t>
            </w:r>
          </w:p>
          <w:p w14:paraId="76893421" w14:textId="77777777" w:rsidR="00C57BE1" w:rsidRPr="00C57BE1" w:rsidRDefault="00C57BE1" w:rsidP="00C57BE1">
            <w:pPr>
              <w:pStyle w:val="acthead2"/>
              <w:shd w:val="clear" w:color="auto" w:fill="FFFFFF"/>
              <w:spacing w:before="0" w:beforeAutospacing="0" w:after="0" w:afterAutospacing="0"/>
              <w:ind w:left="720"/>
              <w:rPr>
                <w:rFonts w:ascii="Arial" w:hAnsi="Arial" w:cs="Arial"/>
                <w:sz w:val="18"/>
                <w:szCs w:val="18"/>
              </w:rPr>
            </w:pPr>
            <w:r w:rsidRPr="00C57BE1">
              <w:rPr>
                <w:rFonts w:ascii="Arial" w:hAnsi="Arial" w:cs="Arial"/>
                <w:sz w:val="18"/>
                <w:szCs w:val="18"/>
              </w:rPr>
              <w:t xml:space="preserve">(b) require or allow a person employed by the employer (the employee) to— </w:t>
            </w:r>
          </w:p>
          <w:p w14:paraId="40D447E1" w14:textId="77777777" w:rsidR="00C57BE1" w:rsidRPr="00C57BE1" w:rsidRDefault="00C57BE1" w:rsidP="00C57BE1">
            <w:pPr>
              <w:pStyle w:val="acthead2"/>
              <w:shd w:val="clear" w:color="auto" w:fill="FFFFFF"/>
              <w:spacing w:before="0" w:beforeAutospacing="0" w:after="0" w:afterAutospacing="0"/>
              <w:ind w:left="1440"/>
              <w:rPr>
                <w:rFonts w:ascii="Arial" w:hAnsi="Arial" w:cs="Arial"/>
                <w:sz w:val="18"/>
                <w:szCs w:val="18"/>
              </w:rPr>
            </w:pPr>
            <w:r w:rsidRPr="00C57BE1">
              <w:rPr>
                <w:rFonts w:ascii="Arial" w:hAnsi="Arial" w:cs="Arial"/>
                <w:sz w:val="18"/>
                <w:szCs w:val="18"/>
              </w:rPr>
              <w:t>(</w:t>
            </w:r>
            <w:proofErr w:type="spellStart"/>
            <w:r w:rsidRPr="00C57BE1">
              <w:rPr>
                <w:rFonts w:ascii="Arial" w:hAnsi="Arial" w:cs="Arial"/>
                <w:sz w:val="18"/>
                <w:szCs w:val="18"/>
              </w:rPr>
              <w:t>i</w:t>
            </w:r>
            <w:proofErr w:type="spellEnd"/>
            <w:r w:rsidRPr="00C57BE1">
              <w:rPr>
                <w:rFonts w:ascii="Arial" w:hAnsi="Arial" w:cs="Arial"/>
                <w:sz w:val="18"/>
                <w:szCs w:val="18"/>
              </w:rPr>
              <w:t xml:space="preserve">) personally provide, or offer to provide, pre-school education, or primary or secondary education; or </w:t>
            </w:r>
          </w:p>
          <w:p w14:paraId="7CCFC9C1" w14:textId="77777777" w:rsidR="00C57BE1" w:rsidRPr="00C57BE1" w:rsidRDefault="00C57BE1" w:rsidP="00C57BE1">
            <w:pPr>
              <w:pStyle w:val="acthead2"/>
              <w:shd w:val="clear" w:color="auto" w:fill="FFFFFF"/>
              <w:spacing w:before="0" w:beforeAutospacing="0" w:after="0" w:afterAutospacing="0"/>
              <w:ind w:left="1440"/>
              <w:rPr>
                <w:rFonts w:ascii="Arial" w:hAnsi="Arial" w:cs="Arial"/>
                <w:sz w:val="18"/>
                <w:szCs w:val="18"/>
              </w:rPr>
            </w:pPr>
            <w:r w:rsidRPr="00C57BE1">
              <w:rPr>
                <w:rFonts w:ascii="Arial" w:hAnsi="Arial" w:cs="Arial"/>
                <w:sz w:val="18"/>
                <w:szCs w:val="18"/>
              </w:rPr>
              <w:t xml:space="preserve">(ii) perform the duties of a principal of a school; or </w:t>
            </w:r>
          </w:p>
          <w:p w14:paraId="6B461F10" w14:textId="77777777" w:rsidR="00B37140" w:rsidRPr="00C57BE1" w:rsidRDefault="00C57BE1" w:rsidP="00C57BE1">
            <w:pPr>
              <w:pStyle w:val="acthead2"/>
              <w:shd w:val="clear" w:color="auto" w:fill="FFFFFF"/>
              <w:spacing w:before="0" w:beforeAutospacing="0" w:after="0" w:afterAutospacing="0"/>
              <w:ind w:left="1440"/>
              <w:rPr>
                <w:rFonts w:ascii="Arial" w:hAnsi="Arial" w:cs="Arial"/>
                <w:sz w:val="18"/>
                <w:szCs w:val="18"/>
              </w:rPr>
            </w:pPr>
            <w:r w:rsidRPr="00C57BE1">
              <w:rPr>
                <w:rFonts w:ascii="Arial" w:hAnsi="Arial" w:cs="Arial"/>
                <w:sz w:val="18"/>
                <w:szCs w:val="18"/>
              </w:rPr>
              <w:t xml:space="preserve">(iii) perform the duties of a director of a prescribed </w:t>
            </w:r>
            <w:proofErr w:type="gramStart"/>
            <w:r w:rsidRPr="00C57BE1">
              <w:rPr>
                <w:rFonts w:ascii="Arial" w:hAnsi="Arial" w:cs="Arial"/>
                <w:sz w:val="18"/>
                <w:szCs w:val="18"/>
              </w:rPr>
              <w:t>service, unless</w:t>
            </w:r>
            <w:proofErr w:type="gramEnd"/>
            <w:r w:rsidRPr="00C57BE1">
              <w:rPr>
                <w:rFonts w:ascii="Arial" w:hAnsi="Arial" w:cs="Arial"/>
                <w:sz w:val="18"/>
                <w:szCs w:val="18"/>
              </w:rPr>
              <w:t xml:space="preserve"> the employee is a registered teacher.</w:t>
            </w:r>
          </w:p>
          <w:p w14:paraId="1F91C241" w14:textId="7A87DF69" w:rsidR="00C57BE1" w:rsidRDefault="00C57BE1" w:rsidP="00C57BE1">
            <w:pPr>
              <w:pStyle w:val="acthead2"/>
              <w:shd w:val="clear" w:color="auto" w:fill="FFFFFF"/>
              <w:spacing w:before="0" w:beforeAutospacing="0" w:after="0" w:afterAutospacing="0"/>
            </w:pPr>
          </w:p>
        </w:tc>
        <w:tc>
          <w:tcPr>
            <w:tcW w:w="1459" w:type="dxa"/>
          </w:tcPr>
          <w:p w14:paraId="35D605B1" w14:textId="13057A2D" w:rsidR="00124C51" w:rsidRPr="00BC6365" w:rsidRDefault="002C55FB" w:rsidP="00FF0F2D">
            <w:pPr>
              <w:rPr>
                <w:rFonts w:ascii="Arial" w:hAnsi="Arial" w:cs="Arial"/>
                <w:sz w:val="18"/>
                <w:szCs w:val="18"/>
              </w:rPr>
            </w:pPr>
            <w:r w:rsidRPr="00BC6365">
              <w:rPr>
                <w:rFonts w:ascii="Arial" w:hAnsi="Arial" w:cs="Arial"/>
                <w:sz w:val="18"/>
                <w:szCs w:val="18"/>
              </w:rPr>
              <w:t>2.8</w:t>
            </w:r>
          </w:p>
        </w:tc>
      </w:tr>
      <w:tr w:rsidR="002B3102" w14:paraId="6B66D819" w14:textId="77777777" w:rsidTr="00571299">
        <w:trPr>
          <w:trHeight w:val="771"/>
        </w:trPr>
        <w:tc>
          <w:tcPr>
            <w:tcW w:w="3700" w:type="dxa"/>
            <w:vMerge w:val="restart"/>
          </w:tcPr>
          <w:p w14:paraId="4CDAD5D4" w14:textId="77777777" w:rsidR="006B451C" w:rsidRDefault="0038298F" w:rsidP="00FF0F2D">
            <w:pPr>
              <w:rPr>
                <w:rFonts w:ascii="Arial" w:hAnsi="Arial" w:cs="Arial"/>
                <w:sz w:val="18"/>
                <w:szCs w:val="18"/>
              </w:rPr>
            </w:pPr>
            <w:hyperlink r:id="rId30" w:history="1">
              <w:r w:rsidR="002B3102" w:rsidRPr="006F0E50">
                <w:rPr>
                  <w:rStyle w:val="Hyperlink"/>
                  <w:rFonts w:ascii="Arial" w:hAnsi="Arial" w:cs="Arial"/>
                  <w:i/>
                  <w:iCs/>
                  <w:sz w:val="18"/>
                  <w:szCs w:val="18"/>
                </w:rPr>
                <w:t>Work Health and Safety Act 2012</w:t>
              </w:r>
            </w:hyperlink>
            <w:r w:rsidR="002B3102" w:rsidRPr="006F0E50">
              <w:rPr>
                <w:rFonts w:ascii="Arial" w:hAnsi="Arial" w:cs="Arial"/>
                <w:i/>
                <w:iCs/>
                <w:sz w:val="18"/>
                <w:szCs w:val="18"/>
              </w:rPr>
              <w:t xml:space="preserve"> </w:t>
            </w:r>
            <w:r w:rsidR="002B3102" w:rsidRPr="00A62CE6">
              <w:rPr>
                <w:rFonts w:ascii="Arial" w:hAnsi="Arial" w:cs="Arial"/>
                <w:sz w:val="18"/>
                <w:szCs w:val="18"/>
              </w:rPr>
              <w:t xml:space="preserve">(SA) </w:t>
            </w:r>
          </w:p>
          <w:p w14:paraId="4FE0232C" w14:textId="6EEE73BC" w:rsidR="002B3102" w:rsidRDefault="002B3102" w:rsidP="00FF0F2D">
            <w:pPr>
              <w:rPr>
                <w:rFonts w:ascii="Arial" w:hAnsi="Arial" w:cs="Arial"/>
                <w:sz w:val="18"/>
                <w:szCs w:val="18"/>
              </w:rPr>
            </w:pPr>
            <w:r w:rsidRPr="00A62CE6">
              <w:rPr>
                <w:rFonts w:ascii="Arial" w:hAnsi="Arial" w:cs="Arial"/>
                <w:sz w:val="18"/>
                <w:szCs w:val="18"/>
              </w:rPr>
              <w:t>(and successors)</w:t>
            </w:r>
          </w:p>
          <w:p w14:paraId="155603ED" w14:textId="77777777" w:rsidR="002B3102" w:rsidRPr="00A62CE6" w:rsidRDefault="002B3102" w:rsidP="00FF0F2D">
            <w:pPr>
              <w:rPr>
                <w:rFonts w:ascii="Arial" w:hAnsi="Arial" w:cs="Arial"/>
                <w:sz w:val="18"/>
                <w:szCs w:val="18"/>
              </w:rPr>
            </w:pPr>
          </w:p>
          <w:p w14:paraId="24E308CC" w14:textId="77777777" w:rsidR="002B3102" w:rsidRPr="00B01A0D" w:rsidRDefault="002B3102" w:rsidP="00FF0F2D">
            <w:pPr>
              <w:rPr>
                <w:rFonts w:ascii="Arial" w:hAnsi="Arial" w:cs="Arial"/>
                <w:i/>
                <w:iCs/>
                <w:color w:val="111111"/>
                <w:sz w:val="18"/>
                <w:szCs w:val="18"/>
                <w:shd w:val="clear" w:color="auto" w:fill="FFFFFF"/>
              </w:rPr>
            </w:pPr>
            <w:r w:rsidRPr="00B01A0D">
              <w:rPr>
                <w:rStyle w:val="Strong"/>
                <w:rFonts w:ascii="Arial" w:hAnsi="Arial" w:cs="Arial"/>
                <w:b w:val="0"/>
                <w:bCs w:val="0"/>
                <w:i/>
                <w:iCs/>
                <w:color w:val="111111"/>
                <w:sz w:val="18"/>
                <w:szCs w:val="18"/>
                <w:shd w:val="clear" w:color="auto" w:fill="FFFFFF"/>
              </w:rPr>
              <w:t>The Act</w:t>
            </w:r>
            <w:r w:rsidRPr="00B01A0D">
              <w:rPr>
                <w:rStyle w:val="Strong"/>
                <w:rFonts w:ascii="Arial" w:hAnsi="Arial" w:cs="Arial"/>
                <w:i/>
                <w:iCs/>
                <w:color w:val="111111"/>
                <w:sz w:val="18"/>
                <w:szCs w:val="18"/>
                <w:shd w:val="clear" w:color="auto" w:fill="FFFFFF"/>
              </w:rPr>
              <w:t xml:space="preserve"> </w:t>
            </w:r>
            <w:r w:rsidRPr="00B01A0D">
              <w:rPr>
                <w:rStyle w:val="Strong"/>
                <w:rFonts w:ascii="Arial" w:hAnsi="Arial" w:cs="Arial"/>
                <w:b w:val="0"/>
                <w:bCs w:val="0"/>
                <w:i/>
                <w:iCs/>
                <w:color w:val="111111"/>
                <w:sz w:val="18"/>
                <w:szCs w:val="18"/>
                <w:shd w:val="clear" w:color="auto" w:fill="FFFFFF"/>
              </w:rPr>
              <w:t>provides for the safety, health and welfare of persons employed or engaged in industry in South Australia</w:t>
            </w:r>
            <w:r w:rsidRPr="00B01A0D">
              <w:rPr>
                <w:rFonts w:ascii="Arial" w:hAnsi="Arial" w:cs="Arial"/>
                <w:i/>
                <w:iCs/>
                <w:color w:val="111111"/>
                <w:sz w:val="18"/>
                <w:szCs w:val="18"/>
                <w:shd w:val="clear" w:color="auto" w:fill="FFFFFF"/>
              </w:rPr>
              <w:t>. The Act together with the Work Health and Safety Regulations 2012 (SA) set up health and safety duties to provide protections from hazards and risks in the workplace.</w:t>
            </w:r>
          </w:p>
          <w:p w14:paraId="58C4772C" w14:textId="1FE164C1" w:rsidR="002B3102" w:rsidRPr="00BB0461" w:rsidRDefault="002B3102" w:rsidP="00FF0F2D">
            <w:pPr>
              <w:rPr>
                <w:highlight w:val="green"/>
              </w:rPr>
            </w:pPr>
          </w:p>
        </w:tc>
        <w:tc>
          <w:tcPr>
            <w:tcW w:w="9725" w:type="dxa"/>
          </w:tcPr>
          <w:p w14:paraId="246B3E36" w14:textId="18A2BE2F" w:rsidR="002B3102" w:rsidRPr="006D66EB" w:rsidRDefault="002B3102" w:rsidP="00FF0F2D">
            <w:pPr>
              <w:pStyle w:val="acthead2"/>
              <w:shd w:val="clear" w:color="auto" w:fill="FFFFFF"/>
              <w:spacing w:before="0" w:beforeAutospacing="0" w:after="0" w:afterAutospacing="0"/>
              <w:rPr>
                <w:rFonts w:ascii="Arial" w:hAnsi="Arial" w:cs="Arial"/>
                <w:i/>
                <w:iCs/>
                <w:sz w:val="18"/>
                <w:szCs w:val="18"/>
              </w:rPr>
            </w:pPr>
            <w:r w:rsidRPr="006D66EB">
              <w:rPr>
                <w:rFonts w:ascii="Arial" w:hAnsi="Arial" w:cs="Arial"/>
                <w:i/>
                <w:iCs/>
                <w:sz w:val="18"/>
                <w:szCs w:val="18"/>
              </w:rPr>
              <w:t>Pt1</w:t>
            </w:r>
            <w:r w:rsidR="00145644">
              <w:rPr>
                <w:rFonts w:ascii="Arial" w:hAnsi="Arial" w:cs="Arial"/>
                <w:i/>
                <w:iCs/>
                <w:sz w:val="18"/>
                <w:szCs w:val="18"/>
              </w:rPr>
              <w:t xml:space="preserve"> </w:t>
            </w:r>
            <w:r w:rsidRPr="006D66EB">
              <w:rPr>
                <w:rFonts w:ascii="Arial" w:hAnsi="Arial" w:cs="Arial"/>
                <w:i/>
                <w:iCs/>
                <w:sz w:val="18"/>
                <w:szCs w:val="18"/>
              </w:rPr>
              <w:t>div3</w:t>
            </w:r>
            <w:r w:rsidR="00145644">
              <w:rPr>
                <w:rFonts w:ascii="Arial" w:hAnsi="Arial" w:cs="Arial"/>
                <w:i/>
                <w:iCs/>
                <w:sz w:val="18"/>
                <w:szCs w:val="18"/>
              </w:rPr>
              <w:t xml:space="preserve"> </w:t>
            </w:r>
            <w:r w:rsidRPr="006D66EB">
              <w:rPr>
                <w:rFonts w:ascii="Arial" w:hAnsi="Arial" w:cs="Arial"/>
                <w:i/>
                <w:iCs/>
                <w:sz w:val="18"/>
                <w:szCs w:val="18"/>
              </w:rPr>
              <w:t>sub</w:t>
            </w:r>
            <w:r w:rsidR="00145644">
              <w:rPr>
                <w:rFonts w:ascii="Arial" w:hAnsi="Arial" w:cs="Arial"/>
                <w:i/>
                <w:iCs/>
                <w:sz w:val="18"/>
                <w:szCs w:val="18"/>
              </w:rPr>
              <w:t>-</w:t>
            </w:r>
            <w:r w:rsidRPr="006D66EB">
              <w:rPr>
                <w:rFonts w:ascii="Arial" w:hAnsi="Arial" w:cs="Arial"/>
                <w:i/>
                <w:iCs/>
                <w:sz w:val="18"/>
                <w:szCs w:val="18"/>
              </w:rPr>
              <w:t>div</w:t>
            </w:r>
            <w:r w:rsidR="00145644">
              <w:rPr>
                <w:rFonts w:ascii="Arial" w:hAnsi="Arial" w:cs="Arial"/>
                <w:i/>
                <w:iCs/>
                <w:sz w:val="18"/>
                <w:szCs w:val="18"/>
              </w:rPr>
              <w:t xml:space="preserve"> </w:t>
            </w:r>
            <w:r w:rsidRPr="006D66EB">
              <w:rPr>
                <w:rFonts w:ascii="Arial" w:hAnsi="Arial" w:cs="Arial"/>
                <w:i/>
                <w:iCs/>
                <w:sz w:val="18"/>
                <w:szCs w:val="18"/>
              </w:rPr>
              <w:t>2</w:t>
            </w:r>
            <w:r w:rsidR="007F77D4" w:rsidRPr="006D66EB">
              <w:rPr>
                <w:rFonts w:ascii="Arial" w:hAnsi="Arial" w:cs="Arial"/>
                <w:i/>
                <w:iCs/>
                <w:sz w:val="18"/>
                <w:szCs w:val="18"/>
              </w:rPr>
              <w:t>-</w:t>
            </w:r>
            <w:r w:rsidRPr="006D66EB">
              <w:rPr>
                <w:rFonts w:ascii="Arial" w:hAnsi="Arial" w:cs="Arial"/>
                <w:i/>
                <w:iCs/>
                <w:sz w:val="18"/>
                <w:szCs w:val="18"/>
              </w:rPr>
              <w:t>7(1)(</w:t>
            </w:r>
            <w:r w:rsidR="003F5232">
              <w:rPr>
                <w:rFonts w:ascii="Arial" w:hAnsi="Arial" w:cs="Arial"/>
                <w:i/>
                <w:iCs/>
                <w:sz w:val="18"/>
                <w:szCs w:val="18"/>
              </w:rPr>
              <w:t>a-b)(g-h)</w:t>
            </w:r>
          </w:p>
          <w:p w14:paraId="13C19D75" w14:textId="4B512D67" w:rsidR="002B3102" w:rsidRPr="006D66EB" w:rsidRDefault="002B3102" w:rsidP="00FF0F2D">
            <w:pPr>
              <w:pStyle w:val="acthead2"/>
              <w:shd w:val="clear" w:color="auto" w:fill="FFFFFF"/>
              <w:spacing w:before="0" w:beforeAutospacing="0" w:after="0" w:afterAutospacing="0"/>
              <w:rPr>
                <w:rFonts w:ascii="Arial" w:hAnsi="Arial" w:cs="Arial"/>
                <w:sz w:val="18"/>
                <w:szCs w:val="18"/>
              </w:rPr>
            </w:pPr>
          </w:p>
          <w:p w14:paraId="0447A063" w14:textId="0C2BF2A9" w:rsidR="002858D9" w:rsidRPr="006D66EB" w:rsidRDefault="002858D9" w:rsidP="00FF0F2D">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7 – Meaning of a worker</w:t>
            </w:r>
          </w:p>
          <w:p w14:paraId="3FA1C0B2" w14:textId="77777777" w:rsidR="002858D9" w:rsidRPr="006D66EB" w:rsidRDefault="002858D9" w:rsidP="002858D9">
            <w:pPr>
              <w:pStyle w:val="acthead2"/>
              <w:numPr>
                <w:ilvl w:val="0"/>
                <w:numId w:val="53"/>
              </w:numPr>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A person is a worker if the person carries out work in any capacity for a person conducting a business or undertaking, including work as— </w:t>
            </w:r>
          </w:p>
          <w:p w14:paraId="2E1C8D52" w14:textId="75268D11" w:rsidR="002858D9" w:rsidRPr="006D66EB" w:rsidRDefault="002858D9" w:rsidP="00A62CE6">
            <w:pPr>
              <w:pStyle w:val="acthead2"/>
              <w:shd w:val="clear" w:color="auto" w:fill="FFFFFF"/>
              <w:spacing w:before="0" w:beforeAutospacing="0" w:after="0" w:afterAutospacing="0"/>
              <w:ind w:left="1080"/>
              <w:rPr>
                <w:rFonts w:ascii="Arial" w:hAnsi="Arial" w:cs="Arial"/>
                <w:sz w:val="18"/>
                <w:szCs w:val="18"/>
              </w:rPr>
            </w:pPr>
            <w:r w:rsidRPr="006D66EB">
              <w:rPr>
                <w:rFonts w:ascii="Arial" w:hAnsi="Arial" w:cs="Arial"/>
                <w:sz w:val="18"/>
                <w:szCs w:val="18"/>
              </w:rPr>
              <w:t xml:space="preserve">(a) an employee; </w:t>
            </w:r>
          </w:p>
          <w:p w14:paraId="5FE91BC9" w14:textId="77777777" w:rsidR="002858D9" w:rsidRPr="006D66EB" w:rsidRDefault="002858D9" w:rsidP="00A62CE6">
            <w:pPr>
              <w:pStyle w:val="acthead2"/>
              <w:shd w:val="clear" w:color="auto" w:fill="FFFFFF"/>
              <w:spacing w:before="0" w:beforeAutospacing="0" w:after="0" w:afterAutospacing="0"/>
              <w:ind w:left="1080"/>
              <w:rPr>
                <w:rFonts w:ascii="Arial" w:hAnsi="Arial" w:cs="Arial"/>
                <w:sz w:val="18"/>
                <w:szCs w:val="18"/>
              </w:rPr>
            </w:pPr>
            <w:r w:rsidRPr="006D66EB">
              <w:rPr>
                <w:rFonts w:ascii="Arial" w:hAnsi="Arial" w:cs="Arial"/>
                <w:sz w:val="18"/>
                <w:szCs w:val="18"/>
              </w:rPr>
              <w:t xml:space="preserve">(b) a contractor or subcontractor; </w:t>
            </w:r>
          </w:p>
          <w:p w14:paraId="489A936B" w14:textId="5851CF11" w:rsidR="002858D9" w:rsidRPr="006D66EB" w:rsidRDefault="002858D9" w:rsidP="00A62CE6">
            <w:pPr>
              <w:pStyle w:val="acthead2"/>
              <w:shd w:val="clear" w:color="auto" w:fill="FFFFFF"/>
              <w:spacing w:before="0" w:beforeAutospacing="0" w:after="0" w:afterAutospacing="0"/>
              <w:ind w:left="1080"/>
              <w:rPr>
                <w:rFonts w:ascii="Arial" w:hAnsi="Arial" w:cs="Arial"/>
                <w:sz w:val="18"/>
                <w:szCs w:val="18"/>
              </w:rPr>
            </w:pPr>
            <w:r w:rsidRPr="006D66EB">
              <w:rPr>
                <w:rFonts w:ascii="Arial" w:hAnsi="Arial" w:cs="Arial"/>
                <w:sz w:val="18"/>
                <w:szCs w:val="18"/>
              </w:rPr>
              <w:t xml:space="preserve">(g) a student gaining work experience;  </w:t>
            </w:r>
          </w:p>
          <w:p w14:paraId="0D08FBAA" w14:textId="0D8A833B" w:rsidR="002858D9" w:rsidRPr="006D66EB" w:rsidRDefault="002858D9" w:rsidP="00A62CE6">
            <w:pPr>
              <w:pStyle w:val="acthead2"/>
              <w:shd w:val="clear" w:color="auto" w:fill="FFFFFF"/>
              <w:spacing w:before="0" w:beforeAutospacing="0" w:after="0" w:afterAutospacing="0"/>
              <w:ind w:left="1080"/>
              <w:rPr>
                <w:rFonts w:ascii="Arial" w:hAnsi="Arial" w:cs="Arial"/>
                <w:sz w:val="18"/>
                <w:szCs w:val="18"/>
              </w:rPr>
            </w:pPr>
            <w:r w:rsidRPr="006D66EB">
              <w:rPr>
                <w:rFonts w:ascii="Arial" w:hAnsi="Arial" w:cs="Arial"/>
                <w:sz w:val="18"/>
                <w:szCs w:val="18"/>
              </w:rPr>
              <w:t xml:space="preserve">(h) a volunteer; </w:t>
            </w:r>
          </w:p>
          <w:p w14:paraId="2A21B681" w14:textId="77777777" w:rsidR="002858D9" w:rsidRPr="006D66EB" w:rsidRDefault="002858D9" w:rsidP="00A62CE6">
            <w:pPr>
              <w:pStyle w:val="acthead2"/>
              <w:shd w:val="clear" w:color="auto" w:fill="FFFFFF"/>
              <w:spacing w:before="0" w:beforeAutospacing="0" w:after="0" w:afterAutospacing="0"/>
              <w:ind w:left="720"/>
              <w:rPr>
                <w:rFonts w:ascii="Arial" w:hAnsi="Arial" w:cs="Arial"/>
                <w:sz w:val="18"/>
                <w:szCs w:val="18"/>
              </w:rPr>
            </w:pPr>
          </w:p>
          <w:p w14:paraId="0826EA3B" w14:textId="22FA5303" w:rsidR="00310510" w:rsidRPr="006D66EB" w:rsidRDefault="00310510" w:rsidP="00FF0F2D">
            <w:pPr>
              <w:pStyle w:val="acthead2"/>
              <w:shd w:val="clear" w:color="auto" w:fill="FFFFFF"/>
              <w:spacing w:before="0" w:beforeAutospacing="0" w:after="0" w:afterAutospacing="0"/>
              <w:rPr>
                <w:rFonts w:ascii="Arial" w:hAnsi="Arial" w:cs="Arial"/>
                <w:i/>
                <w:iCs/>
                <w:sz w:val="18"/>
                <w:szCs w:val="18"/>
              </w:rPr>
            </w:pPr>
            <w:r w:rsidRPr="006D66EB">
              <w:rPr>
                <w:rFonts w:ascii="Arial" w:hAnsi="Arial" w:cs="Arial"/>
                <w:i/>
                <w:iCs/>
                <w:sz w:val="18"/>
                <w:szCs w:val="18"/>
              </w:rPr>
              <w:t>Pt 2 div 2 19</w:t>
            </w:r>
            <w:r w:rsidR="00927030" w:rsidRPr="006D66EB">
              <w:rPr>
                <w:rFonts w:ascii="Arial" w:hAnsi="Arial" w:cs="Arial"/>
                <w:i/>
                <w:iCs/>
                <w:sz w:val="18"/>
                <w:szCs w:val="18"/>
              </w:rPr>
              <w:t>(1)(</w:t>
            </w:r>
            <w:r w:rsidR="0018408E">
              <w:rPr>
                <w:rFonts w:ascii="Arial" w:hAnsi="Arial" w:cs="Arial"/>
                <w:i/>
                <w:iCs/>
                <w:sz w:val="18"/>
                <w:szCs w:val="18"/>
              </w:rPr>
              <w:t>a-b</w:t>
            </w:r>
            <w:r w:rsidR="00145644">
              <w:rPr>
                <w:rFonts w:ascii="Arial" w:hAnsi="Arial" w:cs="Arial"/>
                <w:i/>
                <w:iCs/>
                <w:sz w:val="18"/>
                <w:szCs w:val="18"/>
              </w:rPr>
              <w:t xml:space="preserve">), </w:t>
            </w:r>
            <w:r w:rsidR="00927030" w:rsidRPr="006D66EB">
              <w:rPr>
                <w:rFonts w:ascii="Arial" w:hAnsi="Arial" w:cs="Arial"/>
                <w:i/>
                <w:iCs/>
                <w:sz w:val="18"/>
                <w:szCs w:val="18"/>
              </w:rPr>
              <w:t>(2)</w:t>
            </w:r>
            <w:r w:rsidR="00145644">
              <w:rPr>
                <w:rFonts w:ascii="Arial" w:hAnsi="Arial" w:cs="Arial"/>
                <w:i/>
                <w:iCs/>
                <w:sz w:val="18"/>
                <w:szCs w:val="18"/>
              </w:rPr>
              <w:t>,</w:t>
            </w:r>
            <w:r w:rsidR="00927030" w:rsidRPr="006D66EB">
              <w:rPr>
                <w:rFonts w:ascii="Arial" w:hAnsi="Arial" w:cs="Arial"/>
                <w:i/>
                <w:iCs/>
                <w:sz w:val="18"/>
                <w:szCs w:val="18"/>
              </w:rPr>
              <w:t xml:space="preserve"> (3(a</w:t>
            </w:r>
            <w:r w:rsidR="0018408E">
              <w:rPr>
                <w:rFonts w:ascii="Arial" w:hAnsi="Arial" w:cs="Arial"/>
                <w:i/>
                <w:iCs/>
                <w:sz w:val="18"/>
                <w:szCs w:val="18"/>
              </w:rPr>
              <w:t>-g)</w:t>
            </w:r>
          </w:p>
          <w:p w14:paraId="3D5CC8E5" w14:textId="6A4E8382" w:rsidR="00310510" w:rsidRPr="006D66EB" w:rsidRDefault="00310510" w:rsidP="00FF0F2D">
            <w:pPr>
              <w:pStyle w:val="acthead2"/>
              <w:shd w:val="clear" w:color="auto" w:fill="FFFFFF"/>
              <w:spacing w:before="0" w:beforeAutospacing="0" w:after="0" w:afterAutospacing="0"/>
              <w:rPr>
                <w:rFonts w:ascii="Arial" w:hAnsi="Arial" w:cs="Arial"/>
                <w:sz w:val="18"/>
                <w:szCs w:val="18"/>
              </w:rPr>
            </w:pPr>
          </w:p>
          <w:p w14:paraId="5611FC1D" w14:textId="77777777" w:rsidR="002A41DA" w:rsidRPr="006D66EB" w:rsidRDefault="002A41DA" w:rsidP="00FF0F2D">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Part 2 – Health and Safety Duties</w:t>
            </w:r>
          </w:p>
          <w:p w14:paraId="06AFD7FB" w14:textId="2CE078C1" w:rsidR="002A41DA" w:rsidRPr="006D66EB" w:rsidRDefault="002A41DA" w:rsidP="00FF0F2D">
            <w:pPr>
              <w:pStyle w:val="acthead2"/>
              <w:shd w:val="clear" w:color="auto" w:fill="FFFFFF"/>
              <w:spacing w:before="0" w:beforeAutospacing="0" w:after="0" w:afterAutospacing="0"/>
              <w:rPr>
                <w:rFonts w:ascii="Arial" w:hAnsi="Arial" w:cs="Arial"/>
                <w:sz w:val="18"/>
                <w:szCs w:val="18"/>
              </w:rPr>
            </w:pPr>
            <w:r w:rsidRPr="006D66EB">
              <w:rPr>
                <w:rFonts w:ascii="Arial" w:hAnsi="Arial" w:cs="Arial"/>
                <w:b/>
                <w:bCs/>
                <w:sz w:val="18"/>
                <w:szCs w:val="18"/>
              </w:rPr>
              <w:t>Division 2 –</w:t>
            </w:r>
            <w:r w:rsidRPr="006D66EB">
              <w:rPr>
                <w:rFonts w:ascii="Arial" w:hAnsi="Arial" w:cs="Arial"/>
                <w:sz w:val="18"/>
                <w:szCs w:val="18"/>
              </w:rPr>
              <w:t xml:space="preserve"> </w:t>
            </w:r>
            <w:r w:rsidRPr="006D66EB">
              <w:rPr>
                <w:rFonts w:ascii="Arial" w:hAnsi="Arial" w:cs="Arial"/>
                <w:b/>
                <w:bCs/>
                <w:sz w:val="18"/>
                <w:szCs w:val="18"/>
              </w:rPr>
              <w:t>Primary duty of care</w:t>
            </w:r>
          </w:p>
          <w:p w14:paraId="61180637" w14:textId="2FA67454" w:rsidR="002A41DA" w:rsidRPr="006D66EB" w:rsidRDefault="002A41DA" w:rsidP="00FF0F2D">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19 - Primary duty of care</w:t>
            </w:r>
          </w:p>
          <w:p w14:paraId="358E39CD" w14:textId="77777777" w:rsidR="002A41DA" w:rsidRPr="006D66EB" w:rsidRDefault="002A41DA" w:rsidP="002A41DA">
            <w:pPr>
              <w:pStyle w:val="acthead2"/>
              <w:numPr>
                <w:ilvl w:val="0"/>
                <w:numId w:val="74"/>
              </w:numPr>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A person conducting a business or undertaking must ensure, so far as is reasonably practicable, the health and safety of— </w:t>
            </w:r>
          </w:p>
          <w:p w14:paraId="2E5E54B2" w14:textId="77777777" w:rsidR="00927030"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(a) workers engaged, or caused to be engaged by the person; and </w:t>
            </w:r>
          </w:p>
          <w:p w14:paraId="68748984" w14:textId="0976D1E1" w:rsidR="002A41DA"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lastRenderedPageBreak/>
              <w:t xml:space="preserve">(b) workers whose activities in carrying out work are influenced or directed by the person, while the workers are at work in the business or undertaking. </w:t>
            </w:r>
          </w:p>
          <w:p w14:paraId="3D7AB3D7" w14:textId="77777777" w:rsidR="002A41DA" w:rsidRPr="006D66EB" w:rsidRDefault="002A41DA" w:rsidP="002A41DA">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 xml:space="preserve">(2) A person conducting a business or undertaking must ensure, so far as is reasonably practicable, that the health and safety of other persons is not put at risk from work carried out as part of the conduct of the business or undertaking. </w:t>
            </w:r>
          </w:p>
          <w:p w14:paraId="5508B7AC" w14:textId="77777777" w:rsidR="002A41DA" w:rsidRPr="006D66EB" w:rsidRDefault="002A41DA" w:rsidP="002A41DA">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 xml:space="preserve">(3) Without limiting subsections (1) and (2), a person conducting a business or undertaking must ensure, so far as is reasonably practicable— </w:t>
            </w:r>
          </w:p>
          <w:p w14:paraId="5366E81F" w14:textId="77777777" w:rsidR="002A41DA"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(a) the provision and maintenance of a work environment without risks to health and safety; and </w:t>
            </w:r>
          </w:p>
          <w:p w14:paraId="0596D32D" w14:textId="77777777" w:rsidR="002A41DA"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(b) the provision and maintenance of safe plant and structures; and </w:t>
            </w:r>
          </w:p>
          <w:p w14:paraId="194A4B96" w14:textId="77777777" w:rsidR="002A41DA"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(c) the provision and maintenance of safe systems of work; and </w:t>
            </w:r>
          </w:p>
          <w:p w14:paraId="557CC4D0" w14:textId="77777777" w:rsidR="002A41DA"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(d) the safe use, handling and storage of plant, structures and substances; and </w:t>
            </w:r>
          </w:p>
          <w:p w14:paraId="2261855B" w14:textId="77777777" w:rsidR="004B2A32"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(e) the provision of adequate facilities for the welfare at work of workers in carrying out work for the business or undertaking, including ensuring access to those facilities;</w:t>
            </w:r>
            <w:r w:rsidR="004B2A32" w:rsidRPr="006D66EB">
              <w:rPr>
                <w:rFonts w:ascii="Arial" w:hAnsi="Arial" w:cs="Arial"/>
                <w:sz w:val="18"/>
                <w:szCs w:val="18"/>
              </w:rPr>
              <w:t xml:space="preserve"> </w:t>
            </w:r>
          </w:p>
          <w:p w14:paraId="549841B1" w14:textId="77777777" w:rsidR="004B2A32" w:rsidRPr="006D66EB" w:rsidRDefault="004B2A32"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(f)</w:t>
            </w:r>
            <w:r w:rsidR="002A41DA" w:rsidRPr="006D66EB">
              <w:rPr>
                <w:rFonts w:ascii="Arial" w:hAnsi="Arial" w:cs="Arial"/>
                <w:sz w:val="18"/>
                <w:szCs w:val="18"/>
              </w:rPr>
              <w:t xml:space="preserve"> and the provision of any information, training, instruction or supervision that is necessary to protect all persons from risks to their health and safety arising from work carried out as part of the conduct of the business or undertaking; and </w:t>
            </w:r>
          </w:p>
          <w:p w14:paraId="2C7ED440" w14:textId="667293AD" w:rsidR="002A41DA" w:rsidRPr="006D66EB" w:rsidRDefault="002A41DA" w:rsidP="002A41DA">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(g) that the health of workers and the conditions at the workplace are monitored for the purpose of preventing illness or injury of workers arising from the conduct of the business or undertaking</w:t>
            </w:r>
          </w:p>
          <w:p w14:paraId="57910C10" w14:textId="77777777" w:rsidR="004B2A32" w:rsidRPr="006D66EB" w:rsidRDefault="004B2A32" w:rsidP="00FF0F2D">
            <w:pPr>
              <w:pStyle w:val="acthead2"/>
              <w:shd w:val="clear" w:color="auto" w:fill="FFFFFF"/>
              <w:spacing w:before="0" w:beforeAutospacing="0" w:after="0" w:afterAutospacing="0"/>
              <w:rPr>
                <w:rFonts w:ascii="Arial" w:hAnsi="Arial" w:cs="Arial"/>
                <w:i/>
                <w:iCs/>
                <w:sz w:val="18"/>
                <w:szCs w:val="18"/>
              </w:rPr>
            </w:pPr>
          </w:p>
          <w:p w14:paraId="7BEEDA42" w14:textId="3666DF73" w:rsidR="002858D9" w:rsidRPr="006D66EB" w:rsidRDefault="002B3102" w:rsidP="00FF0F2D">
            <w:pPr>
              <w:pStyle w:val="acthead2"/>
              <w:shd w:val="clear" w:color="auto" w:fill="FFFFFF"/>
              <w:spacing w:before="0" w:beforeAutospacing="0" w:after="0" w:afterAutospacing="0"/>
              <w:rPr>
                <w:rFonts w:ascii="Arial" w:hAnsi="Arial" w:cs="Arial"/>
                <w:sz w:val="18"/>
                <w:szCs w:val="18"/>
              </w:rPr>
            </w:pPr>
            <w:r w:rsidRPr="006D66EB">
              <w:rPr>
                <w:rFonts w:ascii="Arial" w:hAnsi="Arial" w:cs="Arial"/>
                <w:i/>
                <w:iCs/>
                <w:sz w:val="18"/>
                <w:szCs w:val="18"/>
              </w:rPr>
              <w:t>Pt2 div4</w:t>
            </w:r>
            <w:r w:rsidR="00145644">
              <w:rPr>
                <w:rFonts w:ascii="Arial" w:hAnsi="Arial" w:cs="Arial"/>
                <w:i/>
                <w:iCs/>
                <w:sz w:val="18"/>
                <w:szCs w:val="18"/>
              </w:rPr>
              <w:t xml:space="preserve"> </w:t>
            </w:r>
            <w:r w:rsidRPr="006D66EB">
              <w:rPr>
                <w:rFonts w:ascii="Arial" w:hAnsi="Arial" w:cs="Arial"/>
                <w:i/>
                <w:iCs/>
                <w:sz w:val="18"/>
                <w:szCs w:val="18"/>
              </w:rPr>
              <w:t>27</w:t>
            </w:r>
            <w:r w:rsidR="00927030" w:rsidRPr="006D66EB">
              <w:rPr>
                <w:rFonts w:ascii="Arial" w:hAnsi="Arial" w:cs="Arial"/>
                <w:i/>
                <w:iCs/>
                <w:sz w:val="18"/>
                <w:szCs w:val="18"/>
              </w:rPr>
              <w:t>(1)</w:t>
            </w:r>
            <w:r w:rsidR="00145644">
              <w:rPr>
                <w:rFonts w:ascii="Arial" w:hAnsi="Arial" w:cs="Arial"/>
                <w:i/>
                <w:iCs/>
                <w:sz w:val="18"/>
                <w:szCs w:val="18"/>
              </w:rPr>
              <w:t>,</w:t>
            </w:r>
            <w:r w:rsidR="00927030" w:rsidRPr="006D66EB">
              <w:rPr>
                <w:rFonts w:ascii="Arial" w:hAnsi="Arial" w:cs="Arial"/>
                <w:i/>
                <w:iCs/>
                <w:sz w:val="18"/>
                <w:szCs w:val="18"/>
              </w:rPr>
              <w:t xml:space="preserve"> </w:t>
            </w:r>
            <w:r w:rsidRPr="006D66EB">
              <w:rPr>
                <w:rFonts w:ascii="Arial" w:hAnsi="Arial" w:cs="Arial"/>
                <w:i/>
                <w:iCs/>
                <w:sz w:val="18"/>
                <w:szCs w:val="18"/>
              </w:rPr>
              <w:t>(5)</w:t>
            </w:r>
            <w:r w:rsidR="00927030" w:rsidRPr="006D66EB">
              <w:rPr>
                <w:rFonts w:ascii="Arial" w:hAnsi="Arial" w:cs="Arial"/>
                <w:i/>
                <w:iCs/>
                <w:sz w:val="18"/>
                <w:szCs w:val="18"/>
              </w:rPr>
              <w:t>(a</w:t>
            </w:r>
            <w:r w:rsidR="00C84B19">
              <w:rPr>
                <w:rFonts w:ascii="Arial" w:hAnsi="Arial" w:cs="Arial"/>
                <w:i/>
                <w:iCs/>
                <w:sz w:val="18"/>
                <w:szCs w:val="18"/>
              </w:rPr>
              <w:t>-e)</w:t>
            </w:r>
          </w:p>
          <w:p w14:paraId="500A7D00" w14:textId="0A1CF1A2" w:rsidR="002B3102" w:rsidRPr="006D66EB" w:rsidRDefault="002B3102" w:rsidP="00FF0F2D">
            <w:pPr>
              <w:pStyle w:val="acthead2"/>
              <w:shd w:val="clear" w:color="auto" w:fill="FFFFFF"/>
              <w:spacing w:before="0" w:beforeAutospacing="0" w:after="0" w:afterAutospacing="0"/>
              <w:rPr>
                <w:rFonts w:ascii="Arial" w:hAnsi="Arial" w:cs="Arial"/>
                <w:sz w:val="18"/>
                <w:szCs w:val="18"/>
              </w:rPr>
            </w:pPr>
          </w:p>
          <w:p w14:paraId="66316F7B" w14:textId="77777777" w:rsidR="004B2A32" w:rsidRPr="006D66EB" w:rsidRDefault="004B2A32" w:rsidP="004B2A32">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Part 2 -</w:t>
            </w:r>
            <w:r w:rsidRPr="006D66EB">
              <w:rPr>
                <w:rFonts w:ascii="Arial" w:hAnsi="Arial" w:cs="Arial"/>
                <w:sz w:val="18"/>
                <w:szCs w:val="18"/>
              </w:rPr>
              <w:t xml:space="preserve"> </w:t>
            </w:r>
            <w:r w:rsidRPr="006D66EB">
              <w:rPr>
                <w:rFonts w:ascii="Arial" w:hAnsi="Arial" w:cs="Arial"/>
                <w:b/>
                <w:bCs/>
                <w:sz w:val="18"/>
                <w:szCs w:val="18"/>
              </w:rPr>
              <w:t>Health and Safety Duties</w:t>
            </w:r>
          </w:p>
          <w:p w14:paraId="136E86A8" w14:textId="13B51BFB" w:rsidR="004B2A32" w:rsidRPr="006D66EB" w:rsidRDefault="004B2A32" w:rsidP="00FF0F2D">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Division 4 – Duty of officers, workers and other persons</w:t>
            </w:r>
          </w:p>
          <w:p w14:paraId="25FF3192" w14:textId="475C9B8F" w:rsidR="004B2A32" w:rsidRPr="006D66EB" w:rsidRDefault="004B2A32" w:rsidP="00FF0F2D">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27 - Duty of officers</w:t>
            </w:r>
          </w:p>
          <w:p w14:paraId="46C8AA6B" w14:textId="0D0801A4" w:rsidR="004B2A32" w:rsidRPr="006D66EB" w:rsidRDefault="004B2A32" w:rsidP="004B2A32">
            <w:pPr>
              <w:pStyle w:val="acthead2"/>
              <w:numPr>
                <w:ilvl w:val="0"/>
                <w:numId w:val="75"/>
              </w:numPr>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If a person conducting a business or undertaking has a duty or obligation under this Act, an officer of the person conducting the business or undertaking must exercise due diligence to ensure that the person conducting the business or undertaking complies with that duty or obligation</w:t>
            </w:r>
          </w:p>
          <w:p w14:paraId="7123DE2D" w14:textId="77777777" w:rsidR="004B2A32" w:rsidRPr="006D66EB" w:rsidRDefault="004B2A32" w:rsidP="00FF0F2D">
            <w:pPr>
              <w:pStyle w:val="acthead2"/>
              <w:shd w:val="clear" w:color="auto" w:fill="FFFFFF"/>
              <w:spacing w:before="0" w:beforeAutospacing="0" w:after="0" w:afterAutospacing="0"/>
            </w:pPr>
          </w:p>
          <w:p w14:paraId="6878F124" w14:textId="77777777" w:rsidR="004B2A32" w:rsidRPr="006D66EB" w:rsidRDefault="004B2A32" w:rsidP="004B2A32">
            <w:pPr>
              <w:pStyle w:val="acthead2"/>
              <w:shd w:val="clear" w:color="auto" w:fill="FFFFFF"/>
              <w:spacing w:before="0" w:beforeAutospacing="0" w:after="0" w:afterAutospacing="0"/>
              <w:ind w:left="360"/>
              <w:rPr>
                <w:rFonts w:ascii="Arial" w:hAnsi="Arial" w:cs="Arial"/>
                <w:sz w:val="18"/>
                <w:szCs w:val="18"/>
              </w:rPr>
            </w:pPr>
            <w:r w:rsidRPr="006D66EB">
              <w:rPr>
                <w:rFonts w:ascii="Arial" w:hAnsi="Arial" w:cs="Arial"/>
                <w:sz w:val="18"/>
                <w:szCs w:val="18"/>
              </w:rPr>
              <w:t xml:space="preserve">(5) In this section, </w:t>
            </w:r>
            <w:r w:rsidRPr="006D66EB">
              <w:rPr>
                <w:rFonts w:ascii="Arial" w:hAnsi="Arial" w:cs="Arial"/>
                <w:b/>
                <w:bCs/>
                <w:i/>
                <w:iCs/>
                <w:sz w:val="18"/>
                <w:szCs w:val="18"/>
              </w:rPr>
              <w:t>due diligence</w:t>
            </w:r>
            <w:r w:rsidRPr="006D66EB">
              <w:rPr>
                <w:rFonts w:ascii="Arial" w:hAnsi="Arial" w:cs="Arial"/>
                <w:sz w:val="18"/>
                <w:szCs w:val="18"/>
              </w:rPr>
              <w:t xml:space="preserve"> includes taking reasonable steps— </w:t>
            </w:r>
          </w:p>
          <w:p w14:paraId="7B2E70DB" w14:textId="77777777" w:rsidR="004B2A32" w:rsidRPr="006D66EB" w:rsidRDefault="004B2A32" w:rsidP="004B2A32">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(a) to acquire and keep up-to-date knowledge of work health and safety matters; and</w:t>
            </w:r>
          </w:p>
          <w:p w14:paraId="4A532FF1" w14:textId="77777777" w:rsidR="004B2A32" w:rsidRPr="006D66EB" w:rsidRDefault="004B2A32" w:rsidP="004B2A32">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(b) to gain an understanding of the nature of the operations of the business or undertaking of the person conducting the business or undertaking and generally of the hazards and risks associated with those operations; and </w:t>
            </w:r>
          </w:p>
          <w:p w14:paraId="59FCB051" w14:textId="77777777" w:rsidR="004B2A32" w:rsidRPr="006D66EB" w:rsidRDefault="004B2A32" w:rsidP="004B2A32">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(c) to ensure that the person conducting the business or undertaking has available for use, and uses, appropriate resources and processes to eliminate or minimise risks to health and safety from work carried out as part of the conduct of the business or undertaking; and </w:t>
            </w:r>
          </w:p>
          <w:p w14:paraId="1E6064E0" w14:textId="77777777" w:rsidR="004B2A32" w:rsidRPr="006D66EB" w:rsidRDefault="004B2A32" w:rsidP="004B2A32">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(d) to ensure that the person conducting the business or undertaking has appropriate processes for receiving and considering information regarding incidents, hazards and risks and responding in a timely way to that information; and </w:t>
            </w:r>
          </w:p>
          <w:p w14:paraId="76E6E5B4" w14:textId="77777777" w:rsidR="004B2A32" w:rsidRPr="006D66EB" w:rsidRDefault="004B2A32" w:rsidP="004B2A32">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(e) to ensure that the person conducting the business or undertaking has, and implements, processes for complying with any duty or obligation of the person conducting the business or undertaking under this Act; and </w:t>
            </w:r>
          </w:p>
          <w:p w14:paraId="4638BEB8" w14:textId="77777777" w:rsidR="00927030" w:rsidRPr="006D66EB" w:rsidRDefault="004B2A32" w:rsidP="004B2A32">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Examples— For the purposes of paragraph (e), the duties or obligations under this Act of a person conducting a business or undertaking may include: </w:t>
            </w:r>
          </w:p>
          <w:p w14:paraId="22E0BEF6" w14:textId="77777777" w:rsidR="002B3102" w:rsidRPr="006D66EB" w:rsidRDefault="004B2A32" w:rsidP="004B2A32">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reporting notifiable incidents; • consulting with workers</w:t>
            </w:r>
            <w:r w:rsidR="00927030" w:rsidRPr="006D66EB">
              <w:rPr>
                <w:rFonts w:ascii="Arial" w:hAnsi="Arial" w:cs="Arial"/>
                <w:sz w:val="18"/>
                <w:szCs w:val="18"/>
              </w:rPr>
              <w:t>.</w:t>
            </w:r>
          </w:p>
          <w:p w14:paraId="6B7A0969" w14:textId="2036E7D9" w:rsidR="00927030" w:rsidRPr="006D66EB" w:rsidRDefault="00927030" w:rsidP="00927030">
            <w:pPr>
              <w:pStyle w:val="acthead2"/>
              <w:shd w:val="clear" w:color="auto" w:fill="FFFFFF"/>
              <w:spacing w:before="0" w:beforeAutospacing="0" w:after="0" w:afterAutospacing="0"/>
              <w:rPr>
                <w:rFonts w:ascii="Arial" w:hAnsi="Arial" w:cs="Arial"/>
                <w:sz w:val="18"/>
                <w:szCs w:val="18"/>
              </w:rPr>
            </w:pPr>
          </w:p>
          <w:p w14:paraId="7569227B" w14:textId="431C3A60" w:rsidR="00927030" w:rsidRPr="006D66EB" w:rsidRDefault="00927030" w:rsidP="00927030">
            <w:pPr>
              <w:pStyle w:val="acthead2"/>
              <w:shd w:val="clear" w:color="auto" w:fill="FFFFFF"/>
              <w:spacing w:before="0" w:beforeAutospacing="0" w:after="0" w:afterAutospacing="0"/>
              <w:rPr>
                <w:rFonts w:ascii="Arial" w:hAnsi="Arial" w:cs="Arial"/>
                <w:i/>
                <w:iCs/>
                <w:sz w:val="18"/>
                <w:szCs w:val="18"/>
              </w:rPr>
            </w:pPr>
            <w:r w:rsidRPr="006D66EB">
              <w:rPr>
                <w:rFonts w:ascii="Arial" w:hAnsi="Arial" w:cs="Arial"/>
                <w:i/>
                <w:iCs/>
                <w:sz w:val="18"/>
                <w:szCs w:val="18"/>
              </w:rPr>
              <w:t>Pt2 div4 28(</w:t>
            </w:r>
            <w:r w:rsidR="0030225B">
              <w:rPr>
                <w:rFonts w:ascii="Arial" w:hAnsi="Arial" w:cs="Arial"/>
                <w:i/>
                <w:iCs/>
                <w:sz w:val="18"/>
                <w:szCs w:val="18"/>
              </w:rPr>
              <w:t>a-d)</w:t>
            </w:r>
          </w:p>
          <w:p w14:paraId="43AFB720" w14:textId="77777777" w:rsidR="00927030" w:rsidRPr="006D66EB" w:rsidRDefault="00927030" w:rsidP="00927030">
            <w:pPr>
              <w:pStyle w:val="acthead2"/>
              <w:shd w:val="clear" w:color="auto" w:fill="FFFFFF"/>
              <w:spacing w:before="0" w:beforeAutospacing="0" w:after="0" w:afterAutospacing="0"/>
              <w:rPr>
                <w:rFonts w:ascii="Arial" w:hAnsi="Arial" w:cs="Arial"/>
                <w:sz w:val="18"/>
                <w:szCs w:val="18"/>
              </w:rPr>
            </w:pPr>
          </w:p>
          <w:p w14:paraId="08E32F76" w14:textId="77777777" w:rsidR="00927030" w:rsidRPr="006D66EB" w:rsidRDefault="00927030" w:rsidP="00927030">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Part 2 -</w:t>
            </w:r>
            <w:r w:rsidRPr="006D66EB">
              <w:rPr>
                <w:rFonts w:ascii="Arial" w:hAnsi="Arial" w:cs="Arial"/>
                <w:sz w:val="18"/>
                <w:szCs w:val="18"/>
              </w:rPr>
              <w:t xml:space="preserve"> </w:t>
            </w:r>
            <w:r w:rsidRPr="006D66EB">
              <w:rPr>
                <w:rFonts w:ascii="Arial" w:hAnsi="Arial" w:cs="Arial"/>
                <w:b/>
                <w:bCs/>
                <w:sz w:val="18"/>
                <w:szCs w:val="18"/>
              </w:rPr>
              <w:t>Health and Safety Duties</w:t>
            </w:r>
          </w:p>
          <w:p w14:paraId="0EA086BB" w14:textId="77777777" w:rsidR="00927030" w:rsidRPr="006D66EB" w:rsidRDefault="00927030" w:rsidP="00927030">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Division 4 – Duty of officers, workers and other persons</w:t>
            </w:r>
          </w:p>
          <w:p w14:paraId="6A5851E6" w14:textId="77777777" w:rsidR="00927030" w:rsidRPr="006D66EB" w:rsidRDefault="00927030" w:rsidP="00927030">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lastRenderedPageBreak/>
              <w:t>28 – Duties of workers</w:t>
            </w:r>
          </w:p>
          <w:p w14:paraId="634B7006" w14:textId="77777777" w:rsidR="00927030" w:rsidRPr="006D66EB" w:rsidRDefault="00927030" w:rsidP="00927030">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While at work, a worker must— </w:t>
            </w:r>
          </w:p>
          <w:p w14:paraId="244F0A58" w14:textId="77777777" w:rsidR="00927030" w:rsidRPr="006D66EB" w:rsidRDefault="00927030" w:rsidP="00927030">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(a) take reasonable care for his or her own health and safety; and </w:t>
            </w:r>
          </w:p>
          <w:p w14:paraId="7DB15219" w14:textId="77777777" w:rsidR="00927030" w:rsidRPr="006D66EB" w:rsidRDefault="00927030" w:rsidP="00927030">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(b) take reasonable care that his or her acts or omissions do not adversely affect the health and safety of other persons; and </w:t>
            </w:r>
          </w:p>
          <w:p w14:paraId="31ED42FC" w14:textId="77777777" w:rsidR="00927030" w:rsidRPr="006D66EB" w:rsidRDefault="00927030" w:rsidP="00927030">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(c) comply, so far as the worker is reasonably able, with any reasonable instruction that is given by the person conducting the business or undertaking to allow the person to comply with this Act; and </w:t>
            </w:r>
          </w:p>
          <w:p w14:paraId="2FE29FDA" w14:textId="22FF29A4" w:rsidR="00927030" w:rsidRPr="006D66EB" w:rsidRDefault="00927030" w:rsidP="00927030">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(d) co-operate with any reasonable policy or procedure of the person conducting the business or undertaking relating to health or safety at the workplace that has been notified to workers.</w:t>
            </w:r>
          </w:p>
          <w:p w14:paraId="3C2BBCF5" w14:textId="00C169AF" w:rsidR="00927030" w:rsidRPr="006D66EB" w:rsidRDefault="00927030" w:rsidP="00927030">
            <w:pPr>
              <w:pStyle w:val="acthead2"/>
              <w:shd w:val="clear" w:color="auto" w:fill="FFFFFF"/>
              <w:spacing w:before="0" w:beforeAutospacing="0" w:after="0" w:afterAutospacing="0"/>
            </w:pPr>
          </w:p>
          <w:p w14:paraId="17000B29" w14:textId="2CF85C34" w:rsidR="00CC513C" w:rsidRPr="006D66EB" w:rsidRDefault="00CC513C" w:rsidP="00927030">
            <w:pPr>
              <w:pStyle w:val="acthead2"/>
              <w:shd w:val="clear" w:color="auto" w:fill="FFFFFF"/>
              <w:spacing w:before="0" w:beforeAutospacing="0" w:after="0" w:afterAutospacing="0"/>
              <w:rPr>
                <w:i/>
                <w:iCs/>
              </w:rPr>
            </w:pPr>
            <w:r w:rsidRPr="006D66EB">
              <w:rPr>
                <w:rFonts w:ascii="Arial" w:hAnsi="Arial" w:cs="Arial"/>
                <w:i/>
                <w:iCs/>
                <w:sz w:val="18"/>
                <w:szCs w:val="18"/>
              </w:rPr>
              <w:t>Pt2 div4 29(a</w:t>
            </w:r>
            <w:r w:rsidR="0030225B">
              <w:rPr>
                <w:rFonts w:ascii="Arial" w:hAnsi="Arial" w:cs="Arial"/>
                <w:i/>
                <w:iCs/>
                <w:sz w:val="18"/>
                <w:szCs w:val="18"/>
              </w:rPr>
              <w:t>-c)</w:t>
            </w:r>
          </w:p>
          <w:p w14:paraId="0271FAB1" w14:textId="77777777" w:rsidR="00CC513C" w:rsidRPr="006D66EB" w:rsidRDefault="00CC513C" w:rsidP="00CC513C">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Part 2 -</w:t>
            </w:r>
            <w:r w:rsidRPr="006D66EB">
              <w:rPr>
                <w:rFonts w:ascii="Arial" w:hAnsi="Arial" w:cs="Arial"/>
                <w:sz w:val="18"/>
                <w:szCs w:val="18"/>
              </w:rPr>
              <w:t xml:space="preserve"> </w:t>
            </w:r>
            <w:r w:rsidRPr="006D66EB">
              <w:rPr>
                <w:rFonts w:ascii="Arial" w:hAnsi="Arial" w:cs="Arial"/>
                <w:b/>
                <w:bCs/>
                <w:sz w:val="18"/>
                <w:szCs w:val="18"/>
              </w:rPr>
              <w:t>Health and Safety Duties</w:t>
            </w:r>
          </w:p>
          <w:p w14:paraId="69AB04A8" w14:textId="77777777" w:rsidR="00CC513C" w:rsidRPr="006D66EB" w:rsidRDefault="00CC513C" w:rsidP="00CC513C">
            <w:pPr>
              <w:pStyle w:val="acthead2"/>
              <w:shd w:val="clear" w:color="auto" w:fill="FFFFFF"/>
              <w:spacing w:before="0" w:beforeAutospacing="0" w:after="0" w:afterAutospacing="0"/>
              <w:rPr>
                <w:rFonts w:ascii="Arial" w:hAnsi="Arial" w:cs="Arial"/>
                <w:b/>
                <w:bCs/>
                <w:sz w:val="18"/>
                <w:szCs w:val="18"/>
              </w:rPr>
            </w:pPr>
            <w:r w:rsidRPr="006D66EB">
              <w:rPr>
                <w:rFonts w:ascii="Arial" w:hAnsi="Arial" w:cs="Arial"/>
                <w:b/>
                <w:bCs/>
                <w:sz w:val="18"/>
                <w:szCs w:val="18"/>
              </w:rPr>
              <w:t>Division 4 – Duty of officers, workers and other persons</w:t>
            </w:r>
          </w:p>
          <w:p w14:paraId="6F98D82A" w14:textId="77777777" w:rsidR="00CC513C" w:rsidRPr="006D66EB" w:rsidRDefault="00CC513C" w:rsidP="00927030">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 xml:space="preserve">29 - Duties of other persons at the workplace </w:t>
            </w:r>
          </w:p>
          <w:p w14:paraId="40D47D32" w14:textId="77777777" w:rsidR="00CC513C" w:rsidRPr="006D66EB" w:rsidRDefault="00CC513C" w:rsidP="00927030">
            <w:pPr>
              <w:pStyle w:val="acthead2"/>
              <w:shd w:val="clear" w:color="auto" w:fill="FFFFFF"/>
              <w:spacing w:before="0" w:beforeAutospacing="0" w:after="0" w:afterAutospacing="0"/>
              <w:rPr>
                <w:rFonts w:ascii="Arial" w:hAnsi="Arial" w:cs="Arial"/>
                <w:sz w:val="18"/>
                <w:szCs w:val="18"/>
              </w:rPr>
            </w:pPr>
            <w:r w:rsidRPr="006D66EB">
              <w:rPr>
                <w:rFonts w:ascii="Arial" w:hAnsi="Arial" w:cs="Arial"/>
                <w:sz w:val="18"/>
                <w:szCs w:val="18"/>
              </w:rPr>
              <w:t>A person at a workplace (whether or not the person has another duty under this Part) must—</w:t>
            </w:r>
          </w:p>
          <w:p w14:paraId="75F26A4C" w14:textId="77777777" w:rsidR="00CC513C" w:rsidRPr="006D66EB" w:rsidRDefault="00CC513C" w:rsidP="00CC513C">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(a) take reasonable care for his or her own health and safety; and </w:t>
            </w:r>
          </w:p>
          <w:p w14:paraId="66578AA9" w14:textId="77777777" w:rsidR="00CC513C" w:rsidRPr="006D66EB" w:rsidRDefault="00CC513C" w:rsidP="00CC513C">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 xml:space="preserve">(b) take reasonable care that his or her acts or omissions do not adversely affect the health and safety of other persons; and </w:t>
            </w:r>
          </w:p>
          <w:p w14:paraId="07BFFFE8" w14:textId="77777777" w:rsidR="00927030" w:rsidRPr="006D66EB" w:rsidRDefault="00CC513C" w:rsidP="00CC513C">
            <w:pPr>
              <w:pStyle w:val="acthead2"/>
              <w:shd w:val="clear" w:color="auto" w:fill="FFFFFF"/>
              <w:spacing w:before="0" w:beforeAutospacing="0" w:after="0" w:afterAutospacing="0"/>
              <w:ind w:left="1440"/>
              <w:rPr>
                <w:rFonts w:ascii="Arial" w:hAnsi="Arial" w:cs="Arial"/>
                <w:sz w:val="18"/>
                <w:szCs w:val="18"/>
              </w:rPr>
            </w:pPr>
            <w:r w:rsidRPr="006D66EB">
              <w:rPr>
                <w:rFonts w:ascii="Arial" w:hAnsi="Arial" w:cs="Arial"/>
                <w:sz w:val="18"/>
                <w:szCs w:val="18"/>
              </w:rPr>
              <w:t>(c) comply, so far as the person is reasonably able, with any reasonable instruction that is given by the person conducting the business or undertaking to allow the person conducting the business or undertaking to comply with this Act.</w:t>
            </w:r>
          </w:p>
          <w:p w14:paraId="041CBFA2" w14:textId="779E1CB3" w:rsidR="00CC513C" w:rsidRPr="006D66EB" w:rsidRDefault="00CC513C" w:rsidP="00927030">
            <w:pPr>
              <w:pStyle w:val="acthead2"/>
              <w:shd w:val="clear" w:color="auto" w:fill="FFFFFF"/>
              <w:spacing w:before="0" w:beforeAutospacing="0" w:after="0" w:afterAutospacing="0"/>
              <w:rPr>
                <w:rFonts w:ascii="Arial" w:hAnsi="Arial" w:cs="Arial"/>
                <w:sz w:val="18"/>
                <w:szCs w:val="18"/>
              </w:rPr>
            </w:pPr>
          </w:p>
        </w:tc>
        <w:tc>
          <w:tcPr>
            <w:tcW w:w="1459" w:type="dxa"/>
          </w:tcPr>
          <w:p w14:paraId="5066EA2D" w14:textId="77777777" w:rsidR="002B3102" w:rsidRDefault="002B3102" w:rsidP="00FF0F2D">
            <w:pPr>
              <w:rPr>
                <w:rFonts w:ascii="Arial" w:hAnsi="Arial" w:cs="Arial"/>
                <w:sz w:val="18"/>
                <w:szCs w:val="18"/>
              </w:rPr>
            </w:pPr>
            <w:r w:rsidRPr="00BC6365">
              <w:rPr>
                <w:rFonts w:ascii="Arial" w:hAnsi="Arial" w:cs="Arial"/>
                <w:sz w:val="18"/>
                <w:szCs w:val="18"/>
              </w:rPr>
              <w:lastRenderedPageBreak/>
              <w:t>3.1</w:t>
            </w:r>
          </w:p>
          <w:p w14:paraId="5DF06BDD" w14:textId="70EED789" w:rsidR="00B54498" w:rsidRPr="00BC6365" w:rsidRDefault="00B54498" w:rsidP="00FF0F2D">
            <w:pPr>
              <w:rPr>
                <w:rFonts w:ascii="Arial" w:hAnsi="Arial" w:cs="Arial"/>
                <w:sz w:val="18"/>
                <w:szCs w:val="18"/>
              </w:rPr>
            </w:pPr>
            <w:r>
              <w:rPr>
                <w:rFonts w:ascii="Arial" w:hAnsi="Arial" w:cs="Arial"/>
                <w:sz w:val="18"/>
                <w:szCs w:val="18"/>
              </w:rPr>
              <w:t>3.2</w:t>
            </w:r>
          </w:p>
        </w:tc>
      </w:tr>
      <w:tr w:rsidR="002B3102" w14:paraId="4C0F325D" w14:textId="77777777" w:rsidTr="00571299">
        <w:trPr>
          <w:trHeight w:val="769"/>
        </w:trPr>
        <w:tc>
          <w:tcPr>
            <w:tcW w:w="3700" w:type="dxa"/>
            <w:vMerge/>
          </w:tcPr>
          <w:p w14:paraId="7169CDC6" w14:textId="77777777" w:rsidR="002B3102" w:rsidRDefault="002B3102" w:rsidP="00FF0F2D">
            <w:pPr>
              <w:rPr>
                <w:rFonts w:ascii="Arial" w:hAnsi="Arial" w:cs="Arial"/>
                <w:sz w:val="18"/>
                <w:szCs w:val="18"/>
              </w:rPr>
            </w:pPr>
          </w:p>
        </w:tc>
        <w:tc>
          <w:tcPr>
            <w:tcW w:w="9725" w:type="dxa"/>
          </w:tcPr>
          <w:p w14:paraId="10CC71B6" w14:textId="2AA0F5AA" w:rsidR="002B3102" w:rsidRPr="006D66EB" w:rsidRDefault="002B3102" w:rsidP="00FF0F2D">
            <w:pPr>
              <w:pStyle w:val="acthead2"/>
              <w:shd w:val="clear" w:color="auto" w:fill="FFFFFF"/>
              <w:spacing w:before="0" w:beforeAutospacing="0" w:after="0" w:afterAutospacing="0"/>
              <w:rPr>
                <w:rFonts w:ascii="Arial" w:hAnsi="Arial" w:cs="Arial"/>
                <w:i/>
                <w:iCs/>
                <w:sz w:val="18"/>
                <w:szCs w:val="18"/>
              </w:rPr>
            </w:pPr>
            <w:r w:rsidRPr="006D66EB">
              <w:rPr>
                <w:rFonts w:ascii="Arial" w:hAnsi="Arial" w:cs="Arial"/>
                <w:i/>
                <w:iCs/>
                <w:sz w:val="18"/>
                <w:szCs w:val="18"/>
              </w:rPr>
              <w:t>Pt3 – Incident notification</w:t>
            </w:r>
          </w:p>
          <w:p w14:paraId="5B0078A5" w14:textId="77777777" w:rsidR="002B3102" w:rsidRPr="006D66EB" w:rsidRDefault="002B3102" w:rsidP="00A62CE6">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35—What is a notifiable incident</w:t>
            </w:r>
          </w:p>
          <w:p w14:paraId="5449415F" w14:textId="77777777" w:rsidR="002B3102" w:rsidRPr="006D66EB" w:rsidRDefault="002B3102" w:rsidP="00A62CE6">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36—What is a serious injury or illness</w:t>
            </w:r>
          </w:p>
          <w:p w14:paraId="3D7C556D" w14:textId="35E145A2" w:rsidR="002B3102" w:rsidRPr="006D66EB" w:rsidRDefault="002B3102" w:rsidP="00A62CE6">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37—What is a dangerous incident</w:t>
            </w:r>
          </w:p>
          <w:p w14:paraId="1E391838" w14:textId="3AD62625" w:rsidR="002B3102" w:rsidRPr="006D66EB" w:rsidRDefault="002B3102" w:rsidP="00A62CE6">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38—Duty to notify of notifiable incidents</w:t>
            </w:r>
          </w:p>
          <w:p w14:paraId="4482256B" w14:textId="14208369" w:rsidR="002B3102" w:rsidRPr="006D66EB" w:rsidRDefault="002B3102" w:rsidP="00A62CE6">
            <w:pPr>
              <w:pStyle w:val="acthead2"/>
              <w:shd w:val="clear" w:color="auto" w:fill="FFFFFF"/>
              <w:spacing w:before="0" w:beforeAutospacing="0" w:after="0" w:afterAutospacing="0"/>
              <w:ind w:left="720"/>
              <w:rPr>
                <w:rFonts w:ascii="Arial" w:hAnsi="Arial" w:cs="Arial"/>
                <w:sz w:val="18"/>
                <w:szCs w:val="18"/>
              </w:rPr>
            </w:pPr>
            <w:r w:rsidRPr="006D66EB">
              <w:rPr>
                <w:rFonts w:ascii="Arial" w:hAnsi="Arial" w:cs="Arial"/>
                <w:sz w:val="18"/>
                <w:szCs w:val="18"/>
              </w:rPr>
              <w:t>39—Duty to preserve incident sites</w:t>
            </w:r>
          </w:p>
          <w:p w14:paraId="03082BF4" w14:textId="195DC5DC" w:rsidR="002B3102" w:rsidRPr="006D66EB" w:rsidRDefault="002B3102" w:rsidP="00FF0F2D">
            <w:pPr>
              <w:pStyle w:val="acthead2"/>
              <w:shd w:val="clear" w:color="auto" w:fill="FFFFFF"/>
              <w:spacing w:before="0" w:beforeAutospacing="0" w:after="0" w:afterAutospacing="0"/>
              <w:rPr>
                <w:rFonts w:ascii="Arial" w:hAnsi="Arial" w:cs="Arial"/>
                <w:sz w:val="18"/>
                <w:szCs w:val="18"/>
              </w:rPr>
            </w:pPr>
          </w:p>
        </w:tc>
        <w:tc>
          <w:tcPr>
            <w:tcW w:w="1459" w:type="dxa"/>
          </w:tcPr>
          <w:p w14:paraId="6B8AEF67" w14:textId="73042FE3" w:rsidR="002B3102" w:rsidRPr="00BC6365" w:rsidRDefault="002B3102" w:rsidP="00FF0F2D">
            <w:pPr>
              <w:rPr>
                <w:rFonts w:ascii="Arial" w:hAnsi="Arial" w:cs="Arial"/>
                <w:sz w:val="18"/>
                <w:szCs w:val="18"/>
              </w:rPr>
            </w:pPr>
            <w:r w:rsidRPr="00BC6365">
              <w:rPr>
                <w:rFonts w:ascii="Arial" w:hAnsi="Arial" w:cs="Arial"/>
                <w:sz w:val="18"/>
                <w:szCs w:val="18"/>
              </w:rPr>
              <w:t>3.2</w:t>
            </w:r>
          </w:p>
        </w:tc>
      </w:tr>
    </w:tbl>
    <w:p w14:paraId="51590026" w14:textId="77777777" w:rsidR="00B01A1C" w:rsidRDefault="00B01A1C" w:rsidP="00FB6BDB">
      <w:pPr>
        <w:rPr>
          <w:rFonts w:ascii="Arial" w:hAnsi="Arial" w:cs="Arial"/>
          <w:b/>
          <w:color w:val="D67C28"/>
          <w:sz w:val="32"/>
          <w:szCs w:val="32"/>
        </w:rPr>
      </w:pPr>
      <w:bookmarkStart w:id="3" w:name="Appendix_B"/>
    </w:p>
    <w:p w14:paraId="478A11E9" w14:textId="77777777" w:rsidR="00B01A1C" w:rsidRDefault="00B01A1C">
      <w:pPr>
        <w:rPr>
          <w:rFonts w:ascii="Arial" w:hAnsi="Arial" w:cs="Arial"/>
          <w:b/>
          <w:color w:val="D67C28"/>
          <w:sz w:val="32"/>
          <w:szCs w:val="32"/>
        </w:rPr>
      </w:pPr>
      <w:r>
        <w:rPr>
          <w:rFonts w:ascii="Arial" w:hAnsi="Arial" w:cs="Arial"/>
          <w:b/>
          <w:color w:val="D67C28"/>
          <w:sz w:val="32"/>
          <w:szCs w:val="32"/>
        </w:rPr>
        <w:br w:type="page"/>
      </w:r>
    </w:p>
    <w:p w14:paraId="2ACF80E3" w14:textId="5E6799F4" w:rsidR="00DD16F1" w:rsidRPr="00021605" w:rsidRDefault="00F404BE" w:rsidP="00686955">
      <w:pPr>
        <w:pStyle w:val="Style1"/>
        <w:shd w:val="clear" w:color="auto" w:fill="7030A0"/>
        <w:rPr>
          <w:szCs w:val="36"/>
        </w:rPr>
      </w:pPr>
      <w:r w:rsidRPr="00021605">
        <w:rPr>
          <w:szCs w:val="36"/>
        </w:rPr>
        <w:lastRenderedPageBreak/>
        <w:t xml:space="preserve">APPENDIX </w:t>
      </w:r>
      <w:r w:rsidR="009B45F6" w:rsidRPr="00021605">
        <w:rPr>
          <w:szCs w:val="36"/>
        </w:rPr>
        <w:t>B</w:t>
      </w:r>
    </w:p>
    <w:bookmarkEnd w:id="3"/>
    <w:p w14:paraId="4685DB09" w14:textId="51D4DD4A" w:rsidR="00F404BE" w:rsidRDefault="00F404BE">
      <w:pPr>
        <w:rPr>
          <w:rFonts w:ascii="Arial" w:hAnsi="Arial" w:cs="Arial"/>
          <w:b/>
          <w:bCs/>
        </w:rPr>
      </w:pPr>
      <w:r>
        <w:rPr>
          <w:rFonts w:ascii="Arial" w:hAnsi="Arial" w:cs="Arial"/>
          <w:b/>
          <w:bCs/>
        </w:rPr>
        <w:t>DESIGNATED RESPONSIBLE PERSON</w:t>
      </w:r>
      <w:r w:rsidR="00612E3E">
        <w:rPr>
          <w:rFonts w:ascii="Arial" w:hAnsi="Arial" w:cs="Arial"/>
          <w:b/>
          <w:bCs/>
        </w:rPr>
        <w:t xml:space="preserve"> FOR COLLATION OF EVIDENCE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08"/>
        <w:gridCol w:w="4508"/>
      </w:tblGrid>
      <w:tr w:rsidR="00F404BE" w14:paraId="57BD7152" w14:textId="77777777" w:rsidTr="00571299">
        <w:tc>
          <w:tcPr>
            <w:tcW w:w="4508" w:type="dxa"/>
          </w:tcPr>
          <w:p w14:paraId="7B87E70E" w14:textId="72F5EB41" w:rsidR="00F404BE" w:rsidRDefault="00F404BE">
            <w:pPr>
              <w:rPr>
                <w:rFonts w:ascii="Arial" w:hAnsi="Arial" w:cs="Arial"/>
                <w:b/>
                <w:bCs/>
              </w:rPr>
            </w:pPr>
            <w:r>
              <w:rPr>
                <w:rFonts w:ascii="Arial" w:hAnsi="Arial" w:cs="Arial"/>
                <w:b/>
                <w:bCs/>
              </w:rPr>
              <w:t>Criterion</w:t>
            </w:r>
          </w:p>
        </w:tc>
        <w:tc>
          <w:tcPr>
            <w:tcW w:w="4508" w:type="dxa"/>
          </w:tcPr>
          <w:p w14:paraId="27B7F84D" w14:textId="7557ACCF" w:rsidR="00F404BE" w:rsidRDefault="00F404BE">
            <w:pPr>
              <w:rPr>
                <w:rFonts w:ascii="Arial" w:hAnsi="Arial" w:cs="Arial"/>
                <w:b/>
                <w:bCs/>
              </w:rPr>
            </w:pPr>
            <w:r>
              <w:rPr>
                <w:rFonts w:ascii="Arial" w:hAnsi="Arial" w:cs="Arial"/>
                <w:b/>
                <w:bCs/>
              </w:rPr>
              <w:t>Who has responsibility?</w:t>
            </w:r>
          </w:p>
        </w:tc>
      </w:tr>
      <w:tr w:rsidR="00021615" w14:paraId="4A382F9A" w14:textId="77777777" w:rsidTr="00571299">
        <w:tc>
          <w:tcPr>
            <w:tcW w:w="9016" w:type="dxa"/>
            <w:gridSpan w:val="2"/>
          </w:tcPr>
          <w:p w14:paraId="03D2D4BE" w14:textId="1E6E4AD2" w:rsidR="00021615" w:rsidRDefault="00021615">
            <w:pPr>
              <w:rPr>
                <w:rFonts w:ascii="Arial" w:hAnsi="Arial" w:cs="Arial"/>
                <w:b/>
                <w:bCs/>
              </w:rPr>
            </w:pPr>
            <w:r>
              <w:rPr>
                <w:rFonts w:ascii="Arial" w:hAnsi="Arial" w:cs="Arial"/>
                <w:b/>
                <w:bCs/>
              </w:rPr>
              <w:t>STANDARD 1 – School Governance</w:t>
            </w:r>
          </w:p>
        </w:tc>
      </w:tr>
      <w:tr w:rsidR="00F404BE" w14:paraId="144F4A47" w14:textId="77777777" w:rsidTr="00571299">
        <w:tc>
          <w:tcPr>
            <w:tcW w:w="4508" w:type="dxa"/>
          </w:tcPr>
          <w:p w14:paraId="19B13E58" w14:textId="7EAF14B0" w:rsidR="00F404BE" w:rsidRDefault="00F404BE">
            <w:pPr>
              <w:rPr>
                <w:rFonts w:ascii="Arial" w:hAnsi="Arial" w:cs="Arial"/>
                <w:b/>
                <w:bCs/>
              </w:rPr>
            </w:pPr>
            <w:r>
              <w:rPr>
                <w:rFonts w:ascii="Arial" w:hAnsi="Arial" w:cs="Arial"/>
                <w:b/>
                <w:bCs/>
              </w:rPr>
              <w:t>1.2</w:t>
            </w:r>
          </w:p>
        </w:tc>
        <w:tc>
          <w:tcPr>
            <w:tcW w:w="4508" w:type="dxa"/>
          </w:tcPr>
          <w:p w14:paraId="3FB16A7E" w14:textId="77777777" w:rsidR="00F404BE" w:rsidRDefault="00F404BE">
            <w:pPr>
              <w:rPr>
                <w:rFonts w:ascii="Arial" w:hAnsi="Arial" w:cs="Arial"/>
                <w:b/>
                <w:bCs/>
              </w:rPr>
            </w:pPr>
          </w:p>
        </w:tc>
      </w:tr>
      <w:tr w:rsidR="00F404BE" w14:paraId="75A409EE" w14:textId="77777777" w:rsidTr="00571299">
        <w:tc>
          <w:tcPr>
            <w:tcW w:w="4508" w:type="dxa"/>
          </w:tcPr>
          <w:p w14:paraId="40E14BDA" w14:textId="637EC2BB" w:rsidR="00F404BE" w:rsidRDefault="00F404BE">
            <w:pPr>
              <w:rPr>
                <w:rFonts w:ascii="Arial" w:hAnsi="Arial" w:cs="Arial"/>
                <w:b/>
                <w:bCs/>
              </w:rPr>
            </w:pPr>
            <w:r>
              <w:rPr>
                <w:rFonts w:ascii="Arial" w:hAnsi="Arial" w:cs="Arial"/>
                <w:b/>
                <w:bCs/>
              </w:rPr>
              <w:t>1.2</w:t>
            </w:r>
          </w:p>
        </w:tc>
        <w:tc>
          <w:tcPr>
            <w:tcW w:w="4508" w:type="dxa"/>
          </w:tcPr>
          <w:p w14:paraId="1E27BDAB" w14:textId="77777777" w:rsidR="00F404BE" w:rsidRDefault="00F404BE">
            <w:pPr>
              <w:rPr>
                <w:rFonts w:ascii="Arial" w:hAnsi="Arial" w:cs="Arial"/>
                <w:b/>
                <w:bCs/>
              </w:rPr>
            </w:pPr>
          </w:p>
        </w:tc>
      </w:tr>
      <w:tr w:rsidR="00F404BE" w14:paraId="68E376AE" w14:textId="77777777" w:rsidTr="00571299">
        <w:tc>
          <w:tcPr>
            <w:tcW w:w="4508" w:type="dxa"/>
          </w:tcPr>
          <w:p w14:paraId="311DF43C" w14:textId="0768C2E9" w:rsidR="00F404BE" w:rsidRDefault="00F404BE">
            <w:pPr>
              <w:rPr>
                <w:rFonts w:ascii="Arial" w:hAnsi="Arial" w:cs="Arial"/>
                <w:b/>
                <w:bCs/>
              </w:rPr>
            </w:pPr>
            <w:r>
              <w:rPr>
                <w:rFonts w:ascii="Arial" w:hAnsi="Arial" w:cs="Arial"/>
                <w:b/>
                <w:bCs/>
              </w:rPr>
              <w:t>1.4</w:t>
            </w:r>
          </w:p>
        </w:tc>
        <w:tc>
          <w:tcPr>
            <w:tcW w:w="4508" w:type="dxa"/>
          </w:tcPr>
          <w:p w14:paraId="652F768A" w14:textId="77777777" w:rsidR="00F404BE" w:rsidRDefault="00F404BE">
            <w:pPr>
              <w:rPr>
                <w:rFonts w:ascii="Arial" w:hAnsi="Arial" w:cs="Arial"/>
                <w:b/>
                <w:bCs/>
              </w:rPr>
            </w:pPr>
          </w:p>
        </w:tc>
      </w:tr>
      <w:tr w:rsidR="00F404BE" w14:paraId="21FD9EAF" w14:textId="77777777" w:rsidTr="00571299">
        <w:tc>
          <w:tcPr>
            <w:tcW w:w="4508" w:type="dxa"/>
          </w:tcPr>
          <w:p w14:paraId="794CD649" w14:textId="3FCA95D7" w:rsidR="00F404BE" w:rsidRDefault="00F404BE">
            <w:pPr>
              <w:rPr>
                <w:rFonts w:ascii="Arial" w:hAnsi="Arial" w:cs="Arial"/>
                <w:b/>
                <w:bCs/>
              </w:rPr>
            </w:pPr>
            <w:r>
              <w:rPr>
                <w:rFonts w:ascii="Arial" w:hAnsi="Arial" w:cs="Arial"/>
                <w:b/>
                <w:bCs/>
              </w:rPr>
              <w:t>1.5</w:t>
            </w:r>
          </w:p>
        </w:tc>
        <w:tc>
          <w:tcPr>
            <w:tcW w:w="4508" w:type="dxa"/>
          </w:tcPr>
          <w:p w14:paraId="13C5B000" w14:textId="77777777" w:rsidR="00F404BE" w:rsidRDefault="00F404BE">
            <w:pPr>
              <w:rPr>
                <w:rFonts w:ascii="Arial" w:hAnsi="Arial" w:cs="Arial"/>
                <w:b/>
                <w:bCs/>
              </w:rPr>
            </w:pPr>
          </w:p>
        </w:tc>
      </w:tr>
      <w:tr w:rsidR="00F404BE" w14:paraId="4A52B001" w14:textId="77777777" w:rsidTr="00571299">
        <w:tc>
          <w:tcPr>
            <w:tcW w:w="4508" w:type="dxa"/>
          </w:tcPr>
          <w:p w14:paraId="19BD5946" w14:textId="5E99D270" w:rsidR="00F404BE" w:rsidRDefault="00F404BE">
            <w:pPr>
              <w:rPr>
                <w:rFonts w:ascii="Arial" w:hAnsi="Arial" w:cs="Arial"/>
                <w:b/>
                <w:bCs/>
              </w:rPr>
            </w:pPr>
            <w:r>
              <w:rPr>
                <w:rFonts w:ascii="Arial" w:hAnsi="Arial" w:cs="Arial"/>
                <w:b/>
                <w:bCs/>
              </w:rPr>
              <w:t>1.6</w:t>
            </w:r>
          </w:p>
        </w:tc>
        <w:tc>
          <w:tcPr>
            <w:tcW w:w="4508" w:type="dxa"/>
          </w:tcPr>
          <w:p w14:paraId="101680AA" w14:textId="77777777" w:rsidR="00F404BE" w:rsidRDefault="00F404BE">
            <w:pPr>
              <w:rPr>
                <w:rFonts w:ascii="Arial" w:hAnsi="Arial" w:cs="Arial"/>
                <w:b/>
                <w:bCs/>
              </w:rPr>
            </w:pPr>
          </w:p>
        </w:tc>
      </w:tr>
      <w:tr w:rsidR="00021615" w14:paraId="739D1546" w14:textId="77777777" w:rsidTr="00571299">
        <w:tc>
          <w:tcPr>
            <w:tcW w:w="9016" w:type="dxa"/>
            <w:gridSpan w:val="2"/>
          </w:tcPr>
          <w:p w14:paraId="16952AF1" w14:textId="5D3C33C0" w:rsidR="00021615" w:rsidRDefault="00021615">
            <w:pPr>
              <w:rPr>
                <w:rFonts w:ascii="Arial" w:hAnsi="Arial" w:cs="Arial"/>
                <w:b/>
                <w:bCs/>
              </w:rPr>
            </w:pPr>
            <w:r>
              <w:rPr>
                <w:rFonts w:ascii="Arial" w:hAnsi="Arial" w:cs="Arial"/>
                <w:b/>
                <w:bCs/>
              </w:rPr>
              <w:t>STANDARD 2 – Student Learning and Assessment</w:t>
            </w:r>
          </w:p>
        </w:tc>
      </w:tr>
      <w:tr w:rsidR="00F404BE" w14:paraId="43B9ED7B" w14:textId="77777777" w:rsidTr="00571299">
        <w:tc>
          <w:tcPr>
            <w:tcW w:w="4508" w:type="dxa"/>
          </w:tcPr>
          <w:p w14:paraId="5AB674B0" w14:textId="59B0E833" w:rsidR="00F404BE" w:rsidRDefault="00021615">
            <w:pPr>
              <w:rPr>
                <w:rFonts w:ascii="Arial" w:hAnsi="Arial" w:cs="Arial"/>
                <w:b/>
                <w:bCs/>
              </w:rPr>
            </w:pPr>
            <w:r>
              <w:rPr>
                <w:rFonts w:ascii="Arial" w:hAnsi="Arial" w:cs="Arial"/>
                <w:b/>
                <w:bCs/>
              </w:rPr>
              <w:t>2.1</w:t>
            </w:r>
          </w:p>
        </w:tc>
        <w:tc>
          <w:tcPr>
            <w:tcW w:w="4508" w:type="dxa"/>
          </w:tcPr>
          <w:p w14:paraId="24A75D7B" w14:textId="77777777" w:rsidR="00F404BE" w:rsidRDefault="00F404BE">
            <w:pPr>
              <w:rPr>
                <w:rFonts w:ascii="Arial" w:hAnsi="Arial" w:cs="Arial"/>
                <w:b/>
                <w:bCs/>
              </w:rPr>
            </w:pPr>
          </w:p>
        </w:tc>
      </w:tr>
      <w:tr w:rsidR="00F404BE" w14:paraId="1C6CE010" w14:textId="77777777" w:rsidTr="00571299">
        <w:tc>
          <w:tcPr>
            <w:tcW w:w="4508" w:type="dxa"/>
          </w:tcPr>
          <w:p w14:paraId="0D8F91B1" w14:textId="05CF7878" w:rsidR="00F404BE" w:rsidRDefault="00021615">
            <w:pPr>
              <w:rPr>
                <w:rFonts w:ascii="Arial" w:hAnsi="Arial" w:cs="Arial"/>
                <w:b/>
                <w:bCs/>
              </w:rPr>
            </w:pPr>
            <w:r>
              <w:rPr>
                <w:rFonts w:ascii="Arial" w:hAnsi="Arial" w:cs="Arial"/>
                <w:b/>
                <w:bCs/>
              </w:rPr>
              <w:t>2.2</w:t>
            </w:r>
          </w:p>
        </w:tc>
        <w:tc>
          <w:tcPr>
            <w:tcW w:w="4508" w:type="dxa"/>
          </w:tcPr>
          <w:p w14:paraId="57D4DE9C" w14:textId="77777777" w:rsidR="00F404BE" w:rsidRDefault="00F404BE">
            <w:pPr>
              <w:rPr>
                <w:rFonts w:ascii="Arial" w:hAnsi="Arial" w:cs="Arial"/>
                <w:b/>
                <w:bCs/>
              </w:rPr>
            </w:pPr>
          </w:p>
        </w:tc>
      </w:tr>
      <w:tr w:rsidR="00F404BE" w14:paraId="4CAC70D8" w14:textId="77777777" w:rsidTr="00571299">
        <w:tc>
          <w:tcPr>
            <w:tcW w:w="4508" w:type="dxa"/>
          </w:tcPr>
          <w:p w14:paraId="0FE314F2" w14:textId="08BA9BDF" w:rsidR="00F404BE" w:rsidRDefault="00021615">
            <w:pPr>
              <w:rPr>
                <w:rFonts w:ascii="Arial" w:hAnsi="Arial" w:cs="Arial"/>
                <w:b/>
                <w:bCs/>
              </w:rPr>
            </w:pPr>
            <w:r>
              <w:rPr>
                <w:rFonts w:ascii="Arial" w:hAnsi="Arial" w:cs="Arial"/>
                <w:b/>
                <w:bCs/>
              </w:rPr>
              <w:t>2.3</w:t>
            </w:r>
          </w:p>
        </w:tc>
        <w:tc>
          <w:tcPr>
            <w:tcW w:w="4508" w:type="dxa"/>
          </w:tcPr>
          <w:p w14:paraId="15A74270" w14:textId="77777777" w:rsidR="00F404BE" w:rsidRDefault="00F404BE">
            <w:pPr>
              <w:rPr>
                <w:rFonts w:ascii="Arial" w:hAnsi="Arial" w:cs="Arial"/>
                <w:b/>
                <w:bCs/>
              </w:rPr>
            </w:pPr>
          </w:p>
        </w:tc>
      </w:tr>
      <w:tr w:rsidR="00F404BE" w14:paraId="65FBA387" w14:textId="77777777" w:rsidTr="00571299">
        <w:tc>
          <w:tcPr>
            <w:tcW w:w="4508" w:type="dxa"/>
          </w:tcPr>
          <w:p w14:paraId="04501C07" w14:textId="7BFA83C4" w:rsidR="00F404BE" w:rsidRDefault="00021615">
            <w:pPr>
              <w:rPr>
                <w:rFonts w:ascii="Arial" w:hAnsi="Arial" w:cs="Arial"/>
                <w:b/>
                <w:bCs/>
              </w:rPr>
            </w:pPr>
            <w:r>
              <w:rPr>
                <w:rFonts w:ascii="Arial" w:hAnsi="Arial" w:cs="Arial"/>
                <w:b/>
                <w:bCs/>
              </w:rPr>
              <w:t>2.4</w:t>
            </w:r>
          </w:p>
        </w:tc>
        <w:tc>
          <w:tcPr>
            <w:tcW w:w="4508" w:type="dxa"/>
          </w:tcPr>
          <w:p w14:paraId="104FF1CB" w14:textId="77777777" w:rsidR="00F404BE" w:rsidRDefault="00F404BE">
            <w:pPr>
              <w:rPr>
                <w:rFonts w:ascii="Arial" w:hAnsi="Arial" w:cs="Arial"/>
                <w:b/>
                <w:bCs/>
              </w:rPr>
            </w:pPr>
          </w:p>
        </w:tc>
      </w:tr>
      <w:tr w:rsidR="00F404BE" w14:paraId="56AE68EC" w14:textId="77777777" w:rsidTr="00571299">
        <w:tc>
          <w:tcPr>
            <w:tcW w:w="4508" w:type="dxa"/>
          </w:tcPr>
          <w:p w14:paraId="130AC933" w14:textId="50A0F0A9" w:rsidR="00F404BE" w:rsidRDefault="00021615">
            <w:pPr>
              <w:rPr>
                <w:rFonts w:ascii="Arial" w:hAnsi="Arial" w:cs="Arial"/>
                <w:b/>
                <w:bCs/>
              </w:rPr>
            </w:pPr>
            <w:r>
              <w:rPr>
                <w:rFonts w:ascii="Arial" w:hAnsi="Arial" w:cs="Arial"/>
                <w:b/>
                <w:bCs/>
              </w:rPr>
              <w:t>2.5</w:t>
            </w:r>
          </w:p>
        </w:tc>
        <w:tc>
          <w:tcPr>
            <w:tcW w:w="4508" w:type="dxa"/>
          </w:tcPr>
          <w:p w14:paraId="1FD5586F" w14:textId="77777777" w:rsidR="00F404BE" w:rsidRDefault="00F404BE">
            <w:pPr>
              <w:rPr>
                <w:rFonts w:ascii="Arial" w:hAnsi="Arial" w:cs="Arial"/>
                <w:b/>
                <w:bCs/>
              </w:rPr>
            </w:pPr>
          </w:p>
        </w:tc>
      </w:tr>
      <w:tr w:rsidR="00F404BE" w14:paraId="5B138DD0" w14:textId="77777777" w:rsidTr="00571299">
        <w:tc>
          <w:tcPr>
            <w:tcW w:w="4508" w:type="dxa"/>
          </w:tcPr>
          <w:p w14:paraId="1A3D5215" w14:textId="7FC4FCA5" w:rsidR="00F404BE" w:rsidRDefault="00021615">
            <w:pPr>
              <w:rPr>
                <w:rFonts w:ascii="Arial" w:hAnsi="Arial" w:cs="Arial"/>
                <w:b/>
                <w:bCs/>
              </w:rPr>
            </w:pPr>
            <w:r>
              <w:rPr>
                <w:rFonts w:ascii="Arial" w:hAnsi="Arial" w:cs="Arial"/>
                <w:b/>
                <w:bCs/>
              </w:rPr>
              <w:t>2.6</w:t>
            </w:r>
          </w:p>
        </w:tc>
        <w:tc>
          <w:tcPr>
            <w:tcW w:w="4508" w:type="dxa"/>
          </w:tcPr>
          <w:p w14:paraId="3D82B982" w14:textId="77777777" w:rsidR="00F404BE" w:rsidRDefault="00F404BE">
            <w:pPr>
              <w:rPr>
                <w:rFonts w:ascii="Arial" w:hAnsi="Arial" w:cs="Arial"/>
                <w:b/>
                <w:bCs/>
              </w:rPr>
            </w:pPr>
          </w:p>
        </w:tc>
      </w:tr>
      <w:tr w:rsidR="00F404BE" w14:paraId="545E5410" w14:textId="77777777" w:rsidTr="00571299">
        <w:tc>
          <w:tcPr>
            <w:tcW w:w="4508" w:type="dxa"/>
          </w:tcPr>
          <w:p w14:paraId="1E56E013" w14:textId="70BDB1E3" w:rsidR="00F404BE" w:rsidRDefault="00021615">
            <w:pPr>
              <w:rPr>
                <w:rFonts w:ascii="Arial" w:hAnsi="Arial" w:cs="Arial"/>
                <w:b/>
                <w:bCs/>
              </w:rPr>
            </w:pPr>
            <w:r>
              <w:rPr>
                <w:rFonts w:ascii="Arial" w:hAnsi="Arial" w:cs="Arial"/>
                <w:b/>
                <w:bCs/>
              </w:rPr>
              <w:t>2.7</w:t>
            </w:r>
          </w:p>
        </w:tc>
        <w:tc>
          <w:tcPr>
            <w:tcW w:w="4508" w:type="dxa"/>
          </w:tcPr>
          <w:p w14:paraId="05DEEE08" w14:textId="77777777" w:rsidR="00F404BE" w:rsidRDefault="00F404BE">
            <w:pPr>
              <w:rPr>
                <w:rFonts w:ascii="Arial" w:hAnsi="Arial" w:cs="Arial"/>
                <w:b/>
                <w:bCs/>
              </w:rPr>
            </w:pPr>
          </w:p>
        </w:tc>
      </w:tr>
      <w:tr w:rsidR="00F404BE" w14:paraId="0CD4711F" w14:textId="77777777" w:rsidTr="00571299">
        <w:tc>
          <w:tcPr>
            <w:tcW w:w="4508" w:type="dxa"/>
          </w:tcPr>
          <w:p w14:paraId="02E0D303" w14:textId="32EC8C2A" w:rsidR="00F404BE" w:rsidRDefault="00021615">
            <w:pPr>
              <w:rPr>
                <w:rFonts w:ascii="Arial" w:hAnsi="Arial" w:cs="Arial"/>
                <w:b/>
                <w:bCs/>
              </w:rPr>
            </w:pPr>
            <w:r>
              <w:rPr>
                <w:rFonts w:ascii="Arial" w:hAnsi="Arial" w:cs="Arial"/>
                <w:b/>
                <w:bCs/>
              </w:rPr>
              <w:t>2.8</w:t>
            </w:r>
          </w:p>
        </w:tc>
        <w:tc>
          <w:tcPr>
            <w:tcW w:w="4508" w:type="dxa"/>
          </w:tcPr>
          <w:p w14:paraId="060BC6C0" w14:textId="77777777" w:rsidR="00F404BE" w:rsidRDefault="00F404BE">
            <w:pPr>
              <w:rPr>
                <w:rFonts w:ascii="Arial" w:hAnsi="Arial" w:cs="Arial"/>
                <w:b/>
                <w:bCs/>
              </w:rPr>
            </w:pPr>
          </w:p>
        </w:tc>
      </w:tr>
      <w:tr w:rsidR="00F404BE" w14:paraId="11CB95F3" w14:textId="77777777" w:rsidTr="00571299">
        <w:tc>
          <w:tcPr>
            <w:tcW w:w="4508" w:type="dxa"/>
          </w:tcPr>
          <w:p w14:paraId="37C819B5" w14:textId="1EE4C741" w:rsidR="00F404BE" w:rsidRDefault="00021615">
            <w:pPr>
              <w:rPr>
                <w:rFonts w:ascii="Arial" w:hAnsi="Arial" w:cs="Arial"/>
                <w:b/>
                <w:bCs/>
              </w:rPr>
            </w:pPr>
            <w:r>
              <w:rPr>
                <w:rFonts w:ascii="Arial" w:hAnsi="Arial" w:cs="Arial"/>
                <w:b/>
                <w:bCs/>
              </w:rPr>
              <w:t>2.9</w:t>
            </w:r>
          </w:p>
        </w:tc>
        <w:tc>
          <w:tcPr>
            <w:tcW w:w="4508" w:type="dxa"/>
          </w:tcPr>
          <w:p w14:paraId="128EF7F8" w14:textId="77777777" w:rsidR="00F404BE" w:rsidRDefault="00F404BE">
            <w:pPr>
              <w:rPr>
                <w:rFonts w:ascii="Arial" w:hAnsi="Arial" w:cs="Arial"/>
                <w:b/>
                <w:bCs/>
              </w:rPr>
            </w:pPr>
          </w:p>
        </w:tc>
      </w:tr>
      <w:tr w:rsidR="00F404BE" w14:paraId="3A244672" w14:textId="77777777" w:rsidTr="00571299">
        <w:tc>
          <w:tcPr>
            <w:tcW w:w="4508" w:type="dxa"/>
          </w:tcPr>
          <w:p w14:paraId="63404F5A" w14:textId="40ABBD52" w:rsidR="00F404BE" w:rsidRDefault="00021615">
            <w:pPr>
              <w:rPr>
                <w:rFonts w:ascii="Arial" w:hAnsi="Arial" w:cs="Arial"/>
                <w:b/>
                <w:bCs/>
              </w:rPr>
            </w:pPr>
            <w:r>
              <w:rPr>
                <w:rFonts w:ascii="Arial" w:hAnsi="Arial" w:cs="Arial"/>
                <w:b/>
                <w:bCs/>
              </w:rPr>
              <w:t>2.10</w:t>
            </w:r>
          </w:p>
        </w:tc>
        <w:tc>
          <w:tcPr>
            <w:tcW w:w="4508" w:type="dxa"/>
          </w:tcPr>
          <w:p w14:paraId="353129FB" w14:textId="77777777" w:rsidR="00F404BE" w:rsidRDefault="00F404BE">
            <w:pPr>
              <w:rPr>
                <w:rFonts w:ascii="Arial" w:hAnsi="Arial" w:cs="Arial"/>
                <w:b/>
                <w:bCs/>
              </w:rPr>
            </w:pPr>
          </w:p>
        </w:tc>
      </w:tr>
      <w:tr w:rsidR="00F404BE" w14:paraId="03A24982" w14:textId="77777777" w:rsidTr="00571299">
        <w:tc>
          <w:tcPr>
            <w:tcW w:w="4508" w:type="dxa"/>
          </w:tcPr>
          <w:p w14:paraId="4BDF7D52" w14:textId="7E457B76" w:rsidR="00F404BE" w:rsidRDefault="00021615">
            <w:pPr>
              <w:rPr>
                <w:rFonts w:ascii="Arial" w:hAnsi="Arial" w:cs="Arial"/>
                <w:b/>
                <w:bCs/>
              </w:rPr>
            </w:pPr>
            <w:r>
              <w:rPr>
                <w:rFonts w:ascii="Arial" w:hAnsi="Arial" w:cs="Arial"/>
                <w:b/>
                <w:bCs/>
              </w:rPr>
              <w:t>2.11</w:t>
            </w:r>
          </w:p>
        </w:tc>
        <w:tc>
          <w:tcPr>
            <w:tcW w:w="4508" w:type="dxa"/>
          </w:tcPr>
          <w:p w14:paraId="57D78F53" w14:textId="77777777" w:rsidR="00F404BE" w:rsidRDefault="00F404BE">
            <w:pPr>
              <w:rPr>
                <w:rFonts w:ascii="Arial" w:hAnsi="Arial" w:cs="Arial"/>
                <w:b/>
                <w:bCs/>
              </w:rPr>
            </w:pPr>
          </w:p>
        </w:tc>
      </w:tr>
      <w:tr w:rsidR="00021615" w14:paraId="0CB299AF" w14:textId="77777777" w:rsidTr="00571299">
        <w:tc>
          <w:tcPr>
            <w:tcW w:w="9016" w:type="dxa"/>
            <w:gridSpan w:val="2"/>
          </w:tcPr>
          <w:p w14:paraId="1FFECAB1" w14:textId="3D25743B" w:rsidR="00021615" w:rsidRDefault="00021615">
            <w:pPr>
              <w:rPr>
                <w:rFonts w:ascii="Arial" w:hAnsi="Arial" w:cs="Arial"/>
                <w:b/>
                <w:bCs/>
              </w:rPr>
            </w:pPr>
            <w:r>
              <w:rPr>
                <w:rFonts w:ascii="Arial" w:hAnsi="Arial" w:cs="Arial"/>
                <w:b/>
                <w:bCs/>
              </w:rPr>
              <w:t>STANDARD 3 – Student Safety, Health and Welfare</w:t>
            </w:r>
          </w:p>
        </w:tc>
      </w:tr>
      <w:tr w:rsidR="00021615" w14:paraId="1A298765" w14:textId="77777777" w:rsidTr="00571299">
        <w:tc>
          <w:tcPr>
            <w:tcW w:w="4508" w:type="dxa"/>
          </w:tcPr>
          <w:p w14:paraId="06CADA5B" w14:textId="5D7CB707" w:rsidR="00021615" w:rsidRDefault="00021615">
            <w:pPr>
              <w:rPr>
                <w:rFonts w:ascii="Arial" w:hAnsi="Arial" w:cs="Arial"/>
                <w:b/>
                <w:bCs/>
              </w:rPr>
            </w:pPr>
            <w:r>
              <w:rPr>
                <w:rFonts w:ascii="Arial" w:hAnsi="Arial" w:cs="Arial"/>
                <w:b/>
                <w:bCs/>
              </w:rPr>
              <w:t>3.1</w:t>
            </w:r>
          </w:p>
        </w:tc>
        <w:tc>
          <w:tcPr>
            <w:tcW w:w="4508" w:type="dxa"/>
          </w:tcPr>
          <w:p w14:paraId="2F278517" w14:textId="77777777" w:rsidR="00021615" w:rsidRDefault="00021615">
            <w:pPr>
              <w:rPr>
                <w:rFonts w:ascii="Arial" w:hAnsi="Arial" w:cs="Arial"/>
                <w:b/>
                <w:bCs/>
              </w:rPr>
            </w:pPr>
          </w:p>
        </w:tc>
      </w:tr>
      <w:tr w:rsidR="00021615" w14:paraId="63113D83" w14:textId="77777777" w:rsidTr="00571299">
        <w:tc>
          <w:tcPr>
            <w:tcW w:w="4508" w:type="dxa"/>
          </w:tcPr>
          <w:p w14:paraId="04433293" w14:textId="6405C0CD" w:rsidR="00021615" w:rsidRDefault="00021615">
            <w:pPr>
              <w:rPr>
                <w:rFonts w:ascii="Arial" w:hAnsi="Arial" w:cs="Arial"/>
                <w:b/>
                <w:bCs/>
              </w:rPr>
            </w:pPr>
            <w:r>
              <w:rPr>
                <w:rFonts w:ascii="Arial" w:hAnsi="Arial" w:cs="Arial"/>
                <w:b/>
                <w:bCs/>
              </w:rPr>
              <w:t>3.2</w:t>
            </w:r>
          </w:p>
        </w:tc>
        <w:tc>
          <w:tcPr>
            <w:tcW w:w="4508" w:type="dxa"/>
          </w:tcPr>
          <w:p w14:paraId="20F7F225" w14:textId="77777777" w:rsidR="00021615" w:rsidRDefault="00021615">
            <w:pPr>
              <w:rPr>
                <w:rFonts w:ascii="Arial" w:hAnsi="Arial" w:cs="Arial"/>
                <w:b/>
                <w:bCs/>
              </w:rPr>
            </w:pPr>
          </w:p>
        </w:tc>
      </w:tr>
      <w:tr w:rsidR="00021615" w14:paraId="6500744A" w14:textId="77777777" w:rsidTr="00571299">
        <w:tc>
          <w:tcPr>
            <w:tcW w:w="4508" w:type="dxa"/>
          </w:tcPr>
          <w:p w14:paraId="33839B3A" w14:textId="2217BC7E" w:rsidR="00021615" w:rsidRDefault="00021615">
            <w:pPr>
              <w:rPr>
                <w:rFonts w:ascii="Arial" w:hAnsi="Arial" w:cs="Arial"/>
                <w:b/>
                <w:bCs/>
              </w:rPr>
            </w:pPr>
            <w:r>
              <w:rPr>
                <w:rFonts w:ascii="Arial" w:hAnsi="Arial" w:cs="Arial"/>
                <w:b/>
                <w:bCs/>
              </w:rPr>
              <w:t>3.3</w:t>
            </w:r>
          </w:p>
        </w:tc>
        <w:tc>
          <w:tcPr>
            <w:tcW w:w="4508" w:type="dxa"/>
          </w:tcPr>
          <w:p w14:paraId="5AE6D82F" w14:textId="77777777" w:rsidR="00021615" w:rsidRDefault="00021615">
            <w:pPr>
              <w:rPr>
                <w:rFonts w:ascii="Arial" w:hAnsi="Arial" w:cs="Arial"/>
                <w:b/>
                <w:bCs/>
              </w:rPr>
            </w:pPr>
          </w:p>
        </w:tc>
      </w:tr>
      <w:tr w:rsidR="00021615" w14:paraId="709B5C72" w14:textId="77777777" w:rsidTr="00571299">
        <w:tc>
          <w:tcPr>
            <w:tcW w:w="4508" w:type="dxa"/>
          </w:tcPr>
          <w:p w14:paraId="29A59B6F" w14:textId="469B3D10" w:rsidR="00021615" w:rsidRDefault="00021615">
            <w:pPr>
              <w:rPr>
                <w:rFonts w:ascii="Arial" w:hAnsi="Arial" w:cs="Arial"/>
                <w:b/>
                <w:bCs/>
              </w:rPr>
            </w:pPr>
            <w:r>
              <w:rPr>
                <w:rFonts w:ascii="Arial" w:hAnsi="Arial" w:cs="Arial"/>
                <w:b/>
                <w:bCs/>
              </w:rPr>
              <w:t>3.4</w:t>
            </w:r>
          </w:p>
        </w:tc>
        <w:tc>
          <w:tcPr>
            <w:tcW w:w="4508" w:type="dxa"/>
          </w:tcPr>
          <w:p w14:paraId="5148CADD" w14:textId="77777777" w:rsidR="00021615" w:rsidRDefault="00021615">
            <w:pPr>
              <w:rPr>
                <w:rFonts w:ascii="Arial" w:hAnsi="Arial" w:cs="Arial"/>
                <w:b/>
                <w:bCs/>
              </w:rPr>
            </w:pPr>
          </w:p>
        </w:tc>
      </w:tr>
      <w:tr w:rsidR="00021615" w14:paraId="5CCC4EEE" w14:textId="77777777" w:rsidTr="00571299">
        <w:tc>
          <w:tcPr>
            <w:tcW w:w="4508" w:type="dxa"/>
          </w:tcPr>
          <w:p w14:paraId="163F9462" w14:textId="10F4CEA3" w:rsidR="00021615" w:rsidRDefault="00021615">
            <w:pPr>
              <w:rPr>
                <w:rFonts w:ascii="Arial" w:hAnsi="Arial" w:cs="Arial"/>
                <w:b/>
                <w:bCs/>
              </w:rPr>
            </w:pPr>
            <w:r>
              <w:rPr>
                <w:rFonts w:ascii="Arial" w:hAnsi="Arial" w:cs="Arial"/>
                <w:b/>
                <w:bCs/>
              </w:rPr>
              <w:t>3.5</w:t>
            </w:r>
          </w:p>
        </w:tc>
        <w:tc>
          <w:tcPr>
            <w:tcW w:w="4508" w:type="dxa"/>
          </w:tcPr>
          <w:p w14:paraId="202C4128" w14:textId="77777777" w:rsidR="00021615" w:rsidRDefault="00021615">
            <w:pPr>
              <w:rPr>
                <w:rFonts w:ascii="Arial" w:hAnsi="Arial" w:cs="Arial"/>
                <w:b/>
                <w:bCs/>
              </w:rPr>
            </w:pPr>
          </w:p>
        </w:tc>
      </w:tr>
      <w:tr w:rsidR="00021615" w14:paraId="3D7C4F1A" w14:textId="77777777" w:rsidTr="00571299">
        <w:tc>
          <w:tcPr>
            <w:tcW w:w="4508" w:type="dxa"/>
          </w:tcPr>
          <w:p w14:paraId="773E066F" w14:textId="41759004" w:rsidR="00021615" w:rsidRDefault="00021615">
            <w:pPr>
              <w:rPr>
                <w:rFonts w:ascii="Arial" w:hAnsi="Arial" w:cs="Arial"/>
                <w:b/>
                <w:bCs/>
              </w:rPr>
            </w:pPr>
            <w:r>
              <w:rPr>
                <w:rFonts w:ascii="Arial" w:hAnsi="Arial" w:cs="Arial"/>
                <w:b/>
                <w:bCs/>
              </w:rPr>
              <w:t>3.6</w:t>
            </w:r>
          </w:p>
        </w:tc>
        <w:tc>
          <w:tcPr>
            <w:tcW w:w="4508" w:type="dxa"/>
          </w:tcPr>
          <w:p w14:paraId="2189C5F7" w14:textId="77777777" w:rsidR="00021615" w:rsidRDefault="00021615">
            <w:pPr>
              <w:rPr>
                <w:rFonts w:ascii="Arial" w:hAnsi="Arial" w:cs="Arial"/>
                <w:b/>
                <w:bCs/>
              </w:rPr>
            </w:pPr>
          </w:p>
        </w:tc>
      </w:tr>
      <w:tr w:rsidR="00021615" w14:paraId="1C37C577" w14:textId="77777777" w:rsidTr="00571299">
        <w:tc>
          <w:tcPr>
            <w:tcW w:w="4508" w:type="dxa"/>
          </w:tcPr>
          <w:p w14:paraId="511FDF4A" w14:textId="392A637A" w:rsidR="00021615" w:rsidRDefault="00021615">
            <w:pPr>
              <w:rPr>
                <w:rFonts w:ascii="Arial" w:hAnsi="Arial" w:cs="Arial"/>
                <w:b/>
                <w:bCs/>
              </w:rPr>
            </w:pPr>
            <w:r>
              <w:rPr>
                <w:rFonts w:ascii="Arial" w:hAnsi="Arial" w:cs="Arial"/>
                <w:b/>
                <w:bCs/>
              </w:rPr>
              <w:t>3.7</w:t>
            </w:r>
          </w:p>
        </w:tc>
        <w:tc>
          <w:tcPr>
            <w:tcW w:w="4508" w:type="dxa"/>
          </w:tcPr>
          <w:p w14:paraId="4EC5FAEA" w14:textId="77777777" w:rsidR="00021615" w:rsidRDefault="00021615">
            <w:pPr>
              <w:rPr>
                <w:rFonts w:ascii="Arial" w:hAnsi="Arial" w:cs="Arial"/>
                <w:b/>
                <w:bCs/>
              </w:rPr>
            </w:pPr>
          </w:p>
        </w:tc>
      </w:tr>
      <w:tr w:rsidR="00021615" w14:paraId="3F9C853E" w14:textId="77777777" w:rsidTr="00571299">
        <w:tc>
          <w:tcPr>
            <w:tcW w:w="4508" w:type="dxa"/>
          </w:tcPr>
          <w:p w14:paraId="41F9067C" w14:textId="5D2B328A" w:rsidR="00021615" w:rsidRDefault="00021615">
            <w:pPr>
              <w:rPr>
                <w:rFonts w:ascii="Arial" w:hAnsi="Arial" w:cs="Arial"/>
                <w:b/>
                <w:bCs/>
              </w:rPr>
            </w:pPr>
            <w:r>
              <w:rPr>
                <w:rFonts w:ascii="Arial" w:hAnsi="Arial" w:cs="Arial"/>
                <w:b/>
                <w:bCs/>
              </w:rPr>
              <w:t>3.8</w:t>
            </w:r>
          </w:p>
        </w:tc>
        <w:tc>
          <w:tcPr>
            <w:tcW w:w="4508" w:type="dxa"/>
          </w:tcPr>
          <w:p w14:paraId="097A9B17" w14:textId="77777777" w:rsidR="00021615" w:rsidRDefault="00021615">
            <w:pPr>
              <w:rPr>
                <w:rFonts w:ascii="Arial" w:hAnsi="Arial" w:cs="Arial"/>
                <w:b/>
                <w:bCs/>
              </w:rPr>
            </w:pPr>
          </w:p>
        </w:tc>
      </w:tr>
      <w:tr w:rsidR="00021615" w14:paraId="1444A695" w14:textId="77777777" w:rsidTr="00571299">
        <w:tc>
          <w:tcPr>
            <w:tcW w:w="4508" w:type="dxa"/>
          </w:tcPr>
          <w:p w14:paraId="6959882A" w14:textId="06A376C4" w:rsidR="00021615" w:rsidRDefault="00021615">
            <w:pPr>
              <w:rPr>
                <w:rFonts w:ascii="Arial" w:hAnsi="Arial" w:cs="Arial"/>
                <w:b/>
                <w:bCs/>
              </w:rPr>
            </w:pPr>
            <w:r>
              <w:rPr>
                <w:rFonts w:ascii="Arial" w:hAnsi="Arial" w:cs="Arial"/>
                <w:b/>
                <w:bCs/>
              </w:rPr>
              <w:t>3.9</w:t>
            </w:r>
          </w:p>
        </w:tc>
        <w:tc>
          <w:tcPr>
            <w:tcW w:w="4508" w:type="dxa"/>
          </w:tcPr>
          <w:p w14:paraId="2AC9A17B" w14:textId="77777777" w:rsidR="00021615" w:rsidRDefault="00021615">
            <w:pPr>
              <w:rPr>
                <w:rFonts w:ascii="Arial" w:hAnsi="Arial" w:cs="Arial"/>
                <w:b/>
                <w:bCs/>
              </w:rPr>
            </w:pPr>
          </w:p>
        </w:tc>
      </w:tr>
    </w:tbl>
    <w:p w14:paraId="202C2E03" w14:textId="4F46B1AE" w:rsidR="00F404BE" w:rsidRDefault="00F404BE">
      <w:pPr>
        <w:rPr>
          <w:rFonts w:ascii="Arial" w:hAnsi="Arial" w:cs="Arial"/>
          <w:b/>
          <w:bCs/>
        </w:rPr>
      </w:pPr>
    </w:p>
    <w:p w14:paraId="661B30AF" w14:textId="3C278690" w:rsidR="00BF5C07" w:rsidRDefault="00BF5C07">
      <w:pPr>
        <w:rPr>
          <w:rFonts w:ascii="Arial" w:hAnsi="Arial" w:cs="Arial"/>
          <w:b/>
          <w:bCs/>
        </w:rPr>
      </w:pPr>
    </w:p>
    <w:p w14:paraId="055B9CB9" w14:textId="77777777" w:rsidR="00CD1681" w:rsidRDefault="00CD1681" w:rsidP="00BF5C07">
      <w:pPr>
        <w:spacing w:after="200" w:line="276" w:lineRule="auto"/>
        <w:rPr>
          <w:rFonts w:ascii="Arial" w:hAnsi="Arial" w:cs="Arial"/>
          <w:b/>
          <w:color w:val="D67C28"/>
          <w:sz w:val="32"/>
          <w:szCs w:val="32"/>
        </w:rPr>
      </w:pPr>
    </w:p>
    <w:p w14:paraId="3480C530" w14:textId="3588EC12" w:rsidR="00BF5C07" w:rsidRPr="00021605" w:rsidRDefault="00BF5C07" w:rsidP="00686955">
      <w:pPr>
        <w:pStyle w:val="Style1"/>
        <w:shd w:val="clear" w:color="auto" w:fill="7030A0"/>
        <w:rPr>
          <w:szCs w:val="36"/>
        </w:rPr>
      </w:pPr>
      <w:bookmarkStart w:id="4" w:name="Appendix_C"/>
      <w:r w:rsidRPr="00021605">
        <w:rPr>
          <w:szCs w:val="36"/>
        </w:rPr>
        <w:lastRenderedPageBreak/>
        <w:t>APPENDIX C</w:t>
      </w:r>
    </w:p>
    <w:bookmarkEnd w:id="4"/>
    <w:p w14:paraId="696F6BFB" w14:textId="77777777" w:rsidR="00021605" w:rsidRDefault="00021605" w:rsidP="000A11DB">
      <w:pPr>
        <w:ind w:left="360"/>
        <w:rPr>
          <w:rFonts w:ascii="Arial" w:hAnsi="Arial" w:cs="Arial"/>
          <w:i/>
          <w:iCs/>
        </w:rPr>
      </w:pPr>
    </w:p>
    <w:p w14:paraId="1DCFAB55" w14:textId="7799FC42" w:rsidR="000A11DB" w:rsidRPr="00404175" w:rsidRDefault="000A11DB" w:rsidP="000A11DB">
      <w:pPr>
        <w:ind w:left="360"/>
        <w:rPr>
          <w:rFonts w:ascii="Arial" w:hAnsi="Arial" w:cs="Arial"/>
          <w:i/>
          <w:iCs/>
        </w:rPr>
      </w:pPr>
      <w:r w:rsidRPr="00404175">
        <w:rPr>
          <w:rFonts w:ascii="Arial" w:hAnsi="Arial" w:cs="Arial"/>
          <w:i/>
          <w:iCs/>
        </w:rPr>
        <w:t xml:space="preserve">Some features of scope, content and sequence within teaching programs: </w:t>
      </w:r>
    </w:p>
    <w:p w14:paraId="67FADBD0" w14:textId="7A498ADF" w:rsidR="000A11DB" w:rsidRDefault="000A11DB" w:rsidP="00BF5C07">
      <w:pPr>
        <w:spacing w:after="200" w:line="276" w:lineRule="auto"/>
        <w:rPr>
          <w:rFonts w:ascii="Arial" w:hAnsi="Arial" w:cs="Arial"/>
          <w:b/>
          <w:color w:val="D67C28"/>
          <w:sz w:val="32"/>
          <w:szCs w:val="32"/>
        </w:rPr>
      </w:pPr>
      <w:r>
        <w:rPr>
          <w:noProof/>
        </w:rPr>
        <mc:AlternateContent>
          <mc:Choice Requires="wps">
            <w:drawing>
              <wp:anchor distT="0" distB="0" distL="114300" distR="114300" simplePos="0" relativeHeight="251658245" behindDoc="0" locked="0" layoutInCell="1" allowOverlap="1" wp14:anchorId="2AAD14CB" wp14:editId="1075FCBD">
                <wp:simplePos x="0" y="0"/>
                <wp:positionH relativeFrom="column">
                  <wp:posOffset>5890806</wp:posOffset>
                </wp:positionH>
                <wp:positionV relativeFrom="paragraph">
                  <wp:posOffset>178885</wp:posOffset>
                </wp:positionV>
                <wp:extent cx="3683000" cy="1909397"/>
                <wp:effectExtent l="0" t="0" r="12700" b="15240"/>
                <wp:wrapNone/>
                <wp:docPr id="1" name="Text Box 1"/>
                <wp:cNvGraphicFramePr/>
                <a:graphic xmlns:a="http://schemas.openxmlformats.org/drawingml/2006/main">
                  <a:graphicData uri="http://schemas.microsoft.com/office/word/2010/wordprocessingShape">
                    <wps:wsp>
                      <wps:cNvSpPr txBox="1"/>
                      <wps:spPr>
                        <a:xfrm>
                          <a:off x="0" y="0"/>
                          <a:ext cx="3683000" cy="1909397"/>
                        </a:xfrm>
                        <a:prstGeom prst="rect">
                          <a:avLst/>
                        </a:prstGeom>
                        <a:solidFill>
                          <a:srgbClr val="CC99FF">
                            <a:alpha val="89804"/>
                          </a:srgbClr>
                        </a:solidFill>
                        <a:ln w="6350">
                          <a:solidFill>
                            <a:schemeClr val="bg1">
                              <a:lumMod val="95000"/>
                            </a:schemeClr>
                          </a:solidFill>
                        </a:ln>
                        <a:effectLst/>
                      </wps:spPr>
                      <wps:txbx>
                        <w:txbxContent>
                          <w:p w14:paraId="20F70116" w14:textId="273A00CB" w:rsidR="009963E9" w:rsidRDefault="009963E9" w:rsidP="000A11DB">
                            <w:pPr>
                              <w:pStyle w:val="ListParagraph"/>
                              <w:numPr>
                                <w:ilvl w:val="0"/>
                                <w:numId w:val="82"/>
                              </w:numPr>
                              <w:rPr>
                                <w:rFonts w:ascii="Roboto Light" w:hAnsi="Roboto Light" w:cs="Calibri"/>
                              </w:rPr>
                            </w:pPr>
                            <w:r w:rsidRPr="002D2963">
                              <w:rPr>
                                <w:rFonts w:ascii="Roboto Light" w:hAnsi="Roboto Light" w:cs="Calibri"/>
                              </w:rPr>
                              <w:t>description of learning area/subject, diversity of learners, year level</w:t>
                            </w:r>
                          </w:p>
                          <w:p w14:paraId="773D2AD5" w14:textId="77777777" w:rsidR="009963E9" w:rsidRDefault="009963E9" w:rsidP="000A11DB">
                            <w:pPr>
                              <w:pStyle w:val="ListParagraph"/>
                              <w:ind w:left="360"/>
                              <w:rPr>
                                <w:rFonts w:ascii="Roboto Light" w:hAnsi="Roboto Light" w:cs="Calibri"/>
                              </w:rPr>
                            </w:pPr>
                          </w:p>
                          <w:p w14:paraId="3EF16203" w14:textId="4B02D60A" w:rsidR="009963E9" w:rsidRPr="000A11DB" w:rsidRDefault="009963E9" w:rsidP="000A11DB">
                            <w:pPr>
                              <w:pStyle w:val="ListParagraph"/>
                              <w:numPr>
                                <w:ilvl w:val="0"/>
                                <w:numId w:val="82"/>
                              </w:numPr>
                              <w:rPr>
                                <w:rFonts w:ascii="Roboto Light" w:hAnsi="Roboto Light" w:cs="Arial"/>
                              </w:rPr>
                            </w:pPr>
                            <w:r w:rsidRPr="000A11DB">
                              <w:rPr>
                                <w:rFonts w:ascii="Roboto Light" w:hAnsi="Roboto Light" w:cs="Arial"/>
                              </w:rPr>
                              <w:t>description of knowledge, skills &amp; understandings, what do student</w:t>
                            </w:r>
                            <w:r>
                              <w:rPr>
                                <w:rFonts w:ascii="Roboto Light" w:hAnsi="Roboto Light" w:cs="Arial"/>
                              </w:rPr>
                              <w:t>s</w:t>
                            </w:r>
                            <w:r w:rsidRPr="000A11DB">
                              <w:rPr>
                                <w:rFonts w:ascii="Roboto Light" w:hAnsi="Roboto Light" w:cs="Arial"/>
                              </w:rPr>
                              <w:t xml:space="preserve"> need to learn, general capabilities, learning intentions, complimentary support materials</w:t>
                            </w:r>
                          </w:p>
                          <w:p w14:paraId="287D5B01" w14:textId="77777777" w:rsidR="009963E9" w:rsidRPr="002D2963" w:rsidRDefault="009963E9" w:rsidP="000A11DB">
                            <w:pPr>
                              <w:pStyle w:val="ListParagraph"/>
                              <w:ind w:left="360"/>
                              <w:rPr>
                                <w:rFonts w:ascii="Roboto Light" w:hAnsi="Roboto Light" w:cs="Calibri"/>
                              </w:rPr>
                            </w:pPr>
                          </w:p>
                          <w:p w14:paraId="6C18F8F2" w14:textId="0729BF96" w:rsidR="009963E9" w:rsidRPr="002D2963" w:rsidRDefault="009963E9" w:rsidP="000A11DB">
                            <w:pPr>
                              <w:pStyle w:val="ListParagraph"/>
                              <w:numPr>
                                <w:ilvl w:val="0"/>
                                <w:numId w:val="82"/>
                              </w:numPr>
                              <w:rPr>
                                <w:rFonts w:ascii="Roboto Light" w:hAnsi="Roboto Light" w:cs="Calibri"/>
                              </w:rPr>
                            </w:pPr>
                            <w:r w:rsidRPr="002D2963">
                              <w:rPr>
                                <w:rFonts w:ascii="Roboto Light" w:hAnsi="Roboto Light" w:cs="Calibri"/>
                              </w:rPr>
                              <w:t>curriculum content, stages/levels of learning</w:t>
                            </w:r>
                            <w:r>
                              <w:rPr>
                                <w:rFonts w:ascii="Roboto Light" w:hAnsi="Roboto Light" w:cs="Calibri"/>
                              </w:rPr>
                              <w:t xml:space="preserve">, </w:t>
                            </w:r>
                            <w:r w:rsidRPr="002D2963">
                              <w:rPr>
                                <w:rFonts w:ascii="Roboto Light" w:hAnsi="Roboto Light" w:cs="Calibri"/>
                              </w:rPr>
                              <w:t>learning progressions</w:t>
                            </w:r>
                            <w:r>
                              <w:rPr>
                                <w:rFonts w:ascii="Roboto Light" w:hAnsi="Roboto Light" w:cs="Calibri"/>
                              </w:rPr>
                              <w:t xml:space="preserve"> </w:t>
                            </w:r>
                            <w:r w:rsidRPr="000A11DB">
                              <w:rPr>
                                <w:rFonts w:ascii="Roboto Light" w:hAnsi="Roboto Light" w:cs="Arial"/>
                              </w:rPr>
                              <w:t>weekly, block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D14CB" id="_x0000_t202" coordsize="21600,21600" o:spt="202" path="m,l,21600r21600,l21600,xe">
                <v:stroke joinstyle="miter"/>
                <v:path gradientshapeok="t" o:connecttype="rect"/>
              </v:shapetype>
              <v:shape id="Text Box 1" o:spid="_x0000_s1029" type="#_x0000_t202" style="position:absolute;margin-left:463.85pt;margin-top:14.1pt;width:290pt;height:150.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LbYQIAANgEAAAOAAAAZHJzL2Uyb0RvYy54bWysVEtv2zAMvg/YfxB0X+w8GwdxiixFhgFd&#10;WyAdelZkOTYgi5qkxM5+/SjZeTTdadhFJkWKj48fPb9vKkkOwtgSVEr7vZgSoThkpdql9Ofr+suU&#10;EuuYypgEJVJ6FJbeLz5/mtd6JgZQgMyEIRhE2VmtU1o4p2dRZHkhKmZ7oIVCYw6mYg5Vs4syw2qM&#10;XsloEMeTqAaTaQNcWIu3D62RLkL8PBfcPee5FY7IlGJtLpwmnFt/Ros5m+0M00XJuzLYP1RRsVJh&#10;0nOoB+YY2ZvyQ6iq5AYs5K7HoYogz0suQg/YTT++6WZTMC1CLwiO1WeY7P8Ly58OG/1iiGu+QoMD&#10;9IDU2s4sXvp+mtxU/ouVErQjhMczbKJxhOPlcDIdxjGaONr6SZwMkzsfJ7o818a6bwIq4oWUGpxL&#10;gIsdHq1rXU8uPpsFWWbrUsqgmN12JQ05MJzhapUk63X7VuqCtbfTZBqPupS2dQ/p38WRitQpnQzH&#10;cXj+zhb4Js5Ztrt+8JH76gdkbY5k7Htsaz2732bBlqXyRYvAva65C6Becs22IWWGuJ3A3kJ2xBkY&#10;aOlpNV+XiNMjs+6FGeQjYos75p7xyCVgF9BJlBRgfv/t3vsjTdBKSY38Tqn9tWdGUCK/KyRQ0h+N&#10;/EIEZTS+G6Biri3ba4vaVytA+Pu4zZoH0fs7eRJzA9UbruLSZ0UTUxxzp9SdxJVrtw5XmYvlMjjh&#10;CmjmHtVGcx/a4+ZZ8Nq8MaM7qjhk2ROcNoHNbhjT+vqXCpZ7B3kZ6ORxblHFCXkF1yfMqlt1v5/X&#10;evC6/JAWfwAAAP//AwBQSwMEFAAGAAgAAAAhAHW1aaLfAAAACwEAAA8AAABkcnMvZG93bnJldi54&#10;bWxMj8tOwzAQRfdI/IM1SOyojRFpGuJUERJiARvKQ11O48GJiO0odtPw9zgrupyZozvnltvZ9myi&#10;MXTeKbhdCWDkGq87ZxR8vD/d5MBCRKex944U/FKAbXV5UWKh/cm90bSLhqUQFwpU0MY4FJyHpiWL&#10;YeUHcun27UeLMY2j4XrEUwq3PZdCZNxi59KHFgd6bKn52R2tgsjrTNCe71+zKT6/NGg+v0yt1PXV&#10;XD8AizTHfxgW/aQOVXI6+KPTgfUKNnK9TqgCmUtgC3Avls1BwZ3MN8Crkp93qP4AAAD//wMAUEsB&#10;Ai0AFAAGAAgAAAAhALaDOJL+AAAA4QEAABMAAAAAAAAAAAAAAAAAAAAAAFtDb250ZW50X1R5cGVz&#10;XS54bWxQSwECLQAUAAYACAAAACEAOP0h/9YAAACUAQAACwAAAAAAAAAAAAAAAAAvAQAAX3JlbHMv&#10;LnJlbHNQSwECLQAUAAYACAAAACEAL7ni22ECAADYBAAADgAAAAAAAAAAAAAAAAAuAgAAZHJzL2Uy&#10;b0RvYy54bWxQSwECLQAUAAYACAAAACEAdbVpot8AAAALAQAADwAAAAAAAAAAAAAAAAC7BAAAZHJz&#10;L2Rvd25yZXYueG1sUEsFBgAAAAAEAAQA8wAAAMcFAAAAAA==&#10;" fillcolor="#c9f" strokecolor="#f2f2f2 [3052]" strokeweight=".5pt">
                <v:fill opacity="58853f"/>
                <v:textbox>
                  <w:txbxContent>
                    <w:p w14:paraId="20F70116" w14:textId="273A00CB" w:rsidR="009963E9" w:rsidRDefault="009963E9" w:rsidP="000A11DB">
                      <w:pPr>
                        <w:pStyle w:val="ListParagraph"/>
                        <w:numPr>
                          <w:ilvl w:val="0"/>
                          <w:numId w:val="82"/>
                        </w:numPr>
                        <w:rPr>
                          <w:rFonts w:ascii="Roboto Light" w:hAnsi="Roboto Light" w:cs="Calibri"/>
                        </w:rPr>
                      </w:pPr>
                      <w:r w:rsidRPr="002D2963">
                        <w:rPr>
                          <w:rFonts w:ascii="Roboto Light" w:hAnsi="Roboto Light" w:cs="Calibri"/>
                        </w:rPr>
                        <w:t>description of learning area/subject, diversity of learners, year level</w:t>
                      </w:r>
                    </w:p>
                    <w:p w14:paraId="773D2AD5" w14:textId="77777777" w:rsidR="009963E9" w:rsidRDefault="009963E9" w:rsidP="000A11DB">
                      <w:pPr>
                        <w:pStyle w:val="ListParagraph"/>
                        <w:ind w:left="360"/>
                        <w:rPr>
                          <w:rFonts w:ascii="Roboto Light" w:hAnsi="Roboto Light" w:cs="Calibri"/>
                        </w:rPr>
                      </w:pPr>
                    </w:p>
                    <w:p w14:paraId="3EF16203" w14:textId="4B02D60A" w:rsidR="009963E9" w:rsidRPr="000A11DB" w:rsidRDefault="009963E9" w:rsidP="000A11DB">
                      <w:pPr>
                        <w:pStyle w:val="ListParagraph"/>
                        <w:numPr>
                          <w:ilvl w:val="0"/>
                          <w:numId w:val="82"/>
                        </w:numPr>
                        <w:rPr>
                          <w:rFonts w:ascii="Roboto Light" w:hAnsi="Roboto Light" w:cs="Arial"/>
                        </w:rPr>
                      </w:pPr>
                      <w:r w:rsidRPr="000A11DB">
                        <w:rPr>
                          <w:rFonts w:ascii="Roboto Light" w:hAnsi="Roboto Light" w:cs="Arial"/>
                        </w:rPr>
                        <w:t>description of knowledge, skills &amp; understandings, what do student</w:t>
                      </w:r>
                      <w:r>
                        <w:rPr>
                          <w:rFonts w:ascii="Roboto Light" w:hAnsi="Roboto Light" w:cs="Arial"/>
                        </w:rPr>
                        <w:t>s</w:t>
                      </w:r>
                      <w:r w:rsidRPr="000A11DB">
                        <w:rPr>
                          <w:rFonts w:ascii="Roboto Light" w:hAnsi="Roboto Light" w:cs="Arial"/>
                        </w:rPr>
                        <w:t xml:space="preserve"> need to learn, general capabilities, learning intentions, complimentary support materials</w:t>
                      </w:r>
                    </w:p>
                    <w:p w14:paraId="287D5B01" w14:textId="77777777" w:rsidR="009963E9" w:rsidRPr="002D2963" w:rsidRDefault="009963E9" w:rsidP="000A11DB">
                      <w:pPr>
                        <w:pStyle w:val="ListParagraph"/>
                        <w:ind w:left="360"/>
                        <w:rPr>
                          <w:rFonts w:ascii="Roboto Light" w:hAnsi="Roboto Light" w:cs="Calibri"/>
                        </w:rPr>
                      </w:pPr>
                    </w:p>
                    <w:p w14:paraId="6C18F8F2" w14:textId="0729BF96" w:rsidR="009963E9" w:rsidRPr="002D2963" w:rsidRDefault="009963E9" w:rsidP="000A11DB">
                      <w:pPr>
                        <w:pStyle w:val="ListParagraph"/>
                        <w:numPr>
                          <w:ilvl w:val="0"/>
                          <w:numId w:val="82"/>
                        </w:numPr>
                        <w:rPr>
                          <w:rFonts w:ascii="Roboto Light" w:hAnsi="Roboto Light" w:cs="Calibri"/>
                        </w:rPr>
                      </w:pPr>
                      <w:r w:rsidRPr="002D2963">
                        <w:rPr>
                          <w:rFonts w:ascii="Roboto Light" w:hAnsi="Roboto Light" w:cs="Calibri"/>
                        </w:rPr>
                        <w:t>curriculum content, stages/levels of learning</w:t>
                      </w:r>
                      <w:r>
                        <w:rPr>
                          <w:rFonts w:ascii="Roboto Light" w:hAnsi="Roboto Light" w:cs="Calibri"/>
                        </w:rPr>
                        <w:t xml:space="preserve">, </w:t>
                      </w:r>
                      <w:r w:rsidRPr="002D2963">
                        <w:rPr>
                          <w:rFonts w:ascii="Roboto Light" w:hAnsi="Roboto Light" w:cs="Calibri"/>
                        </w:rPr>
                        <w:t>learning progressions</w:t>
                      </w:r>
                      <w:r>
                        <w:rPr>
                          <w:rFonts w:ascii="Roboto Light" w:hAnsi="Roboto Light" w:cs="Calibri"/>
                        </w:rPr>
                        <w:t xml:space="preserve"> </w:t>
                      </w:r>
                      <w:r w:rsidRPr="000A11DB">
                        <w:rPr>
                          <w:rFonts w:ascii="Roboto Light" w:hAnsi="Roboto Light" w:cs="Arial"/>
                        </w:rPr>
                        <w:t>weekly, block of learning</w:t>
                      </w:r>
                    </w:p>
                  </w:txbxContent>
                </v:textbox>
              </v:shape>
            </w:pict>
          </mc:Fallback>
        </mc:AlternateContent>
      </w:r>
    </w:p>
    <w:p w14:paraId="5B035A53" w14:textId="2818EE3E" w:rsidR="000A11DB" w:rsidRDefault="000A11DB" w:rsidP="000A11DB">
      <w:r>
        <w:rPr>
          <w:noProof/>
        </w:rPr>
        <mc:AlternateContent>
          <mc:Choice Requires="wps">
            <w:drawing>
              <wp:anchor distT="0" distB="0" distL="114300" distR="114300" simplePos="0" relativeHeight="251658246" behindDoc="0" locked="0" layoutInCell="1" allowOverlap="1" wp14:anchorId="1B3DD71E" wp14:editId="7204234C">
                <wp:simplePos x="0" y="0"/>
                <wp:positionH relativeFrom="column">
                  <wp:posOffset>5891834</wp:posOffset>
                </wp:positionH>
                <wp:positionV relativeFrom="paragraph">
                  <wp:posOffset>1824217</wp:posOffset>
                </wp:positionV>
                <wp:extent cx="3648973" cy="1708031"/>
                <wp:effectExtent l="0" t="0" r="27940" b="26035"/>
                <wp:wrapNone/>
                <wp:docPr id="2" name="Text Box 2"/>
                <wp:cNvGraphicFramePr/>
                <a:graphic xmlns:a="http://schemas.openxmlformats.org/drawingml/2006/main">
                  <a:graphicData uri="http://schemas.microsoft.com/office/word/2010/wordprocessingShape">
                    <wps:wsp>
                      <wps:cNvSpPr txBox="1"/>
                      <wps:spPr>
                        <a:xfrm>
                          <a:off x="0" y="0"/>
                          <a:ext cx="3648973" cy="1708031"/>
                        </a:xfrm>
                        <a:prstGeom prst="rect">
                          <a:avLst/>
                        </a:prstGeom>
                        <a:solidFill>
                          <a:srgbClr val="CC99FF">
                            <a:alpha val="89804"/>
                          </a:srgbClr>
                        </a:solidFill>
                        <a:ln w="6350">
                          <a:solidFill>
                            <a:schemeClr val="bg1">
                              <a:lumMod val="85000"/>
                            </a:schemeClr>
                          </a:solidFill>
                        </a:ln>
                      </wps:spPr>
                      <wps:txbx>
                        <w:txbxContent>
                          <w:p w14:paraId="21D60741" w14:textId="790C0307" w:rsidR="009963E9" w:rsidRPr="002D2963" w:rsidRDefault="009963E9" w:rsidP="000A11DB">
                            <w:pPr>
                              <w:pStyle w:val="ListParagraph"/>
                              <w:numPr>
                                <w:ilvl w:val="0"/>
                                <w:numId w:val="83"/>
                              </w:numPr>
                              <w:rPr>
                                <w:rFonts w:ascii="Roboto Light" w:hAnsi="Roboto Light" w:cs="Arial"/>
                              </w:rPr>
                            </w:pPr>
                            <w:r w:rsidRPr="002D2963">
                              <w:rPr>
                                <w:rFonts w:ascii="Roboto Light" w:hAnsi="Roboto Light" w:cs="Arial"/>
                              </w:rPr>
                              <w:t xml:space="preserve">rubric of achievement standards </w:t>
                            </w:r>
                            <w:r>
                              <w:rPr>
                                <w:rFonts w:ascii="Roboto Light" w:hAnsi="Roboto Light" w:cs="Arial"/>
                              </w:rPr>
                              <w:t xml:space="preserve">/ </w:t>
                            </w:r>
                            <w:r w:rsidRPr="002D2963">
                              <w:rPr>
                                <w:rFonts w:ascii="Roboto Light" w:hAnsi="Roboto Light" w:cs="Arial"/>
                              </w:rPr>
                              <w:t xml:space="preserve">performance standards </w:t>
                            </w:r>
                          </w:p>
                          <w:p w14:paraId="2AE0FB44" w14:textId="77777777" w:rsidR="009963E9" w:rsidRPr="002D2963" w:rsidRDefault="009963E9" w:rsidP="000A11DB">
                            <w:pPr>
                              <w:pStyle w:val="ListParagraph"/>
                              <w:ind w:left="360"/>
                              <w:rPr>
                                <w:rFonts w:ascii="Roboto Light" w:hAnsi="Roboto Light" w:cs="Arial"/>
                              </w:rPr>
                            </w:pPr>
                          </w:p>
                          <w:p w14:paraId="14143174" w14:textId="16516918" w:rsidR="009963E9" w:rsidRPr="002D2963" w:rsidRDefault="009963E9" w:rsidP="000A11DB">
                            <w:pPr>
                              <w:pStyle w:val="ListParagraph"/>
                              <w:numPr>
                                <w:ilvl w:val="0"/>
                                <w:numId w:val="83"/>
                              </w:numPr>
                              <w:rPr>
                                <w:rFonts w:ascii="Roboto Light" w:hAnsi="Roboto Light" w:cs="Arial"/>
                              </w:rPr>
                            </w:pPr>
                            <w:r w:rsidRPr="002D2963">
                              <w:rPr>
                                <w:rFonts w:ascii="Roboto Light" w:hAnsi="Roboto Light" w:cs="Arial"/>
                              </w:rPr>
                              <w:t>measures used to determine how well learners have met the learning intentions</w:t>
                            </w:r>
                            <w:r>
                              <w:rPr>
                                <w:rFonts w:ascii="Roboto Light" w:hAnsi="Roboto Light" w:cs="Arial"/>
                              </w:rPr>
                              <w:t>, differentiation</w:t>
                            </w:r>
                          </w:p>
                          <w:p w14:paraId="65B9E922" w14:textId="77777777" w:rsidR="009963E9" w:rsidRPr="002D2963" w:rsidRDefault="009963E9" w:rsidP="000A11DB">
                            <w:pPr>
                              <w:pStyle w:val="ListParagraph"/>
                              <w:ind w:left="360"/>
                              <w:rPr>
                                <w:rFonts w:ascii="Roboto Light" w:hAnsi="Roboto Light" w:cs="Arial"/>
                              </w:rPr>
                            </w:pPr>
                          </w:p>
                          <w:p w14:paraId="2831ADD2" w14:textId="77777777" w:rsidR="009963E9" w:rsidRPr="002D2963" w:rsidRDefault="009963E9" w:rsidP="000A11DB">
                            <w:pPr>
                              <w:pStyle w:val="ListParagraph"/>
                              <w:numPr>
                                <w:ilvl w:val="0"/>
                                <w:numId w:val="83"/>
                              </w:numPr>
                              <w:rPr>
                                <w:rFonts w:ascii="Roboto Light" w:hAnsi="Roboto Light"/>
                              </w:rPr>
                            </w:pPr>
                            <w:r w:rsidRPr="002D2963">
                              <w:rPr>
                                <w:rFonts w:ascii="Roboto Light" w:hAnsi="Roboto Light" w:cs="Arial"/>
                              </w:rPr>
                              <w:t>of achievement i.e., by the end of Year, learning activities (formative, summative)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DD71E" id="_x0000_s1030" type="#_x0000_t202" style="position:absolute;margin-left:463.9pt;margin-top:143.65pt;width:287.3pt;height:13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dtXAIAAMoEAAAOAAAAZHJzL2Uyb0RvYy54bWysVEuP2jAQvlfqf7B8L0l4LUSEFWVFVYnu&#10;rsRWezaOQyI5Htc2JPTXd+zwKu2p6sWZl2fG33yT2WNbS3IQxlagMpr0YkqE4pBXapfR72+rTxNK&#10;rGMqZxKUyOhRWPo4//hh1uhU9KEEmQtDMImyaaMzWjqn0yiyvBQ1sz3QQqGzAFMzh6rZRblhDWav&#10;ZdSP43HUgMm1AS6sRetT56TzkL8oBHcvRWGFIzKj2JsLpwnn1p/RfMbSnWG6rPipDfYPXdSsUlj0&#10;kuqJOUb2pvojVV1xAxYK1+NQR1AUFRfhDfiaJL57zaZkWoS3IDhWX2Cy/y8tfz5s9Kshrv0MLQ7Q&#10;A9Jom1o0+ve0han9Fzsl6EcIjxfYROsIR+NgPJxMHwaUcPQlD/EkHoQ80fW6NtZ9EVATL2TU4FwC&#10;XOywtg5LYug5xFezIKt8VUkZFLPbLqUhB4YzXC6n09Wquyt1yTrrZDqJh751zGO78E6+zSMVaTI6&#10;HozicP33Gp5v4lJlu0tCjNzX3yA/1RjFceCLr3EOv6+CPqnQeIXQS67dtqTKMxp69JYt5EdE3UBH&#10;SKv5qkJk1sy6V2aQgQg0bpV7waOQgH3DSaKkBPPzb3Yfj8RALyUNMjqj9seeGUGJ/KqQMtNkOPQr&#10;EJTh6KGPirn1bG89al8vAQFPcH81D6KPd/IsFgbqd1y+ha+KLqY41s6oO4tL1+0ZLi8Xi0UIQtJr&#10;5tZqo7lP7cfr5/7WvjOjT+RwyKtnOHOfpXcc6WL9TQWLvYOiCgS6onqCHxcmTOe03H4jb/UQdf0F&#10;zX8BAAD//wMAUEsDBBQABgAIAAAAIQAJ+iX74QAAAAwBAAAPAAAAZHJzL2Rvd25yZXYueG1sTI8/&#10;T8MwFMR3JL6D9ZDYqJOUNCXEqSooW5cGBthe40cS4T/BdtPw7XEnGE93uvtdtZm1YhM5P1gjIF0k&#10;wMi0Vg6mE/D2+nK3BuYDGonKGhLwQx429fVVhaW0Z3OgqQkdiyXGlyigD2EsOfdtTxr9wo5kovdp&#10;ncYQpeu4dHiO5VrxLElWXONg4kKPIz311H41Jy1gP2Lx3ux36fbbunxqdumz/1BC3N7M20dggebw&#10;F4YLfkSHOjId7clIz5SAh6yI6EFAti6WwC6JPMnugR0F5PlqCbyu+P8T9S8AAAD//wMAUEsBAi0A&#10;FAAGAAgAAAAhALaDOJL+AAAA4QEAABMAAAAAAAAAAAAAAAAAAAAAAFtDb250ZW50X1R5cGVzXS54&#10;bWxQSwECLQAUAAYACAAAACEAOP0h/9YAAACUAQAACwAAAAAAAAAAAAAAAAAvAQAAX3JlbHMvLnJl&#10;bHNQSwECLQAUAAYACAAAACEAVYCnbVwCAADKBAAADgAAAAAAAAAAAAAAAAAuAgAAZHJzL2Uyb0Rv&#10;Yy54bWxQSwECLQAUAAYACAAAACEACfol++EAAAAMAQAADwAAAAAAAAAAAAAAAAC2BAAAZHJzL2Rv&#10;d25yZXYueG1sUEsFBgAAAAAEAAQA8wAAAMQFAAAAAA==&#10;" fillcolor="#c9f" strokecolor="#d8d8d8 [2732]" strokeweight=".5pt">
                <v:fill opacity="58853f"/>
                <v:textbox>
                  <w:txbxContent>
                    <w:p w14:paraId="21D60741" w14:textId="790C0307" w:rsidR="009963E9" w:rsidRPr="002D2963" w:rsidRDefault="009963E9" w:rsidP="000A11DB">
                      <w:pPr>
                        <w:pStyle w:val="ListParagraph"/>
                        <w:numPr>
                          <w:ilvl w:val="0"/>
                          <w:numId w:val="83"/>
                        </w:numPr>
                        <w:rPr>
                          <w:rFonts w:ascii="Roboto Light" w:hAnsi="Roboto Light" w:cs="Arial"/>
                        </w:rPr>
                      </w:pPr>
                      <w:r w:rsidRPr="002D2963">
                        <w:rPr>
                          <w:rFonts w:ascii="Roboto Light" w:hAnsi="Roboto Light" w:cs="Arial"/>
                        </w:rPr>
                        <w:t xml:space="preserve">rubric of achievement standards </w:t>
                      </w:r>
                      <w:r>
                        <w:rPr>
                          <w:rFonts w:ascii="Roboto Light" w:hAnsi="Roboto Light" w:cs="Arial"/>
                        </w:rPr>
                        <w:t xml:space="preserve">/ </w:t>
                      </w:r>
                      <w:r w:rsidRPr="002D2963">
                        <w:rPr>
                          <w:rFonts w:ascii="Roboto Light" w:hAnsi="Roboto Light" w:cs="Arial"/>
                        </w:rPr>
                        <w:t xml:space="preserve">performance standards </w:t>
                      </w:r>
                    </w:p>
                    <w:p w14:paraId="2AE0FB44" w14:textId="77777777" w:rsidR="009963E9" w:rsidRPr="002D2963" w:rsidRDefault="009963E9" w:rsidP="000A11DB">
                      <w:pPr>
                        <w:pStyle w:val="ListParagraph"/>
                        <w:ind w:left="360"/>
                        <w:rPr>
                          <w:rFonts w:ascii="Roboto Light" w:hAnsi="Roboto Light" w:cs="Arial"/>
                        </w:rPr>
                      </w:pPr>
                    </w:p>
                    <w:p w14:paraId="14143174" w14:textId="16516918" w:rsidR="009963E9" w:rsidRPr="002D2963" w:rsidRDefault="009963E9" w:rsidP="000A11DB">
                      <w:pPr>
                        <w:pStyle w:val="ListParagraph"/>
                        <w:numPr>
                          <w:ilvl w:val="0"/>
                          <w:numId w:val="83"/>
                        </w:numPr>
                        <w:rPr>
                          <w:rFonts w:ascii="Roboto Light" w:hAnsi="Roboto Light" w:cs="Arial"/>
                        </w:rPr>
                      </w:pPr>
                      <w:r w:rsidRPr="002D2963">
                        <w:rPr>
                          <w:rFonts w:ascii="Roboto Light" w:hAnsi="Roboto Light" w:cs="Arial"/>
                        </w:rPr>
                        <w:t>measures used to determine how well learners have met the learning intentions</w:t>
                      </w:r>
                      <w:r>
                        <w:rPr>
                          <w:rFonts w:ascii="Roboto Light" w:hAnsi="Roboto Light" w:cs="Arial"/>
                        </w:rPr>
                        <w:t>, differentiation</w:t>
                      </w:r>
                    </w:p>
                    <w:p w14:paraId="65B9E922" w14:textId="77777777" w:rsidR="009963E9" w:rsidRPr="002D2963" w:rsidRDefault="009963E9" w:rsidP="000A11DB">
                      <w:pPr>
                        <w:pStyle w:val="ListParagraph"/>
                        <w:ind w:left="360"/>
                        <w:rPr>
                          <w:rFonts w:ascii="Roboto Light" w:hAnsi="Roboto Light" w:cs="Arial"/>
                        </w:rPr>
                      </w:pPr>
                    </w:p>
                    <w:p w14:paraId="2831ADD2" w14:textId="77777777" w:rsidR="009963E9" w:rsidRPr="002D2963" w:rsidRDefault="009963E9" w:rsidP="000A11DB">
                      <w:pPr>
                        <w:pStyle w:val="ListParagraph"/>
                        <w:numPr>
                          <w:ilvl w:val="0"/>
                          <w:numId w:val="83"/>
                        </w:numPr>
                        <w:rPr>
                          <w:rFonts w:ascii="Roboto Light" w:hAnsi="Roboto Light"/>
                        </w:rPr>
                      </w:pPr>
                      <w:r w:rsidRPr="002D2963">
                        <w:rPr>
                          <w:rFonts w:ascii="Roboto Light" w:hAnsi="Roboto Light" w:cs="Arial"/>
                        </w:rPr>
                        <w:t>of achievement i.e., by the end of Year, learning activities (formative, summative)</w:t>
                      </w:r>
                    </w:p>
                  </w:txbxContent>
                </v:textbox>
              </v:shape>
            </w:pict>
          </mc:Fallback>
        </mc:AlternateContent>
      </w:r>
      <w:r>
        <w:rPr>
          <w:noProof/>
        </w:rPr>
        <w:drawing>
          <wp:inline distT="0" distB="0" distL="0" distR="0" wp14:anchorId="71A7B233" wp14:editId="6833F56E">
            <wp:extent cx="5581291" cy="3200400"/>
            <wp:effectExtent l="0" t="19050" r="38735"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FFDAAA2" w14:textId="448DD025" w:rsidR="000A11DB" w:rsidRDefault="000A11DB" w:rsidP="008F10A2">
      <w:pPr>
        <w:rPr>
          <w:rFonts w:ascii="Arial" w:hAnsi="Arial" w:cs="Arial"/>
        </w:rPr>
      </w:pPr>
    </w:p>
    <w:p w14:paraId="0BDC6EA2" w14:textId="155CA565" w:rsidR="000A11DB" w:rsidRPr="00CF7E59" w:rsidRDefault="00954C80" w:rsidP="00CF7E59">
      <w:pPr>
        <w:rPr>
          <w:rFonts w:ascii="Arial" w:hAnsi="Arial" w:cs="Arial"/>
          <w:i/>
          <w:iCs/>
          <w:sz w:val="18"/>
          <w:szCs w:val="18"/>
        </w:rPr>
      </w:pPr>
      <w:r w:rsidRPr="00CF7E59">
        <w:rPr>
          <w:rFonts w:ascii="Arial" w:hAnsi="Arial" w:cs="Arial"/>
          <w:i/>
          <w:iCs/>
          <w:sz w:val="18"/>
          <w:szCs w:val="18"/>
        </w:rPr>
        <w:t>Note:</w:t>
      </w:r>
      <w:r w:rsidR="000A11DB" w:rsidRPr="00CF7E59">
        <w:rPr>
          <w:rFonts w:ascii="Arial" w:hAnsi="Arial" w:cs="Arial"/>
          <w:i/>
          <w:iCs/>
          <w:sz w:val="18"/>
          <w:szCs w:val="18"/>
        </w:rPr>
        <w:t xml:space="preserve"> ACARA</w:t>
      </w:r>
      <w:r w:rsidRPr="00CF7E59">
        <w:rPr>
          <w:rFonts w:ascii="Arial" w:hAnsi="Arial" w:cs="Arial"/>
          <w:i/>
          <w:iCs/>
          <w:sz w:val="18"/>
          <w:szCs w:val="18"/>
        </w:rPr>
        <w:t>, SACE and AITSL references.</w:t>
      </w:r>
    </w:p>
    <w:p w14:paraId="66BC0E64" w14:textId="77777777" w:rsidR="00CF7E59" w:rsidRDefault="00CF7E59" w:rsidP="00A303FD">
      <w:pPr>
        <w:rPr>
          <w:rFonts w:ascii="Arial" w:hAnsi="Arial" w:cs="Arial"/>
          <w:color w:val="1F1F11"/>
          <w:shd w:val="clear" w:color="auto" w:fill="FFFFFF"/>
        </w:rPr>
      </w:pPr>
    </w:p>
    <w:p w14:paraId="228CEC95" w14:textId="794EFFE6" w:rsidR="000A11DB" w:rsidRPr="00A303FD" w:rsidRDefault="000A11DB" w:rsidP="00A303FD">
      <w:pPr>
        <w:rPr>
          <w:rFonts w:ascii="Arial" w:hAnsi="Arial" w:cs="Arial"/>
          <w:color w:val="1F1F11"/>
          <w:sz w:val="20"/>
          <w:szCs w:val="20"/>
          <w:shd w:val="clear" w:color="auto" w:fill="FFFFFF"/>
        </w:rPr>
      </w:pPr>
      <w:r w:rsidRPr="00A303FD">
        <w:rPr>
          <w:rFonts w:ascii="Arial" w:hAnsi="Arial" w:cs="Arial"/>
          <w:color w:val="1F1F11"/>
          <w:shd w:val="clear" w:color="auto" w:fill="FFFFFF"/>
        </w:rPr>
        <w:t xml:space="preserve">All students are entitled to rigorous, relevant and engaging </w:t>
      </w:r>
      <w:r w:rsidRPr="00A303FD">
        <w:rPr>
          <w:rFonts w:ascii="Arial" w:hAnsi="Arial" w:cs="Arial"/>
          <w:b/>
          <w:bCs/>
          <w:color w:val="1F1F11"/>
          <w:shd w:val="clear" w:color="auto" w:fill="FFFFFF"/>
        </w:rPr>
        <w:t>learning programs</w:t>
      </w:r>
      <w:r w:rsidRPr="00A303FD">
        <w:rPr>
          <w:rFonts w:ascii="Arial" w:hAnsi="Arial" w:cs="Arial"/>
          <w:color w:val="1F1F11"/>
          <w:shd w:val="clear" w:color="auto" w:fill="FFFFFF"/>
        </w:rPr>
        <w:t xml:space="preserve"> drawn from a challenging curriculum that addresses their individual learning needs. The</w:t>
      </w:r>
      <w:r w:rsidR="00A303FD" w:rsidRPr="00A303FD">
        <w:rPr>
          <w:rFonts w:ascii="Arial" w:hAnsi="Arial" w:cs="Arial"/>
          <w:color w:val="1F1F11"/>
          <w:shd w:val="clear" w:color="auto" w:fill="FFFFFF"/>
        </w:rPr>
        <w:t xml:space="preserve"> </w:t>
      </w:r>
      <w:r w:rsidRPr="00A303FD">
        <w:rPr>
          <w:rFonts w:ascii="Arial" w:hAnsi="Arial" w:cs="Arial"/>
          <w:color w:val="1F1F11"/>
          <w:shd w:val="clear" w:color="auto" w:fill="FFFFFF"/>
        </w:rPr>
        <w:t>Australian Curriculum recognises that the needs of all students encompass cognitive, affective, physical, social and aesthetic curriculum experiences. (ACARA</w:t>
      </w:r>
      <w:r w:rsidRPr="00A303FD">
        <w:rPr>
          <w:rFonts w:ascii="Arial" w:hAnsi="Arial" w:cs="Arial"/>
          <w:color w:val="1F1F11"/>
          <w:sz w:val="20"/>
          <w:szCs w:val="20"/>
          <w:shd w:val="clear" w:color="auto" w:fill="FFFFFF"/>
        </w:rPr>
        <w:t>)</w:t>
      </w:r>
    </w:p>
    <w:p w14:paraId="173980C4" w14:textId="77777777" w:rsidR="00A303FD" w:rsidRDefault="00A303FD">
      <w:pPr>
        <w:rPr>
          <w:rFonts w:ascii="Arial" w:hAnsi="Arial" w:cs="Arial"/>
        </w:rPr>
      </w:pPr>
      <w:r>
        <w:rPr>
          <w:rFonts w:ascii="Arial" w:hAnsi="Arial" w:cs="Arial"/>
        </w:rPr>
        <w:br w:type="page"/>
      </w:r>
    </w:p>
    <w:p w14:paraId="3E661EDC" w14:textId="591D3621" w:rsidR="009124E0" w:rsidRPr="009124E0" w:rsidRDefault="009A569E" w:rsidP="008F10A2">
      <w:pPr>
        <w:rPr>
          <w:rFonts w:ascii="Arial" w:hAnsi="Arial" w:cs="Arial"/>
          <w:b/>
          <w:bCs/>
        </w:rPr>
      </w:pPr>
      <w:r>
        <w:rPr>
          <w:rFonts w:ascii="Arial" w:hAnsi="Arial" w:cs="Arial"/>
          <w:b/>
          <w:bCs/>
        </w:rPr>
        <w:lastRenderedPageBreak/>
        <w:t xml:space="preserve">Standard 2.3: Detailed </w:t>
      </w:r>
      <w:r w:rsidR="009124E0" w:rsidRPr="009124E0">
        <w:rPr>
          <w:rFonts w:ascii="Arial" w:hAnsi="Arial" w:cs="Arial"/>
          <w:b/>
          <w:bCs/>
        </w:rPr>
        <w:t>document</w:t>
      </w:r>
      <w:r>
        <w:rPr>
          <w:rFonts w:ascii="Arial" w:hAnsi="Arial" w:cs="Arial"/>
          <w:b/>
          <w:bCs/>
        </w:rPr>
        <w:t>ed</w:t>
      </w:r>
      <w:r w:rsidR="009124E0" w:rsidRPr="009124E0">
        <w:rPr>
          <w:rFonts w:ascii="Arial" w:hAnsi="Arial" w:cs="Arial"/>
          <w:b/>
          <w:bCs/>
        </w:rPr>
        <w:t xml:space="preserve"> teaching programs</w:t>
      </w:r>
    </w:p>
    <w:p w14:paraId="61FF79AB" w14:textId="18CDA8AD" w:rsidR="00181379" w:rsidRPr="00A87D0C" w:rsidRDefault="004A6783" w:rsidP="008F10A2">
      <w:pPr>
        <w:rPr>
          <w:rFonts w:ascii="Arial" w:hAnsi="Arial" w:cs="Arial"/>
        </w:rPr>
      </w:pPr>
      <w:r>
        <w:rPr>
          <w:rFonts w:ascii="Arial" w:hAnsi="Arial" w:cs="Arial"/>
        </w:rPr>
        <w:t xml:space="preserve">As a </w:t>
      </w:r>
      <w:r w:rsidRPr="00A87D0C">
        <w:rPr>
          <w:rFonts w:ascii="Arial" w:hAnsi="Arial" w:cs="Arial"/>
        </w:rPr>
        <w:t>guide t</w:t>
      </w:r>
      <w:r w:rsidR="00181379" w:rsidRPr="00A87D0C">
        <w:rPr>
          <w:rFonts w:ascii="Arial" w:hAnsi="Arial" w:cs="Arial"/>
        </w:rPr>
        <w:t xml:space="preserve">o determine sufficient detail of teaching programs, </w:t>
      </w:r>
      <w:r w:rsidR="009A569E" w:rsidRPr="00A87D0C">
        <w:rPr>
          <w:rFonts w:ascii="Arial" w:hAnsi="Arial" w:cs="Arial"/>
        </w:rPr>
        <w:t>check that your school template’s contain equivalent features in the table below</w:t>
      </w:r>
      <w:r w:rsidR="00A87D0C" w:rsidRPr="00A87D0C">
        <w:rPr>
          <w:rFonts w:ascii="Arial" w:hAnsi="Arial" w:cs="Arial"/>
        </w:rPr>
        <w:t>.</w:t>
      </w:r>
    </w:p>
    <w:p w14:paraId="726940BE" w14:textId="77777777" w:rsidR="00181379" w:rsidRPr="00A87D0C" w:rsidRDefault="00181379" w:rsidP="00BF5C07">
      <w:pPr>
        <w:spacing w:after="200" w:line="276" w:lineRule="auto"/>
        <w:rPr>
          <w:rFonts w:ascii="Arial" w:hAnsi="Arial" w:cs="Arial"/>
          <w:b/>
          <w:color w:val="D67C28"/>
        </w:rPr>
      </w:pP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042"/>
      </w:tblGrid>
      <w:tr w:rsidR="00E5594D" w:rsidRPr="00686955" w14:paraId="0B7A1548" w14:textId="77777777" w:rsidTr="00A87D0C">
        <w:trPr>
          <w:jc w:val="center"/>
        </w:trPr>
        <w:tc>
          <w:tcPr>
            <w:tcW w:w="13042" w:type="dxa"/>
            <w:shd w:val="clear" w:color="auto" w:fill="D9D9D9" w:themeFill="background1" w:themeFillShade="D9"/>
          </w:tcPr>
          <w:p w14:paraId="6C978299" w14:textId="5A157058" w:rsidR="00E5594D" w:rsidRPr="00686955" w:rsidRDefault="00A87D0C" w:rsidP="00A87D0C">
            <w:pPr>
              <w:jc w:val="center"/>
              <w:rPr>
                <w:rFonts w:ascii="Arial" w:hAnsi="Arial" w:cs="Arial"/>
                <w:b/>
                <w:bCs/>
              </w:rPr>
            </w:pPr>
            <w:r w:rsidRPr="00686955">
              <w:rPr>
                <w:rFonts w:ascii="Arial" w:hAnsi="Arial" w:cs="Arial"/>
                <w:b/>
                <w:bCs/>
              </w:rPr>
              <w:t>Overview</w:t>
            </w:r>
          </w:p>
        </w:tc>
      </w:tr>
      <w:tr w:rsidR="00BF5C07" w:rsidRPr="00686955" w14:paraId="77C30670" w14:textId="77777777" w:rsidTr="00A87D0C">
        <w:trPr>
          <w:jc w:val="center"/>
        </w:trPr>
        <w:tc>
          <w:tcPr>
            <w:tcW w:w="13042" w:type="dxa"/>
          </w:tcPr>
          <w:p w14:paraId="135D278D" w14:textId="692641FF" w:rsidR="00BF5C07" w:rsidRPr="00686955" w:rsidRDefault="00BF5C07" w:rsidP="00FC49D9">
            <w:pPr>
              <w:tabs>
                <w:tab w:val="left" w:pos="8050"/>
              </w:tabs>
              <w:rPr>
                <w:rFonts w:ascii="Arial" w:hAnsi="Arial" w:cs="Arial"/>
              </w:rPr>
            </w:pPr>
            <w:r w:rsidRPr="00686955">
              <w:rPr>
                <w:rFonts w:ascii="Arial" w:hAnsi="Arial" w:cs="Arial"/>
              </w:rPr>
              <w:t>Learning Area</w:t>
            </w:r>
            <w:r w:rsidR="00E5594D" w:rsidRPr="00686955">
              <w:rPr>
                <w:rFonts w:ascii="Arial" w:hAnsi="Arial" w:cs="Arial"/>
              </w:rPr>
              <w:t>(s)</w:t>
            </w:r>
            <w:r w:rsidRPr="00686955">
              <w:rPr>
                <w:rFonts w:ascii="Arial" w:hAnsi="Arial" w:cs="Arial"/>
              </w:rPr>
              <w:t xml:space="preserve"> </w:t>
            </w:r>
            <w:r w:rsidR="00FC49D9" w:rsidRPr="00686955">
              <w:rPr>
                <w:rFonts w:ascii="Arial" w:hAnsi="Arial" w:cs="Arial"/>
              </w:rPr>
              <w:tab/>
            </w:r>
          </w:p>
        </w:tc>
      </w:tr>
      <w:tr w:rsidR="00181379" w:rsidRPr="00686955" w14:paraId="2347A74D" w14:textId="77777777" w:rsidTr="00A87D0C">
        <w:trPr>
          <w:jc w:val="center"/>
        </w:trPr>
        <w:tc>
          <w:tcPr>
            <w:tcW w:w="13042" w:type="dxa"/>
          </w:tcPr>
          <w:p w14:paraId="47D3CC0B" w14:textId="6DA8D4FC" w:rsidR="00181379" w:rsidRPr="00686955" w:rsidRDefault="00181379" w:rsidP="00FF0F2D">
            <w:pPr>
              <w:rPr>
                <w:rFonts w:ascii="Arial" w:hAnsi="Arial" w:cs="Arial"/>
              </w:rPr>
            </w:pPr>
            <w:r w:rsidRPr="00686955">
              <w:rPr>
                <w:rFonts w:ascii="Arial" w:hAnsi="Arial" w:cs="Arial"/>
              </w:rPr>
              <w:t>Subject name</w:t>
            </w:r>
          </w:p>
        </w:tc>
      </w:tr>
      <w:tr w:rsidR="00181379" w:rsidRPr="00686955" w14:paraId="6A5065CD" w14:textId="77777777" w:rsidTr="00A87D0C">
        <w:trPr>
          <w:jc w:val="center"/>
        </w:trPr>
        <w:tc>
          <w:tcPr>
            <w:tcW w:w="13042" w:type="dxa"/>
          </w:tcPr>
          <w:p w14:paraId="41DA2F2B" w14:textId="12FBCB28" w:rsidR="00181379" w:rsidRPr="00686955" w:rsidRDefault="00181379" w:rsidP="00FF0F2D">
            <w:pPr>
              <w:rPr>
                <w:rFonts w:ascii="Arial" w:hAnsi="Arial" w:cs="Arial"/>
              </w:rPr>
            </w:pPr>
            <w:r w:rsidRPr="00686955">
              <w:rPr>
                <w:rFonts w:ascii="Arial" w:hAnsi="Arial" w:cs="Arial"/>
              </w:rPr>
              <w:t>Unit title/focus</w:t>
            </w:r>
          </w:p>
        </w:tc>
      </w:tr>
      <w:tr w:rsidR="00181379" w:rsidRPr="00686955" w14:paraId="5A03F7C6" w14:textId="77777777" w:rsidTr="00A87D0C">
        <w:trPr>
          <w:jc w:val="center"/>
        </w:trPr>
        <w:tc>
          <w:tcPr>
            <w:tcW w:w="13042" w:type="dxa"/>
          </w:tcPr>
          <w:p w14:paraId="23AA5ECF" w14:textId="26CCBB6D" w:rsidR="00181379" w:rsidRPr="00686955" w:rsidRDefault="00181379" w:rsidP="00FF0F2D">
            <w:pPr>
              <w:rPr>
                <w:rFonts w:ascii="Arial" w:hAnsi="Arial" w:cs="Arial"/>
              </w:rPr>
            </w:pPr>
            <w:r w:rsidRPr="00686955">
              <w:rPr>
                <w:rFonts w:ascii="Arial" w:hAnsi="Arial" w:cs="Arial"/>
              </w:rPr>
              <w:t>Year level/levels</w:t>
            </w:r>
          </w:p>
        </w:tc>
      </w:tr>
      <w:tr w:rsidR="00181379" w:rsidRPr="00686955" w14:paraId="13ABB0E9" w14:textId="77777777" w:rsidTr="00A87D0C">
        <w:trPr>
          <w:jc w:val="center"/>
        </w:trPr>
        <w:tc>
          <w:tcPr>
            <w:tcW w:w="13042" w:type="dxa"/>
          </w:tcPr>
          <w:p w14:paraId="307BAD14" w14:textId="2F784099" w:rsidR="00181379" w:rsidRPr="00686955" w:rsidRDefault="00181379" w:rsidP="00FF0F2D">
            <w:pPr>
              <w:rPr>
                <w:rFonts w:ascii="Arial" w:hAnsi="Arial" w:cs="Arial"/>
              </w:rPr>
            </w:pPr>
            <w:r w:rsidRPr="00686955">
              <w:rPr>
                <w:rFonts w:ascii="Arial" w:hAnsi="Arial" w:cs="Arial"/>
              </w:rPr>
              <w:t xml:space="preserve">Unit length </w:t>
            </w:r>
            <w:r w:rsidR="00B01A1C" w:rsidRPr="00686955">
              <w:rPr>
                <w:rFonts w:ascii="Arial" w:hAnsi="Arial" w:cs="Arial"/>
              </w:rPr>
              <w:t>i.e.,</w:t>
            </w:r>
            <w:r w:rsidRPr="00686955">
              <w:rPr>
                <w:rFonts w:ascii="Arial" w:hAnsi="Arial" w:cs="Arial"/>
              </w:rPr>
              <w:t xml:space="preserve"> 3 weeks</w:t>
            </w:r>
          </w:p>
        </w:tc>
      </w:tr>
      <w:tr w:rsidR="00BF5C07" w:rsidRPr="00686955" w14:paraId="0EDFB4D3" w14:textId="77777777" w:rsidTr="00A87D0C">
        <w:trPr>
          <w:jc w:val="center"/>
        </w:trPr>
        <w:tc>
          <w:tcPr>
            <w:tcW w:w="13042" w:type="dxa"/>
            <w:shd w:val="clear" w:color="auto" w:fill="D9D9D9" w:themeFill="background1" w:themeFillShade="D9"/>
          </w:tcPr>
          <w:p w14:paraId="3CAE898D" w14:textId="659F2ECB" w:rsidR="001041D2" w:rsidRPr="00686955" w:rsidRDefault="00E5594D" w:rsidP="00A87D0C">
            <w:pPr>
              <w:jc w:val="center"/>
              <w:rPr>
                <w:rFonts w:ascii="Arial" w:hAnsi="Arial" w:cs="Arial"/>
                <w:b/>
                <w:bCs/>
                <w:strike/>
              </w:rPr>
            </w:pPr>
            <w:r w:rsidRPr="00686955">
              <w:rPr>
                <w:rFonts w:ascii="Arial" w:hAnsi="Arial" w:cs="Arial"/>
                <w:b/>
                <w:bCs/>
              </w:rPr>
              <w:t xml:space="preserve">Purpose: </w:t>
            </w:r>
            <w:r w:rsidR="00B47943" w:rsidRPr="00686955">
              <w:rPr>
                <w:rFonts w:ascii="Arial" w:hAnsi="Arial" w:cs="Arial"/>
                <w:b/>
                <w:bCs/>
              </w:rPr>
              <w:t xml:space="preserve">Learning - </w:t>
            </w:r>
            <w:r w:rsidRPr="00686955">
              <w:rPr>
                <w:rFonts w:ascii="Arial" w:hAnsi="Arial" w:cs="Arial"/>
                <w:b/>
                <w:bCs/>
              </w:rPr>
              <w:t xml:space="preserve">What </w:t>
            </w:r>
            <w:r w:rsidR="00B47943" w:rsidRPr="00686955">
              <w:rPr>
                <w:rFonts w:ascii="Arial" w:hAnsi="Arial" w:cs="Arial"/>
                <w:b/>
                <w:bCs/>
              </w:rPr>
              <w:t>d</w:t>
            </w:r>
            <w:r w:rsidRPr="00686955">
              <w:rPr>
                <w:rFonts w:ascii="Arial" w:hAnsi="Arial" w:cs="Arial"/>
                <w:b/>
                <w:bCs/>
              </w:rPr>
              <w:t>o we want students to learn?</w:t>
            </w:r>
          </w:p>
        </w:tc>
      </w:tr>
      <w:tr w:rsidR="00181379" w:rsidRPr="00686955" w14:paraId="0D117D80" w14:textId="77777777" w:rsidTr="00A87D0C">
        <w:trPr>
          <w:jc w:val="center"/>
        </w:trPr>
        <w:tc>
          <w:tcPr>
            <w:tcW w:w="13042" w:type="dxa"/>
          </w:tcPr>
          <w:p w14:paraId="32FC1DD7" w14:textId="5E506B79" w:rsidR="00181379" w:rsidRPr="00686955" w:rsidRDefault="00181379" w:rsidP="00BF5C07">
            <w:pPr>
              <w:rPr>
                <w:rFonts w:ascii="Arial" w:hAnsi="Arial" w:cs="Arial"/>
              </w:rPr>
            </w:pPr>
            <w:r w:rsidRPr="00686955">
              <w:rPr>
                <w:rFonts w:ascii="Arial" w:hAnsi="Arial" w:cs="Arial"/>
              </w:rPr>
              <w:t>Australian Curriculum</w:t>
            </w:r>
            <w:r w:rsidR="00B47943" w:rsidRPr="00686955">
              <w:rPr>
                <w:rFonts w:ascii="Arial" w:hAnsi="Arial" w:cs="Arial"/>
              </w:rPr>
              <w:t xml:space="preserve"> </w:t>
            </w:r>
            <w:r w:rsidRPr="00686955">
              <w:rPr>
                <w:rFonts w:ascii="Arial" w:hAnsi="Arial" w:cs="Arial"/>
              </w:rPr>
              <w:t>/</w:t>
            </w:r>
            <w:r w:rsidR="00B47943" w:rsidRPr="00686955">
              <w:rPr>
                <w:rFonts w:ascii="Arial" w:hAnsi="Arial" w:cs="Arial"/>
              </w:rPr>
              <w:t xml:space="preserve"> </w:t>
            </w:r>
            <w:r w:rsidRPr="00686955">
              <w:rPr>
                <w:rFonts w:ascii="Arial" w:hAnsi="Arial" w:cs="Arial"/>
              </w:rPr>
              <w:t>SACE</w:t>
            </w:r>
            <w:r w:rsidR="00B47943" w:rsidRPr="00686955">
              <w:rPr>
                <w:rFonts w:ascii="Arial" w:hAnsi="Arial" w:cs="Arial"/>
              </w:rPr>
              <w:t xml:space="preserve"> </w:t>
            </w:r>
            <w:r w:rsidRPr="00686955">
              <w:rPr>
                <w:rFonts w:ascii="Arial" w:hAnsi="Arial" w:cs="Arial"/>
              </w:rPr>
              <w:t>/</w:t>
            </w:r>
            <w:r w:rsidR="00B47943" w:rsidRPr="00686955">
              <w:rPr>
                <w:rFonts w:ascii="Arial" w:hAnsi="Arial" w:cs="Arial"/>
              </w:rPr>
              <w:t xml:space="preserve"> </w:t>
            </w:r>
            <w:r w:rsidRPr="00686955">
              <w:rPr>
                <w:rFonts w:ascii="Arial" w:hAnsi="Arial" w:cs="Arial"/>
              </w:rPr>
              <w:t xml:space="preserve">IB </w:t>
            </w:r>
            <w:r w:rsidR="00866778" w:rsidRPr="00686955">
              <w:rPr>
                <w:rFonts w:ascii="Arial" w:hAnsi="Arial" w:cs="Arial"/>
              </w:rPr>
              <w:t xml:space="preserve">- </w:t>
            </w:r>
            <w:r w:rsidRPr="00686955">
              <w:rPr>
                <w:rFonts w:ascii="Arial" w:hAnsi="Arial" w:cs="Arial"/>
              </w:rPr>
              <w:t>Content descriptors</w:t>
            </w:r>
          </w:p>
        </w:tc>
      </w:tr>
      <w:tr w:rsidR="00181379" w:rsidRPr="00686955" w14:paraId="55E132A3" w14:textId="77777777" w:rsidTr="00A87D0C">
        <w:trPr>
          <w:jc w:val="center"/>
        </w:trPr>
        <w:tc>
          <w:tcPr>
            <w:tcW w:w="13042" w:type="dxa"/>
          </w:tcPr>
          <w:p w14:paraId="22814FDA" w14:textId="430F9C8E" w:rsidR="00181379" w:rsidRPr="00686955" w:rsidRDefault="00181379" w:rsidP="00BF5C07">
            <w:pPr>
              <w:rPr>
                <w:rFonts w:ascii="Arial" w:hAnsi="Arial" w:cs="Arial"/>
              </w:rPr>
            </w:pPr>
            <w:r w:rsidRPr="00686955">
              <w:rPr>
                <w:rFonts w:ascii="Arial" w:hAnsi="Arial" w:cs="Arial"/>
              </w:rPr>
              <w:t>Overview</w:t>
            </w:r>
            <w:r w:rsidR="00B47943" w:rsidRPr="00686955">
              <w:rPr>
                <w:rFonts w:ascii="Arial" w:hAnsi="Arial" w:cs="Arial"/>
              </w:rPr>
              <w:t xml:space="preserve"> / Outcomes</w:t>
            </w:r>
            <w:r w:rsidR="00C74F81" w:rsidRPr="00686955">
              <w:rPr>
                <w:rFonts w:ascii="Arial" w:hAnsi="Arial" w:cs="Arial"/>
              </w:rPr>
              <w:t xml:space="preserve"> / Goals</w:t>
            </w:r>
            <w:r w:rsidR="003F2481" w:rsidRPr="00686955">
              <w:rPr>
                <w:rFonts w:ascii="Arial" w:hAnsi="Arial" w:cs="Arial"/>
              </w:rPr>
              <w:t>*</w:t>
            </w:r>
          </w:p>
        </w:tc>
      </w:tr>
      <w:tr w:rsidR="00181379" w:rsidRPr="00686955" w14:paraId="3AA23E4D" w14:textId="77777777" w:rsidTr="00A87D0C">
        <w:trPr>
          <w:jc w:val="center"/>
        </w:trPr>
        <w:tc>
          <w:tcPr>
            <w:tcW w:w="13042" w:type="dxa"/>
          </w:tcPr>
          <w:p w14:paraId="465EB713" w14:textId="59D3F1BE" w:rsidR="00181379" w:rsidRPr="00686955" w:rsidRDefault="00181379" w:rsidP="00BF5C07">
            <w:pPr>
              <w:rPr>
                <w:rFonts w:ascii="Arial" w:hAnsi="Arial" w:cs="Arial"/>
              </w:rPr>
            </w:pPr>
            <w:r w:rsidRPr="00686955">
              <w:rPr>
                <w:rFonts w:ascii="Arial" w:hAnsi="Arial" w:cs="Arial"/>
              </w:rPr>
              <w:t>Learning intentions</w:t>
            </w:r>
            <w:r w:rsidR="00B47943" w:rsidRPr="00686955">
              <w:rPr>
                <w:rFonts w:ascii="Arial" w:hAnsi="Arial" w:cs="Arial"/>
              </w:rPr>
              <w:t xml:space="preserve"> </w:t>
            </w:r>
            <w:r w:rsidRPr="00686955">
              <w:rPr>
                <w:rFonts w:ascii="Arial" w:hAnsi="Arial" w:cs="Arial"/>
              </w:rPr>
              <w:t>/</w:t>
            </w:r>
            <w:r w:rsidR="00B47943" w:rsidRPr="00686955">
              <w:rPr>
                <w:rFonts w:ascii="Arial" w:hAnsi="Arial" w:cs="Arial"/>
              </w:rPr>
              <w:t xml:space="preserve"> </w:t>
            </w:r>
            <w:r w:rsidR="00E5594D" w:rsidRPr="00686955">
              <w:rPr>
                <w:rFonts w:ascii="Arial" w:hAnsi="Arial" w:cs="Arial"/>
              </w:rPr>
              <w:t>Big Ideas</w:t>
            </w:r>
            <w:r w:rsidR="00B47943" w:rsidRPr="00686955">
              <w:rPr>
                <w:rFonts w:ascii="Arial" w:hAnsi="Arial" w:cs="Arial"/>
              </w:rPr>
              <w:t xml:space="preserve"> </w:t>
            </w:r>
            <w:r w:rsidR="00E5594D" w:rsidRPr="00686955">
              <w:rPr>
                <w:rFonts w:ascii="Arial" w:hAnsi="Arial" w:cs="Arial"/>
              </w:rPr>
              <w:t>/</w:t>
            </w:r>
            <w:r w:rsidR="00B47943" w:rsidRPr="00686955">
              <w:rPr>
                <w:rFonts w:ascii="Arial" w:hAnsi="Arial" w:cs="Arial"/>
              </w:rPr>
              <w:t xml:space="preserve"> </w:t>
            </w:r>
            <w:r w:rsidR="00C74F81" w:rsidRPr="00686955">
              <w:rPr>
                <w:rFonts w:ascii="Arial" w:hAnsi="Arial" w:cs="Arial"/>
              </w:rPr>
              <w:t xml:space="preserve">Elaborations / </w:t>
            </w:r>
            <w:r w:rsidR="00B47943" w:rsidRPr="00686955">
              <w:rPr>
                <w:rFonts w:ascii="Arial" w:hAnsi="Arial" w:cs="Arial"/>
              </w:rPr>
              <w:t>P</w:t>
            </w:r>
            <w:r w:rsidRPr="00686955">
              <w:rPr>
                <w:rFonts w:ascii="Arial" w:hAnsi="Arial" w:cs="Arial"/>
              </w:rPr>
              <w:t>rogressions</w:t>
            </w:r>
            <w:r w:rsidR="00B47943" w:rsidRPr="00686955">
              <w:rPr>
                <w:rFonts w:ascii="Arial" w:hAnsi="Arial" w:cs="Arial"/>
              </w:rPr>
              <w:t>*</w:t>
            </w:r>
          </w:p>
        </w:tc>
      </w:tr>
      <w:tr w:rsidR="00E5594D" w:rsidRPr="00686955" w14:paraId="5787D5B9" w14:textId="77777777" w:rsidTr="00A87D0C">
        <w:trPr>
          <w:jc w:val="center"/>
        </w:trPr>
        <w:tc>
          <w:tcPr>
            <w:tcW w:w="13042" w:type="dxa"/>
          </w:tcPr>
          <w:p w14:paraId="006FAE8C" w14:textId="06D01196" w:rsidR="00E5594D" w:rsidRPr="00686955" w:rsidRDefault="00E5594D" w:rsidP="00BF5C07">
            <w:pPr>
              <w:rPr>
                <w:rFonts w:ascii="Arial" w:hAnsi="Arial" w:cs="Arial"/>
              </w:rPr>
            </w:pPr>
            <w:r w:rsidRPr="00686955">
              <w:rPr>
                <w:rFonts w:ascii="Arial" w:hAnsi="Arial" w:cs="Arial"/>
              </w:rPr>
              <w:t>Concept</w:t>
            </w:r>
            <w:r w:rsidR="00B47943" w:rsidRPr="00686955">
              <w:rPr>
                <w:rFonts w:ascii="Arial" w:hAnsi="Arial" w:cs="Arial"/>
              </w:rPr>
              <w:t xml:space="preserve"> </w:t>
            </w:r>
            <w:r w:rsidRPr="00686955">
              <w:rPr>
                <w:rFonts w:ascii="Arial" w:hAnsi="Arial" w:cs="Arial"/>
              </w:rPr>
              <w:t>/</w:t>
            </w:r>
            <w:r w:rsidR="00B47943" w:rsidRPr="00686955">
              <w:rPr>
                <w:rFonts w:ascii="Arial" w:hAnsi="Arial" w:cs="Arial"/>
              </w:rPr>
              <w:t xml:space="preserve"> </w:t>
            </w:r>
            <w:r w:rsidRPr="00686955">
              <w:rPr>
                <w:rFonts w:ascii="Arial" w:hAnsi="Arial" w:cs="Arial"/>
              </w:rPr>
              <w:t>Essential Questions</w:t>
            </w:r>
            <w:r w:rsidR="00B47943" w:rsidRPr="00686955">
              <w:rPr>
                <w:rFonts w:ascii="Arial" w:hAnsi="Arial" w:cs="Arial"/>
              </w:rPr>
              <w:t xml:space="preserve"> / Key Understandings*</w:t>
            </w:r>
          </w:p>
        </w:tc>
      </w:tr>
      <w:tr w:rsidR="00181379" w:rsidRPr="00686955" w14:paraId="238FCD46" w14:textId="77777777" w:rsidTr="00A87D0C">
        <w:trPr>
          <w:jc w:val="center"/>
        </w:trPr>
        <w:tc>
          <w:tcPr>
            <w:tcW w:w="13042" w:type="dxa"/>
          </w:tcPr>
          <w:p w14:paraId="247B26E4" w14:textId="544AE789" w:rsidR="00181379" w:rsidRPr="00686955" w:rsidRDefault="00B47943" w:rsidP="00BF5C07">
            <w:pPr>
              <w:rPr>
                <w:rFonts w:ascii="Arial" w:hAnsi="Arial" w:cs="Arial"/>
              </w:rPr>
            </w:pPr>
            <w:r w:rsidRPr="00686955">
              <w:rPr>
                <w:rFonts w:ascii="Arial" w:hAnsi="Arial" w:cs="Arial"/>
              </w:rPr>
              <w:t>Prior learning</w:t>
            </w:r>
          </w:p>
        </w:tc>
      </w:tr>
      <w:tr w:rsidR="00F71361" w:rsidRPr="00686955" w14:paraId="6BC41AD2" w14:textId="77777777" w:rsidTr="00A87D0C">
        <w:trPr>
          <w:jc w:val="center"/>
        </w:trPr>
        <w:tc>
          <w:tcPr>
            <w:tcW w:w="13042" w:type="dxa"/>
          </w:tcPr>
          <w:p w14:paraId="0E72F8EB" w14:textId="20F4BD8C" w:rsidR="00F71361" w:rsidRPr="00686955" w:rsidRDefault="00F71361" w:rsidP="00BF5C07">
            <w:pPr>
              <w:rPr>
                <w:rFonts w:ascii="Arial" w:hAnsi="Arial" w:cs="Arial"/>
              </w:rPr>
            </w:pPr>
            <w:r w:rsidRPr="00686955">
              <w:rPr>
                <w:rFonts w:ascii="Arial" w:hAnsi="Arial" w:cs="Arial"/>
              </w:rPr>
              <w:t xml:space="preserve">General </w:t>
            </w:r>
            <w:r w:rsidR="00866778" w:rsidRPr="00686955">
              <w:rPr>
                <w:rFonts w:ascii="Arial" w:hAnsi="Arial" w:cs="Arial"/>
              </w:rPr>
              <w:t>C</w:t>
            </w:r>
            <w:r w:rsidRPr="00686955">
              <w:rPr>
                <w:rFonts w:ascii="Arial" w:hAnsi="Arial" w:cs="Arial"/>
              </w:rPr>
              <w:t>apabilities</w:t>
            </w:r>
          </w:p>
        </w:tc>
      </w:tr>
      <w:tr w:rsidR="00B01A1C" w:rsidRPr="00686955" w14:paraId="5FA94294" w14:textId="77777777" w:rsidTr="00A87D0C">
        <w:trPr>
          <w:jc w:val="center"/>
        </w:trPr>
        <w:tc>
          <w:tcPr>
            <w:tcW w:w="13042" w:type="dxa"/>
          </w:tcPr>
          <w:p w14:paraId="4CB89141" w14:textId="5DAA1F61" w:rsidR="00B01A1C" w:rsidRPr="00686955" w:rsidRDefault="00B01A1C" w:rsidP="00BF5C07">
            <w:pPr>
              <w:rPr>
                <w:rFonts w:ascii="Arial" w:hAnsi="Arial" w:cs="Arial"/>
              </w:rPr>
            </w:pPr>
            <w:r w:rsidRPr="00686955">
              <w:rPr>
                <w:rFonts w:ascii="Arial" w:hAnsi="Arial" w:cs="Arial"/>
              </w:rPr>
              <w:t>Cross-</w:t>
            </w:r>
            <w:r w:rsidR="00BB1D0B" w:rsidRPr="00686955">
              <w:rPr>
                <w:rFonts w:ascii="Arial" w:hAnsi="Arial" w:cs="Arial"/>
              </w:rPr>
              <w:t>c</w:t>
            </w:r>
            <w:r w:rsidRPr="00686955">
              <w:rPr>
                <w:rFonts w:ascii="Arial" w:hAnsi="Arial" w:cs="Arial"/>
              </w:rPr>
              <w:t>urriculum p</w:t>
            </w:r>
            <w:r w:rsidR="00BB1D0B" w:rsidRPr="00686955">
              <w:rPr>
                <w:rFonts w:ascii="Arial" w:hAnsi="Arial" w:cs="Arial"/>
              </w:rPr>
              <w:t>riorities</w:t>
            </w:r>
          </w:p>
        </w:tc>
      </w:tr>
      <w:tr w:rsidR="00BF5C07" w:rsidRPr="00686955" w14:paraId="5151684C" w14:textId="77777777" w:rsidTr="00A87D0C">
        <w:trPr>
          <w:jc w:val="center"/>
        </w:trPr>
        <w:tc>
          <w:tcPr>
            <w:tcW w:w="13042" w:type="dxa"/>
            <w:shd w:val="clear" w:color="auto" w:fill="D9D9D9" w:themeFill="background1" w:themeFillShade="D9"/>
          </w:tcPr>
          <w:p w14:paraId="43AFFB88" w14:textId="4B2B0A4E" w:rsidR="001041D2" w:rsidRPr="00686955" w:rsidRDefault="00E5594D" w:rsidP="00A87D0C">
            <w:pPr>
              <w:jc w:val="center"/>
              <w:rPr>
                <w:rFonts w:ascii="Arial" w:hAnsi="Arial" w:cs="Arial"/>
                <w:b/>
                <w:bCs/>
              </w:rPr>
            </w:pPr>
            <w:r w:rsidRPr="00686955">
              <w:rPr>
                <w:rFonts w:ascii="Arial" w:hAnsi="Arial" w:cs="Arial"/>
                <w:b/>
                <w:bCs/>
              </w:rPr>
              <w:t xml:space="preserve">Assessment </w:t>
            </w:r>
            <w:r w:rsidR="00AB72A6" w:rsidRPr="00686955">
              <w:rPr>
                <w:rFonts w:ascii="Arial" w:hAnsi="Arial" w:cs="Arial"/>
                <w:b/>
                <w:bCs/>
              </w:rPr>
              <w:t xml:space="preserve">– </w:t>
            </w:r>
            <w:r w:rsidRPr="00686955">
              <w:rPr>
                <w:rFonts w:ascii="Arial" w:hAnsi="Arial" w:cs="Arial"/>
                <w:b/>
                <w:bCs/>
              </w:rPr>
              <w:t>Evidence</w:t>
            </w:r>
            <w:r w:rsidR="00AB72A6" w:rsidRPr="00686955">
              <w:rPr>
                <w:rFonts w:ascii="Arial" w:hAnsi="Arial" w:cs="Arial"/>
                <w:b/>
                <w:bCs/>
              </w:rPr>
              <w:t xml:space="preserve"> of learning</w:t>
            </w:r>
            <w:r w:rsidRPr="00686955">
              <w:rPr>
                <w:rFonts w:ascii="Arial" w:hAnsi="Arial" w:cs="Arial"/>
                <w:b/>
                <w:bCs/>
              </w:rPr>
              <w:t>: How will we know what students have learned?</w:t>
            </w:r>
          </w:p>
        </w:tc>
      </w:tr>
      <w:tr w:rsidR="00181379" w:rsidRPr="00686955" w14:paraId="37F2618F" w14:textId="77777777" w:rsidTr="00A87D0C">
        <w:trPr>
          <w:jc w:val="center"/>
        </w:trPr>
        <w:tc>
          <w:tcPr>
            <w:tcW w:w="13042" w:type="dxa"/>
          </w:tcPr>
          <w:p w14:paraId="170BBA2F" w14:textId="508A1A2B" w:rsidR="00181379" w:rsidRPr="00686955" w:rsidRDefault="00181379" w:rsidP="00BF5C07">
            <w:pPr>
              <w:rPr>
                <w:rFonts w:ascii="Arial" w:hAnsi="Arial" w:cs="Arial"/>
              </w:rPr>
            </w:pPr>
            <w:r w:rsidRPr="00686955">
              <w:rPr>
                <w:rFonts w:ascii="Arial" w:hAnsi="Arial" w:cs="Arial"/>
              </w:rPr>
              <w:t>Description of</w:t>
            </w:r>
            <w:r w:rsidR="00866778" w:rsidRPr="00686955">
              <w:rPr>
                <w:rFonts w:ascii="Arial" w:hAnsi="Arial" w:cs="Arial"/>
              </w:rPr>
              <w:t xml:space="preserve"> learning activities</w:t>
            </w:r>
            <w:r w:rsidR="009D61E1" w:rsidRPr="00686955">
              <w:rPr>
                <w:rFonts w:ascii="Arial" w:hAnsi="Arial" w:cs="Arial"/>
              </w:rPr>
              <w:t xml:space="preserve"> </w:t>
            </w:r>
          </w:p>
        </w:tc>
      </w:tr>
      <w:tr w:rsidR="00866778" w:rsidRPr="00686955" w14:paraId="418FC727" w14:textId="77777777" w:rsidTr="00A87D0C">
        <w:trPr>
          <w:trHeight w:val="405"/>
          <w:jc w:val="center"/>
        </w:trPr>
        <w:tc>
          <w:tcPr>
            <w:tcW w:w="13042" w:type="dxa"/>
          </w:tcPr>
          <w:p w14:paraId="70B096A2" w14:textId="460C50D5" w:rsidR="00866778" w:rsidRPr="00686955" w:rsidRDefault="00866778" w:rsidP="00BF5C07">
            <w:pPr>
              <w:rPr>
                <w:rFonts w:ascii="Arial" w:hAnsi="Arial" w:cs="Arial"/>
              </w:rPr>
            </w:pPr>
            <w:r w:rsidRPr="00686955">
              <w:rPr>
                <w:rFonts w:ascii="Arial" w:hAnsi="Arial" w:cs="Arial"/>
              </w:rPr>
              <w:t>Assessment: Formative and Summative</w:t>
            </w:r>
          </w:p>
        </w:tc>
      </w:tr>
      <w:tr w:rsidR="00181379" w:rsidRPr="00686955" w14:paraId="29B91462" w14:textId="77777777" w:rsidTr="00A87D0C">
        <w:trPr>
          <w:jc w:val="center"/>
        </w:trPr>
        <w:tc>
          <w:tcPr>
            <w:tcW w:w="13042" w:type="dxa"/>
          </w:tcPr>
          <w:p w14:paraId="4B30C9C3" w14:textId="272F7845" w:rsidR="00181379" w:rsidRPr="00686955" w:rsidRDefault="00181379" w:rsidP="00BF5C07">
            <w:pPr>
              <w:rPr>
                <w:rFonts w:ascii="Arial" w:hAnsi="Arial" w:cs="Arial"/>
              </w:rPr>
            </w:pPr>
            <w:r w:rsidRPr="00686955">
              <w:rPr>
                <w:rFonts w:ascii="Arial" w:hAnsi="Arial" w:cs="Arial"/>
              </w:rPr>
              <w:t xml:space="preserve">Assessment conditions </w:t>
            </w:r>
            <w:r w:rsidR="00866778" w:rsidRPr="00686955">
              <w:rPr>
                <w:rFonts w:ascii="Arial" w:hAnsi="Arial" w:cs="Arial"/>
              </w:rPr>
              <w:t>i.e.,</w:t>
            </w:r>
            <w:r w:rsidRPr="00686955">
              <w:rPr>
                <w:rFonts w:ascii="Arial" w:hAnsi="Arial" w:cs="Arial"/>
              </w:rPr>
              <w:t xml:space="preserve"> observations, assignment, during lessons, </w:t>
            </w:r>
            <w:r w:rsidR="001041D2" w:rsidRPr="00686955">
              <w:rPr>
                <w:rFonts w:ascii="Arial" w:hAnsi="Arial" w:cs="Arial"/>
              </w:rPr>
              <w:t>practical</w:t>
            </w:r>
            <w:r w:rsidR="009D61E1" w:rsidRPr="00686955">
              <w:rPr>
                <w:rFonts w:ascii="Arial" w:hAnsi="Arial" w:cs="Arial"/>
              </w:rPr>
              <w:t>, self/peer</w:t>
            </w:r>
          </w:p>
        </w:tc>
      </w:tr>
      <w:tr w:rsidR="00181379" w:rsidRPr="00686955" w14:paraId="5C96D913" w14:textId="77777777" w:rsidTr="00FC49D9">
        <w:trPr>
          <w:trHeight w:val="572"/>
          <w:jc w:val="center"/>
        </w:trPr>
        <w:tc>
          <w:tcPr>
            <w:tcW w:w="13042" w:type="dxa"/>
          </w:tcPr>
          <w:p w14:paraId="5B5B674D" w14:textId="74A754EB" w:rsidR="00181379" w:rsidRPr="00686955" w:rsidRDefault="00181379" w:rsidP="00BF5C07">
            <w:pPr>
              <w:rPr>
                <w:rFonts w:ascii="Arial" w:hAnsi="Arial" w:cs="Arial"/>
              </w:rPr>
            </w:pPr>
            <w:r w:rsidRPr="00686955">
              <w:rPr>
                <w:rFonts w:ascii="Arial" w:hAnsi="Arial" w:cs="Arial"/>
              </w:rPr>
              <w:t>Rubrics</w:t>
            </w:r>
            <w:r w:rsidR="00866778" w:rsidRPr="00686955">
              <w:rPr>
                <w:rFonts w:ascii="Arial" w:hAnsi="Arial" w:cs="Arial"/>
              </w:rPr>
              <w:t xml:space="preserve"> / Success criteria</w:t>
            </w:r>
          </w:p>
        </w:tc>
      </w:tr>
      <w:tr w:rsidR="00181379" w:rsidRPr="00686955" w14:paraId="4EC10FB8" w14:textId="77777777" w:rsidTr="00A87D0C">
        <w:trPr>
          <w:jc w:val="center"/>
        </w:trPr>
        <w:tc>
          <w:tcPr>
            <w:tcW w:w="13042" w:type="dxa"/>
          </w:tcPr>
          <w:p w14:paraId="74F3F9BF" w14:textId="1DB82A29" w:rsidR="00181379" w:rsidRPr="00686955" w:rsidRDefault="00181379" w:rsidP="00BF5C07">
            <w:pPr>
              <w:rPr>
                <w:rFonts w:ascii="Arial" w:hAnsi="Arial" w:cs="Arial"/>
              </w:rPr>
            </w:pPr>
            <w:r w:rsidRPr="00686955">
              <w:rPr>
                <w:rFonts w:ascii="Arial" w:hAnsi="Arial" w:cs="Arial"/>
              </w:rPr>
              <w:t>Weightings</w:t>
            </w:r>
            <w:r w:rsidR="001041D2" w:rsidRPr="00686955">
              <w:rPr>
                <w:rFonts w:ascii="Arial" w:hAnsi="Arial" w:cs="Arial"/>
              </w:rPr>
              <w:t xml:space="preserve"> (</w:t>
            </w:r>
            <w:r w:rsidR="001041D2" w:rsidRPr="00686955">
              <w:rPr>
                <w:rFonts w:ascii="Arial" w:hAnsi="Arial" w:cs="Arial"/>
                <w:sz w:val="20"/>
                <w:szCs w:val="20"/>
              </w:rPr>
              <w:t>if applicable</w:t>
            </w:r>
            <w:r w:rsidR="001041D2" w:rsidRPr="00686955">
              <w:rPr>
                <w:rFonts w:ascii="Arial" w:hAnsi="Arial" w:cs="Arial"/>
              </w:rPr>
              <w:t>)</w:t>
            </w:r>
          </w:p>
        </w:tc>
      </w:tr>
      <w:tr w:rsidR="00181379" w:rsidRPr="00686955" w14:paraId="4AAA1127" w14:textId="77777777" w:rsidTr="00A87D0C">
        <w:trPr>
          <w:jc w:val="center"/>
        </w:trPr>
        <w:tc>
          <w:tcPr>
            <w:tcW w:w="13042" w:type="dxa"/>
          </w:tcPr>
          <w:p w14:paraId="076F0F49" w14:textId="65DA31AE" w:rsidR="00181379" w:rsidRPr="00686955" w:rsidRDefault="00E5594D" w:rsidP="00BF5C07">
            <w:pPr>
              <w:rPr>
                <w:rFonts w:ascii="Arial" w:hAnsi="Arial" w:cs="Arial"/>
              </w:rPr>
            </w:pPr>
            <w:r w:rsidRPr="00686955">
              <w:rPr>
                <w:rFonts w:ascii="Arial" w:hAnsi="Arial" w:cs="Arial"/>
              </w:rPr>
              <w:t>Feedback to learners</w:t>
            </w:r>
            <w:r w:rsidR="00C74F81" w:rsidRPr="00686955">
              <w:rPr>
                <w:rFonts w:ascii="Arial" w:hAnsi="Arial" w:cs="Arial"/>
              </w:rPr>
              <w:t xml:space="preserve"> </w:t>
            </w:r>
          </w:p>
        </w:tc>
      </w:tr>
      <w:tr w:rsidR="00181379" w:rsidRPr="00686955" w14:paraId="33B464A6" w14:textId="77777777" w:rsidTr="00A87D0C">
        <w:trPr>
          <w:jc w:val="center"/>
        </w:trPr>
        <w:tc>
          <w:tcPr>
            <w:tcW w:w="13042" w:type="dxa"/>
            <w:shd w:val="clear" w:color="auto" w:fill="D9D9D9" w:themeFill="background1" w:themeFillShade="D9"/>
          </w:tcPr>
          <w:p w14:paraId="21256C31" w14:textId="593BB664" w:rsidR="001041D2" w:rsidRPr="00686955" w:rsidRDefault="003F3D5B" w:rsidP="00A87D0C">
            <w:pPr>
              <w:jc w:val="center"/>
              <w:rPr>
                <w:rStyle w:val="CommentReference"/>
                <w:rFonts w:ascii="Arial" w:hAnsi="Arial" w:cs="Arial"/>
                <w:b/>
                <w:bCs/>
                <w:sz w:val="22"/>
                <w:szCs w:val="22"/>
              </w:rPr>
            </w:pPr>
            <w:r w:rsidRPr="00686955">
              <w:rPr>
                <w:rStyle w:val="CommentReference"/>
                <w:rFonts w:ascii="Arial" w:hAnsi="Arial" w:cs="Arial"/>
                <w:b/>
                <w:bCs/>
                <w:sz w:val="22"/>
                <w:szCs w:val="22"/>
              </w:rPr>
              <w:t>Learning and Teaching Plan: What does it look like?</w:t>
            </w:r>
          </w:p>
        </w:tc>
      </w:tr>
      <w:tr w:rsidR="003F3D5B" w:rsidRPr="00686955" w14:paraId="462AA1ED" w14:textId="77777777" w:rsidTr="00A87D0C">
        <w:trPr>
          <w:jc w:val="center"/>
        </w:trPr>
        <w:tc>
          <w:tcPr>
            <w:tcW w:w="13042" w:type="dxa"/>
          </w:tcPr>
          <w:p w14:paraId="0A5DA90A" w14:textId="250EF6F7" w:rsidR="003F3D5B" w:rsidRPr="00686955" w:rsidRDefault="003F3D5B" w:rsidP="001041D2">
            <w:pPr>
              <w:rPr>
                <w:rStyle w:val="CommentReference"/>
                <w:rFonts w:ascii="Arial" w:hAnsi="Arial" w:cs="Arial"/>
                <w:sz w:val="22"/>
                <w:szCs w:val="22"/>
              </w:rPr>
            </w:pPr>
            <w:r w:rsidRPr="00686955">
              <w:rPr>
                <w:rStyle w:val="CommentReference"/>
                <w:rFonts w:ascii="Arial" w:hAnsi="Arial" w:cs="Arial"/>
                <w:sz w:val="22"/>
                <w:szCs w:val="22"/>
              </w:rPr>
              <w:t>Teaching and Learning Sequence (</w:t>
            </w:r>
            <w:r w:rsidR="001041D2" w:rsidRPr="00686955">
              <w:rPr>
                <w:rStyle w:val="CommentReference"/>
                <w:rFonts w:ascii="Arial" w:hAnsi="Arial" w:cs="Arial"/>
                <w:sz w:val="22"/>
                <w:szCs w:val="22"/>
              </w:rPr>
              <w:t>i.e., weekly)</w:t>
            </w:r>
            <w:r w:rsidRPr="00686955">
              <w:rPr>
                <w:rStyle w:val="CommentReference"/>
                <w:rFonts w:ascii="Arial" w:hAnsi="Arial" w:cs="Arial"/>
                <w:sz w:val="22"/>
                <w:szCs w:val="22"/>
              </w:rPr>
              <w:t xml:space="preserve"> </w:t>
            </w:r>
          </w:p>
        </w:tc>
      </w:tr>
      <w:tr w:rsidR="009D61E1" w:rsidRPr="00686955" w14:paraId="1951BE30" w14:textId="77777777" w:rsidTr="00A87D0C">
        <w:trPr>
          <w:jc w:val="center"/>
        </w:trPr>
        <w:tc>
          <w:tcPr>
            <w:tcW w:w="13042" w:type="dxa"/>
          </w:tcPr>
          <w:p w14:paraId="36F6135E" w14:textId="55BC033F" w:rsidR="009D61E1" w:rsidRPr="00686955" w:rsidRDefault="009D61E1" w:rsidP="001041D2">
            <w:pPr>
              <w:pBdr>
                <w:top w:val="nil"/>
                <w:left w:val="nil"/>
                <w:bottom w:val="nil"/>
                <w:right w:val="nil"/>
                <w:between w:val="nil"/>
              </w:pBdr>
              <w:tabs>
                <w:tab w:val="left" w:pos="975"/>
              </w:tabs>
              <w:spacing w:before="40" w:after="40"/>
              <w:rPr>
                <w:rFonts w:ascii="Arial" w:eastAsia="Arial" w:hAnsi="Arial" w:cs="Arial"/>
                <w:bCs/>
                <w:color w:val="000000"/>
              </w:rPr>
            </w:pPr>
            <w:r w:rsidRPr="00686955">
              <w:rPr>
                <w:rFonts w:ascii="Arial" w:eastAsia="Arial" w:hAnsi="Arial" w:cs="Arial"/>
                <w:bCs/>
                <w:color w:val="000000"/>
              </w:rPr>
              <w:t>Models used i.e., Thinkers Keys</w:t>
            </w:r>
          </w:p>
        </w:tc>
      </w:tr>
      <w:tr w:rsidR="003F3D5B" w:rsidRPr="00686955" w14:paraId="5AF91EB5" w14:textId="77777777" w:rsidTr="00A87D0C">
        <w:trPr>
          <w:jc w:val="center"/>
        </w:trPr>
        <w:tc>
          <w:tcPr>
            <w:tcW w:w="13042" w:type="dxa"/>
          </w:tcPr>
          <w:p w14:paraId="567ED689" w14:textId="445DC349" w:rsidR="001041D2" w:rsidRPr="00686955" w:rsidRDefault="003F3D5B" w:rsidP="001041D2">
            <w:pPr>
              <w:pBdr>
                <w:top w:val="nil"/>
                <w:left w:val="nil"/>
                <w:bottom w:val="nil"/>
                <w:right w:val="nil"/>
                <w:between w:val="nil"/>
              </w:pBdr>
              <w:tabs>
                <w:tab w:val="left" w:pos="975"/>
              </w:tabs>
              <w:spacing w:before="40" w:after="40"/>
              <w:rPr>
                <w:rStyle w:val="CommentReference"/>
                <w:rFonts w:ascii="Arial" w:hAnsi="Arial" w:cs="Arial"/>
                <w:sz w:val="22"/>
                <w:szCs w:val="22"/>
              </w:rPr>
            </w:pPr>
            <w:r w:rsidRPr="00686955">
              <w:rPr>
                <w:rFonts w:ascii="Arial" w:eastAsia="Arial" w:hAnsi="Arial" w:cs="Arial"/>
                <w:bCs/>
                <w:color w:val="000000"/>
              </w:rPr>
              <w:t xml:space="preserve">Differentiation: </w:t>
            </w:r>
            <w:r w:rsidRPr="00686955">
              <w:rPr>
                <w:rFonts w:ascii="Arial" w:eastAsia="Arial" w:hAnsi="Arial" w:cs="Arial"/>
                <w:iCs/>
                <w:color w:val="000000"/>
              </w:rPr>
              <w:t>How will</w:t>
            </w:r>
            <w:r w:rsidR="001041D2" w:rsidRPr="00686955">
              <w:rPr>
                <w:rFonts w:ascii="Arial" w:eastAsia="Arial" w:hAnsi="Arial" w:cs="Arial"/>
                <w:iCs/>
                <w:color w:val="000000"/>
              </w:rPr>
              <w:t xml:space="preserve"> the</w:t>
            </w:r>
            <w:r w:rsidRPr="00686955">
              <w:rPr>
                <w:rFonts w:ascii="Arial" w:eastAsia="Arial" w:hAnsi="Arial" w:cs="Arial"/>
                <w:iCs/>
                <w:color w:val="000000"/>
              </w:rPr>
              <w:t xml:space="preserve"> specific learning needs of individual students be catered for?</w:t>
            </w:r>
            <w:r w:rsidR="001041D2" w:rsidRPr="00686955">
              <w:rPr>
                <w:rFonts w:ascii="Arial" w:eastAsia="Arial" w:hAnsi="Arial" w:cs="Arial"/>
                <w:iCs/>
                <w:color w:val="000000"/>
              </w:rPr>
              <w:t xml:space="preserve"> </w:t>
            </w:r>
            <w:r w:rsidR="001041D2" w:rsidRPr="00686955">
              <w:rPr>
                <w:rFonts w:ascii="Arial" w:hAnsi="Arial" w:cs="Arial"/>
              </w:rPr>
              <w:t>i.e., extension activities, replacement of tasks</w:t>
            </w:r>
          </w:p>
        </w:tc>
      </w:tr>
      <w:tr w:rsidR="003F3D5B" w:rsidRPr="00686955" w14:paraId="73BCF736" w14:textId="77777777" w:rsidTr="00A87D0C">
        <w:trPr>
          <w:jc w:val="center"/>
        </w:trPr>
        <w:tc>
          <w:tcPr>
            <w:tcW w:w="13042" w:type="dxa"/>
          </w:tcPr>
          <w:p w14:paraId="25DB93AC" w14:textId="75D0A49E" w:rsidR="003F3D5B" w:rsidRPr="00686955" w:rsidRDefault="00B47943" w:rsidP="00BF5C07">
            <w:pPr>
              <w:rPr>
                <w:rStyle w:val="CommentReference"/>
                <w:rFonts w:ascii="Arial" w:hAnsi="Arial" w:cs="Arial"/>
              </w:rPr>
            </w:pPr>
            <w:r w:rsidRPr="00686955">
              <w:rPr>
                <w:rFonts w:ascii="Arial" w:hAnsi="Arial" w:cs="Arial"/>
              </w:rPr>
              <w:t>Resources</w:t>
            </w:r>
            <w:r w:rsidR="00C74F81" w:rsidRPr="00686955">
              <w:rPr>
                <w:rFonts w:ascii="Arial" w:hAnsi="Arial" w:cs="Arial"/>
              </w:rPr>
              <w:t xml:space="preserve"> /</w:t>
            </w:r>
            <w:r w:rsidRPr="00686955">
              <w:rPr>
                <w:rFonts w:ascii="Arial" w:hAnsi="Arial" w:cs="Arial"/>
              </w:rPr>
              <w:t xml:space="preserve"> support materials</w:t>
            </w:r>
          </w:p>
        </w:tc>
      </w:tr>
    </w:tbl>
    <w:sdt>
      <w:sdtPr>
        <w:rPr>
          <w:rFonts w:ascii="Arial" w:hAnsi="Arial" w:cs="Arial"/>
          <w:sz w:val="16"/>
          <w:szCs w:val="16"/>
        </w:rPr>
        <w:id w:val="-950776848"/>
        <w:docPartObj>
          <w:docPartGallery w:val="Watermarks"/>
        </w:docPartObj>
      </w:sdtPr>
      <w:sdtEndPr/>
      <w:sdtContent>
        <w:p w14:paraId="536205BF" w14:textId="2EFE4F78" w:rsidR="00BF5C07" w:rsidRDefault="0038298F">
          <w:pPr>
            <w:rPr>
              <w:rFonts w:ascii="Arial" w:hAnsi="Arial" w:cs="Arial"/>
            </w:rPr>
          </w:pPr>
        </w:p>
      </w:sdtContent>
    </w:sdt>
    <w:p w14:paraId="31D9D22A" w14:textId="23AC1FB1" w:rsidR="00B47943" w:rsidRDefault="00B47943">
      <w:pPr>
        <w:rPr>
          <w:rFonts w:ascii="Arial" w:hAnsi="Arial" w:cs="Arial"/>
        </w:rPr>
      </w:pPr>
    </w:p>
    <w:p w14:paraId="6B1CDD8B" w14:textId="3DD61CF0" w:rsidR="00B47943" w:rsidRPr="008F10A2" w:rsidRDefault="00B47943">
      <w:pPr>
        <w:rPr>
          <w:rFonts w:ascii="Arial" w:hAnsi="Arial" w:cs="Arial"/>
        </w:rPr>
      </w:pPr>
      <w:r>
        <w:rPr>
          <w:rFonts w:ascii="Arial" w:hAnsi="Arial" w:cs="Arial"/>
        </w:rPr>
        <w:t>*</w:t>
      </w:r>
      <w:r w:rsidRPr="00B47943">
        <w:rPr>
          <w:rFonts w:ascii="Arial" w:hAnsi="Arial" w:cs="Arial"/>
          <w:i/>
          <w:iCs/>
        </w:rPr>
        <w:t xml:space="preserve">Note: There are several terms that are used </w:t>
      </w:r>
      <w:r w:rsidR="00AD564F" w:rsidRPr="00B47943">
        <w:rPr>
          <w:rFonts w:ascii="Arial" w:hAnsi="Arial" w:cs="Arial"/>
          <w:i/>
          <w:iCs/>
        </w:rPr>
        <w:t>interchangeably,</w:t>
      </w:r>
      <w:r>
        <w:rPr>
          <w:rFonts w:ascii="Arial" w:hAnsi="Arial" w:cs="Arial"/>
          <w:i/>
          <w:iCs/>
        </w:rPr>
        <w:t xml:space="preserve"> and others may be included.</w:t>
      </w:r>
    </w:p>
    <w:sectPr w:rsidR="00B47943" w:rsidRPr="008F10A2" w:rsidSect="00686955">
      <w:footerReference w:type="default" r:id="rId36"/>
      <w:headerReference w:type="first" r:id="rId37"/>
      <w:pgSz w:w="16838" w:h="11906" w:orient="landscape"/>
      <w:pgMar w:top="720" w:right="720" w:bottom="720" w:left="720" w:header="708" w:footer="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96E13" w14:textId="77777777" w:rsidR="009963E9" w:rsidRDefault="009963E9" w:rsidP="003308D6">
      <w:pPr>
        <w:spacing w:after="0" w:line="240" w:lineRule="auto"/>
      </w:pPr>
      <w:r>
        <w:separator/>
      </w:r>
    </w:p>
    <w:p w14:paraId="39A08EF7" w14:textId="77777777" w:rsidR="009963E9" w:rsidRDefault="009963E9"/>
    <w:p w14:paraId="5F997F2F" w14:textId="77777777" w:rsidR="009963E9" w:rsidRDefault="009963E9"/>
  </w:endnote>
  <w:endnote w:type="continuationSeparator" w:id="0">
    <w:p w14:paraId="08333190" w14:textId="77777777" w:rsidR="009963E9" w:rsidRDefault="009963E9" w:rsidP="003308D6">
      <w:pPr>
        <w:spacing w:after="0" w:line="240" w:lineRule="auto"/>
      </w:pPr>
      <w:r>
        <w:continuationSeparator/>
      </w:r>
    </w:p>
    <w:p w14:paraId="2F011CE2" w14:textId="77777777" w:rsidR="009963E9" w:rsidRDefault="009963E9"/>
    <w:p w14:paraId="58BDCD16" w14:textId="77777777" w:rsidR="009963E9" w:rsidRDefault="009963E9"/>
  </w:endnote>
  <w:endnote w:type="continuationNotice" w:id="1">
    <w:p w14:paraId="18204972" w14:textId="77777777" w:rsidR="009963E9" w:rsidRDefault="009963E9">
      <w:pPr>
        <w:spacing w:after="0" w:line="240" w:lineRule="auto"/>
      </w:pPr>
    </w:p>
    <w:p w14:paraId="29AE6977" w14:textId="77777777" w:rsidR="009963E9" w:rsidRDefault="009963E9"/>
    <w:p w14:paraId="2310C5E9" w14:textId="77777777" w:rsidR="009963E9" w:rsidRDefault="0099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MS-Gothic">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OpenSans">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ED8B1" w14:textId="5911DCB3" w:rsidR="009963E9" w:rsidRPr="009963E9" w:rsidRDefault="009963E9">
    <w:pPr>
      <w:pStyle w:val="Footer"/>
      <w:rPr>
        <w:rFonts w:ascii="Arial" w:hAnsi="Arial" w:cs="Arial"/>
        <w:color w:val="A6A6A6" w:themeColor="background1" w:themeShade="A6"/>
        <w:sz w:val="18"/>
        <w:szCs w:val="18"/>
      </w:rPr>
    </w:pPr>
    <w:r w:rsidRPr="009963E9">
      <w:rPr>
        <w:rFonts w:ascii="Arial" w:hAnsi="Arial" w:cs="Arial"/>
        <w:color w:val="A6A6A6" w:themeColor="background1" w:themeShade="A6"/>
        <w:sz w:val="18"/>
        <w:szCs w:val="18"/>
      </w:rPr>
      <w:t>Standards Reflection Tool</w:t>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r w:rsidRPr="009963E9">
      <w:rPr>
        <w:rFonts w:ascii="Arial" w:hAnsi="Arial" w:cs="Arial"/>
        <w:color w:val="A6A6A6" w:themeColor="background1" w:themeShade="A6"/>
        <w:sz w:val="18"/>
        <w:szCs w:val="18"/>
      </w:rPr>
      <w:tab/>
    </w:r>
    <w:sdt>
      <w:sdtPr>
        <w:rPr>
          <w:rFonts w:ascii="Arial" w:hAnsi="Arial" w:cs="Arial"/>
          <w:color w:val="A6A6A6" w:themeColor="background1" w:themeShade="A6"/>
          <w:sz w:val="18"/>
          <w:szCs w:val="18"/>
        </w:rPr>
        <w:id w:val="1131371407"/>
        <w:docPartObj>
          <w:docPartGallery w:val="Page Numbers (Bottom of Page)"/>
          <w:docPartUnique/>
        </w:docPartObj>
      </w:sdtPr>
      <w:sdtEndPr>
        <w:rPr>
          <w:noProof/>
        </w:rPr>
      </w:sdtEndPr>
      <w:sdtContent>
        <w:r w:rsidRPr="009963E9">
          <w:rPr>
            <w:rFonts w:ascii="Arial" w:hAnsi="Arial" w:cs="Arial"/>
            <w:color w:val="A6A6A6" w:themeColor="background1" w:themeShade="A6"/>
            <w:sz w:val="18"/>
            <w:szCs w:val="18"/>
          </w:rPr>
          <w:fldChar w:fldCharType="begin"/>
        </w:r>
        <w:r w:rsidRPr="009963E9">
          <w:rPr>
            <w:rFonts w:ascii="Arial" w:hAnsi="Arial" w:cs="Arial"/>
            <w:color w:val="A6A6A6" w:themeColor="background1" w:themeShade="A6"/>
            <w:sz w:val="18"/>
            <w:szCs w:val="18"/>
          </w:rPr>
          <w:instrText xml:space="preserve"> PAGE   \* MERGEFORMAT </w:instrText>
        </w:r>
        <w:r w:rsidRPr="009963E9">
          <w:rPr>
            <w:rFonts w:ascii="Arial" w:hAnsi="Arial" w:cs="Arial"/>
            <w:color w:val="A6A6A6" w:themeColor="background1" w:themeShade="A6"/>
            <w:sz w:val="18"/>
            <w:szCs w:val="18"/>
          </w:rPr>
          <w:fldChar w:fldCharType="separate"/>
        </w:r>
        <w:r w:rsidRPr="009963E9">
          <w:rPr>
            <w:rFonts w:ascii="Arial" w:hAnsi="Arial" w:cs="Arial"/>
            <w:noProof/>
            <w:color w:val="A6A6A6" w:themeColor="background1" w:themeShade="A6"/>
            <w:sz w:val="18"/>
            <w:szCs w:val="18"/>
          </w:rPr>
          <w:t>2</w:t>
        </w:r>
        <w:r w:rsidRPr="009963E9">
          <w:rPr>
            <w:rFonts w:ascii="Arial" w:hAnsi="Arial" w:cs="Arial"/>
            <w:noProof/>
            <w:color w:val="A6A6A6" w:themeColor="background1" w:themeShade="A6"/>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EB029" w14:textId="77777777" w:rsidR="009963E9" w:rsidRDefault="009963E9" w:rsidP="003308D6">
      <w:pPr>
        <w:spacing w:after="0" w:line="240" w:lineRule="auto"/>
      </w:pPr>
      <w:r>
        <w:separator/>
      </w:r>
    </w:p>
    <w:p w14:paraId="0768F974" w14:textId="77777777" w:rsidR="009963E9" w:rsidRDefault="009963E9"/>
    <w:p w14:paraId="61368179" w14:textId="77777777" w:rsidR="009963E9" w:rsidRDefault="009963E9"/>
  </w:footnote>
  <w:footnote w:type="continuationSeparator" w:id="0">
    <w:p w14:paraId="62519244" w14:textId="77777777" w:rsidR="009963E9" w:rsidRDefault="009963E9" w:rsidP="003308D6">
      <w:pPr>
        <w:spacing w:after="0" w:line="240" w:lineRule="auto"/>
      </w:pPr>
      <w:r>
        <w:continuationSeparator/>
      </w:r>
    </w:p>
    <w:p w14:paraId="6E6527F3" w14:textId="77777777" w:rsidR="009963E9" w:rsidRDefault="009963E9"/>
    <w:p w14:paraId="39BA7FAD" w14:textId="77777777" w:rsidR="009963E9" w:rsidRDefault="009963E9"/>
  </w:footnote>
  <w:footnote w:type="continuationNotice" w:id="1">
    <w:p w14:paraId="7D6A5B43" w14:textId="77777777" w:rsidR="009963E9" w:rsidRDefault="009963E9">
      <w:pPr>
        <w:spacing w:after="0" w:line="240" w:lineRule="auto"/>
      </w:pPr>
    </w:p>
    <w:p w14:paraId="743C13FF" w14:textId="77777777" w:rsidR="009963E9" w:rsidRDefault="009963E9"/>
    <w:p w14:paraId="3FD804D0" w14:textId="77777777" w:rsidR="009963E9" w:rsidRDefault="00996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B714D" w14:textId="06FC48F4" w:rsidR="00686955" w:rsidRDefault="00686955">
    <w:pPr>
      <w:pStyle w:val="Header"/>
    </w:pPr>
    <w:r>
      <w:rPr>
        <w:noProof/>
      </w:rPr>
      <mc:AlternateContent>
        <mc:Choice Requires="wps">
          <w:drawing>
            <wp:anchor distT="45720" distB="45720" distL="114300" distR="114300" simplePos="0" relativeHeight="251661312" behindDoc="0" locked="0" layoutInCell="1" allowOverlap="1" wp14:anchorId="1787684C" wp14:editId="3B7F8EBC">
              <wp:simplePos x="0" y="0"/>
              <wp:positionH relativeFrom="column">
                <wp:posOffset>6198870</wp:posOffset>
              </wp:positionH>
              <wp:positionV relativeFrom="paragraph">
                <wp:posOffset>-113334</wp:posOffset>
              </wp:positionV>
              <wp:extent cx="3734435" cy="424180"/>
              <wp:effectExtent l="0" t="0" r="0" b="0"/>
              <wp:wrapSquare wrapText="bothSides"/>
              <wp:docPr id="2094723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435" cy="424180"/>
                      </a:xfrm>
                      <a:prstGeom prst="rect">
                        <a:avLst/>
                      </a:prstGeom>
                      <a:solidFill>
                        <a:srgbClr val="FFFFFF"/>
                      </a:solidFill>
                      <a:ln w="9525">
                        <a:noFill/>
                        <a:miter lim="800000"/>
                        <a:headEnd/>
                        <a:tailEnd/>
                      </a:ln>
                    </wps:spPr>
                    <wps:txbx>
                      <w:txbxContent>
                        <w:p w14:paraId="2488E104" w14:textId="136D78BF" w:rsidR="00686955" w:rsidRPr="00686955" w:rsidRDefault="00686955" w:rsidP="00686955">
                          <w:pPr>
                            <w:jc w:val="center"/>
                            <w:rPr>
                              <w:rFonts w:ascii="Arial" w:hAnsi="Arial" w:cs="Arial"/>
                              <w:b/>
                              <w:bCs/>
                              <w:color w:val="7F7F7F" w:themeColor="text1" w:themeTint="80"/>
                              <w:sz w:val="18"/>
                              <w:szCs w:val="18"/>
                            </w:rPr>
                          </w:pPr>
                          <w:r w:rsidRPr="00686955">
                            <w:rPr>
                              <w:rFonts w:ascii="Arial" w:hAnsi="Arial" w:cs="Arial"/>
                              <w:b/>
                              <w:bCs/>
                              <w:color w:val="7F7F7F" w:themeColor="text1" w:themeTint="80"/>
                              <w:sz w:val="18"/>
                              <w:szCs w:val="18"/>
                            </w:rPr>
                            <w:t>This document is for school internal use only and is not required to be submitted to the Education Standards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7684C" id="_x0000_t202" coordsize="21600,21600" o:spt="202" path="m,l,21600r21600,l21600,xe">
              <v:stroke joinstyle="miter"/>
              <v:path gradientshapeok="t" o:connecttype="rect"/>
            </v:shapetype>
            <v:shape id="_x0000_s1031" type="#_x0000_t202" style="position:absolute;margin-left:488.1pt;margin-top:-8.9pt;width:294.05pt;height:3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n7DgIAAPYDAAAOAAAAZHJzL2Uyb0RvYy54bWysU9tu2zAMfR+wfxD0vjgXZ02NOEWXLsOA&#10;7gJ0+wBZlmNhsqhRSuzu60vJaRp0b8P0IJAidUQeHq1vhs6wo0KvwZZ8NplypqyEWtt9yX/+2L1b&#10;ceaDsLUwYFXJH5XnN5u3b9a9K9QcWjC1QkYg1he9K3kbgiuyzMtWdcJPwClLwQawE4Fc3Gc1ip7Q&#10;O5PNp9P3WQ9YOwSpvKfTuzHINwm/aZQM35rGq8BMyam2kHZMexX3bLMWxR6Fa7U8lSH+oYpOaEuP&#10;nqHuRBDsgPovqE5LBA9NmEjoMmgaLVXqgbqZTV9189AKp1IvRI53Z5r8/4OVX48P7juyMHyAgQaY&#10;mvDuHuQvzyxsW2H36hYR+laJmh6eRcqy3vnidDVS7QsfQar+C9Q0ZHEIkICGBrvICvXJCJ0G8Hgm&#10;XQ2BSTpcXC3yfLHkTFIsn+ezVZpKJorn2w59+KSgY9EoOdJQE7o43vsQqxHFc0p8zIPR9U4bkxzc&#10;V1uD7ChIALu0UgOv0oxlfcmvl/NlQrYQ7ydtdDqQQI3uSr6axjVKJrLx0dYpJQhtRpsqMfZET2Rk&#10;5CYM1UCJkaYK6kciCmEUIn0cMlrAP5z1JMKS+98HgYoz89kS2dezPI+qTU6+vJqTg5eR6jIirCSo&#10;kgfORnMbktIjDxZuaSiNTny9VHKqlcSVaDx9hKjeSz9lvXzXzRMAAAD//wMAUEsDBBQABgAIAAAA&#10;IQCtYBy73wAAAAsBAAAPAAAAZHJzL2Rvd25yZXYueG1sTI/RToNAEEXfTfyHzZj4YtqllYIgS6Mm&#10;Gl9b+wEDOwUiO0vYbaF/7/bJPk7m5N5zi+1senGm0XWWFayWEQji2uqOGwWHn8/FCwjnkTX2lknB&#10;hRxsy/u7AnNtJ97Ree8bEULY5aig9X7IpXR1Swbd0g7E4Xe0o0EfzrGResQphJterqMokQY7Dg0t&#10;DvTRUv27PxkFx+/paZNN1Zc/pLs4eccurexFqceH+e0VhKfZ/8Nw1Q/qUAanyp5YO9EryNJkHVAF&#10;i1UaNlyJTRI/g6gUxFkEsizk7YbyDwAA//8DAFBLAQItABQABgAIAAAAIQC2gziS/gAAAOEBAAAT&#10;AAAAAAAAAAAAAAAAAAAAAABbQ29udGVudF9UeXBlc10ueG1sUEsBAi0AFAAGAAgAAAAhADj9If/W&#10;AAAAlAEAAAsAAAAAAAAAAAAAAAAALwEAAF9yZWxzLy5yZWxzUEsBAi0AFAAGAAgAAAAhAMeoWfsO&#10;AgAA9gMAAA4AAAAAAAAAAAAAAAAALgIAAGRycy9lMm9Eb2MueG1sUEsBAi0AFAAGAAgAAAAhAK1g&#10;HLvfAAAACwEAAA8AAAAAAAAAAAAAAAAAaAQAAGRycy9kb3ducmV2LnhtbFBLBQYAAAAABAAEAPMA&#10;AAB0BQAAAAA=&#10;" stroked="f">
              <v:textbox>
                <w:txbxContent>
                  <w:p w14:paraId="2488E104" w14:textId="136D78BF" w:rsidR="00686955" w:rsidRPr="00686955" w:rsidRDefault="00686955" w:rsidP="00686955">
                    <w:pPr>
                      <w:jc w:val="center"/>
                      <w:rPr>
                        <w:rFonts w:ascii="Arial" w:hAnsi="Arial" w:cs="Arial"/>
                        <w:b/>
                        <w:bCs/>
                        <w:color w:val="7F7F7F" w:themeColor="text1" w:themeTint="80"/>
                        <w:sz w:val="18"/>
                        <w:szCs w:val="18"/>
                      </w:rPr>
                    </w:pPr>
                    <w:r w:rsidRPr="00686955">
                      <w:rPr>
                        <w:rFonts w:ascii="Arial" w:hAnsi="Arial" w:cs="Arial"/>
                        <w:b/>
                        <w:bCs/>
                        <w:color w:val="7F7F7F" w:themeColor="text1" w:themeTint="80"/>
                        <w:sz w:val="18"/>
                        <w:szCs w:val="18"/>
                      </w:rPr>
                      <w:t>This document is for school internal use only and is not required to be submitted to the Education Standards Board</w:t>
                    </w:r>
                  </w:p>
                </w:txbxContent>
              </v:textbox>
              <w10:wrap type="square"/>
            </v:shape>
          </w:pict>
        </mc:Fallback>
      </mc:AlternateContent>
    </w:r>
    <w:r w:rsidRPr="00FF4AB7">
      <w:rPr>
        <w:rFonts w:ascii="Arial" w:eastAsia="Arial" w:hAnsi="Arial" w:cs="Arial"/>
        <w:noProof/>
        <w:color w:val="999999"/>
        <w:sz w:val="20"/>
        <w:szCs w:val="20"/>
        <w:lang w:val="en" w:eastAsia="en-AU"/>
      </w:rPr>
      <w:drawing>
        <wp:anchor distT="114300" distB="114300" distL="114300" distR="114300" simplePos="0" relativeHeight="251659264" behindDoc="1" locked="0" layoutInCell="1" hidden="0" allowOverlap="1" wp14:anchorId="02BE614E" wp14:editId="69F7B400">
          <wp:simplePos x="0" y="0"/>
          <wp:positionH relativeFrom="page">
            <wp:posOffset>405993</wp:posOffset>
          </wp:positionH>
          <wp:positionV relativeFrom="page">
            <wp:posOffset>190170</wp:posOffset>
          </wp:positionV>
          <wp:extent cx="2141688" cy="673418"/>
          <wp:effectExtent l="0" t="0" r="0" b="0"/>
          <wp:wrapNone/>
          <wp:docPr id="1646977744" name="Picture 1646977744" descr="A black background with purpl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image1.png" descr="A black background with purple text&#10;&#10;Description automatically generated with low confidence"/>
                  <pic:cNvPicPr preferRelativeResize="0"/>
                </pic:nvPicPr>
                <pic:blipFill>
                  <a:blip r:embed="rId1"/>
                  <a:srcRect/>
                  <a:stretch>
                    <a:fillRect/>
                  </a:stretch>
                </pic:blipFill>
                <pic:spPr>
                  <a:xfrm>
                    <a:off x="0" y="0"/>
                    <a:ext cx="2141688" cy="6734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F4A"/>
    <w:multiLevelType w:val="hybridMultilevel"/>
    <w:tmpl w:val="3A1A8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534BB"/>
    <w:multiLevelType w:val="hybridMultilevel"/>
    <w:tmpl w:val="307EA92E"/>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3F32DB6"/>
    <w:multiLevelType w:val="hybridMultilevel"/>
    <w:tmpl w:val="D9AE6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06BFF"/>
    <w:multiLevelType w:val="hybridMultilevel"/>
    <w:tmpl w:val="D5746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49" w:hanging="360"/>
      </w:pPr>
      <w:rPr>
        <w:rFonts w:ascii="Courier New" w:hAnsi="Courier New" w:cs="Courier New" w:hint="default"/>
      </w:rPr>
    </w:lvl>
    <w:lvl w:ilvl="2" w:tplc="0C090005" w:tentative="1">
      <w:start w:val="1"/>
      <w:numFmt w:val="bullet"/>
      <w:lvlText w:val=""/>
      <w:lvlJc w:val="left"/>
      <w:pPr>
        <w:ind w:left="1669" w:hanging="360"/>
      </w:pPr>
      <w:rPr>
        <w:rFonts w:ascii="Wingdings" w:hAnsi="Wingdings" w:hint="default"/>
      </w:rPr>
    </w:lvl>
    <w:lvl w:ilvl="3" w:tplc="0C090001" w:tentative="1">
      <w:start w:val="1"/>
      <w:numFmt w:val="bullet"/>
      <w:lvlText w:val=""/>
      <w:lvlJc w:val="left"/>
      <w:pPr>
        <w:ind w:left="2389" w:hanging="360"/>
      </w:pPr>
      <w:rPr>
        <w:rFonts w:ascii="Symbol" w:hAnsi="Symbol" w:hint="default"/>
      </w:rPr>
    </w:lvl>
    <w:lvl w:ilvl="4" w:tplc="0C090003" w:tentative="1">
      <w:start w:val="1"/>
      <w:numFmt w:val="bullet"/>
      <w:lvlText w:val="o"/>
      <w:lvlJc w:val="left"/>
      <w:pPr>
        <w:ind w:left="3109" w:hanging="360"/>
      </w:pPr>
      <w:rPr>
        <w:rFonts w:ascii="Courier New" w:hAnsi="Courier New" w:cs="Courier New" w:hint="default"/>
      </w:rPr>
    </w:lvl>
    <w:lvl w:ilvl="5" w:tplc="0C090005" w:tentative="1">
      <w:start w:val="1"/>
      <w:numFmt w:val="bullet"/>
      <w:lvlText w:val=""/>
      <w:lvlJc w:val="left"/>
      <w:pPr>
        <w:ind w:left="3829" w:hanging="360"/>
      </w:pPr>
      <w:rPr>
        <w:rFonts w:ascii="Wingdings" w:hAnsi="Wingdings" w:hint="default"/>
      </w:rPr>
    </w:lvl>
    <w:lvl w:ilvl="6" w:tplc="0C090001" w:tentative="1">
      <w:start w:val="1"/>
      <w:numFmt w:val="bullet"/>
      <w:lvlText w:val=""/>
      <w:lvlJc w:val="left"/>
      <w:pPr>
        <w:ind w:left="4549" w:hanging="360"/>
      </w:pPr>
      <w:rPr>
        <w:rFonts w:ascii="Symbol" w:hAnsi="Symbol" w:hint="default"/>
      </w:rPr>
    </w:lvl>
    <w:lvl w:ilvl="7" w:tplc="0C090003" w:tentative="1">
      <w:start w:val="1"/>
      <w:numFmt w:val="bullet"/>
      <w:lvlText w:val="o"/>
      <w:lvlJc w:val="left"/>
      <w:pPr>
        <w:ind w:left="5269" w:hanging="360"/>
      </w:pPr>
      <w:rPr>
        <w:rFonts w:ascii="Courier New" w:hAnsi="Courier New" w:cs="Courier New" w:hint="default"/>
      </w:rPr>
    </w:lvl>
    <w:lvl w:ilvl="8" w:tplc="0C090005" w:tentative="1">
      <w:start w:val="1"/>
      <w:numFmt w:val="bullet"/>
      <w:lvlText w:val=""/>
      <w:lvlJc w:val="left"/>
      <w:pPr>
        <w:ind w:left="5989" w:hanging="360"/>
      </w:pPr>
      <w:rPr>
        <w:rFonts w:ascii="Wingdings" w:hAnsi="Wingdings" w:hint="default"/>
      </w:rPr>
    </w:lvl>
  </w:abstractNum>
  <w:abstractNum w:abstractNumId="4" w15:restartNumberingAfterBreak="0">
    <w:nsid w:val="06883602"/>
    <w:multiLevelType w:val="hybridMultilevel"/>
    <w:tmpl w:val="75663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2A00F0"/>
    <w:multiLevelType w:val="hybridMultilevel"/>
    <w:tmpl w:val="F9B88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3361D2"/>
    <w:multiLevelType w:val="hybridMultilevel"/>
    <w:tmpl w:val="03948306"/>
    <w:lvl w:ilvl="0" w:tplc="18F4B9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0F310C"/>
    <w:multiLevelType w:val="hybridMultilevel"/>
    <w:tmpl w:val="B61AB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1B0CC2"/>
    <w:multiLevelType w:val="hybridMultilevel"/>
    <w:tmpl w:val="55DE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523D99"/>
    <w:multiLevelType w:val="hybridMultilevel"/>
    <w:tmpl w:val="CC4AB7E2"/>
    <w:lvl w:ilvl="0" w:tplc="D29A08A6">
      <w:start w:val="1"/>
      <w:numFmt w:val="bullet"/>
      <w:lvlText w:val=""/>
      <w:lvlJc w:val="left"/>
      <w:pPr>
        <w:ind w:left="1440" w:hanging="360"/>
      </w:pPr>
      <w:rPr>
        <w:rFonts w:ascii="Wingdings" w:hAnsi="Wingdings"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9E95CC1"/>
    <w:multiLevelType w:val="hybridMultilevel"/>
    <w:tmpl w:val="979CCDD0"/>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0A7D7C0B"/>
    <w:multiLevelType w:val="hybridMultilevel"/>
    <w:tmpl w:val="2EB2C1F6"/>
    <w:lvl w:ilvl="0" w:tplc="24BA55E2">
      <w:start w:val="1"/>
      <w:numFmt w:val="lowerLetter"/>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AF04E6B"/>
    <w:multiLevelType w:val="hybridMultilevel"/>
    <w:tmpl w:val="447CB32C"/>
    <w:lvl w:ilvl="0" w:tplc="0C090001">
      <w:start w:val="1"/>
      <w:numFmt w:val="bullet"/>
      <w:lvlText w:val=""/>
      <w:lvlJc w:val="left"/>
      <w:pPr>
        <w:ind w:left="4264" w:hanging="360"/>
      </w:pPr>
      <w:rPr>
        <w:rFonts w:ascii="Symbol" w:hAnsi="Symbol" w:hint="default"/>
      </w:rPr>
    </w:lvl>
    <w:lvl w:ilvl="1" w:tplc="0C090003" w:tentative="1">
      <w:start w:val="1"/>
      <w:numFmt w:val="bullet"/>
      <w:lvlText w:val="o"/>
      <w:lvlJc w:val="left"/>
      <w:pPr>
        <w:ind w:left="4984" w:hanging="360"/>
      </w:pPr>
      <w:rPr>
        <w:rFonts w:ascii="Courier New" w:hAnsi="Courier New" w:cs="Courier New" w:hint="default"/>
      </w:rPr>
    </w:lvl>
    <w:lvl w:ilvl="2" w:tplc="0C090005" w:tentative="1">
      <w:start w:val="1"/>
      <w:numFmt w:val="bullet"/>
      <w:lvlText w:val=""/>
      <w:lvlJc w:val="left"/>
      <w:pPr>
        <w:ind w:left="5704" w:hanging="360"/>
      </w:pPr>
      <w:rPr>
        <w:rFonts w:ascii="Wingdings" w:hAnsi="Wingdings" w:hint="default"/>
      </w:rPr>
    </w:lvl>
    <w:lvl w:ilvl="3" w:tplc="0C090001" w:tentative="1">
      <w:start w:val="1"/>
      <w:numFmt w:val="bullet"/>
      <w:lvlText w:val=""/>
      <w:lvlJc w:val="left"/>
      <w:pPr>
        <w:ind w:left="6424" w:hanging="360"/>
      </w:pPr>
      <w:rPr>
        <w:rFonts w:ascii="Symbol" w:hAnsi="Symbol" w:hint="default"/>
      </w:rPr>
    </w:lvl>
    <w:lvl w:ilvl="4" w:tplc="0C090003" w:tentative="1">
      <w:start w:val="1"/>
      <w:numFmt w:val="bullet"/>
      <w:lvlText w:val="o"/>
      <w:lvlJc w:val="left"/>
      <w:pPr>
        <w:ind w:left="7144" w:hanging="360"/>
      </w:pPr>
      <w:rPr>
        <w:rFonts w:ascii="Courier New" w:hAnsi="Courier New" w:cs="Courier New" w:hint="default"/>
      </w:rPr>
    </w:lvl>
    <w:lvl w:ilvl="5" w:tplc="0C090005" w:tentative="1">
      <w:start w:val="1"/>
      <w:numFmt w:val="bullet"/>
      <w:lvlText w:val=""/>
      <w:lvlJc w:val="left"/>
      <w:pPr>
        <w:ind w:left="7864" w:hanging="360"/>
      </w:pPr>
      <w:rPr>
        <w:rFonts w:ascii="Wingdings" w:hAnsi="Wingdings" w:hint="default"/>
      </w:rPr>
    </w:lvl>
    <w:lvl w:ilvl="6" w:tplc="0C090001" w:tentative="1">
      <w:start w:val="1"/>
      <w:numFmt w:val="bullet"/>
      <w:lvlText w:val=""/>
      <w:lvlJc w:val="left"/>
      <w:pPr>
        <w:ind w:left="8584" w:hanging="360"/>
      </w:pPr>
      <w:rPr>
        <w:rFonts w:ascii="Symbol" w:hAnsi="Symbol" w:hint="default"/>
      </w:rPr>
    </w:lvl>
    <w:lvl w:ilvl="7" w:tplc="0C090003" w:tentative="1">
      <w:start w:val="1"/>
      <w:numFmt w:val="bullet"/>
      <w:lvlText w:val="o"/>
      <w:lvlJc w:val="left"/>
      <w:pPr>
        <w:ind w:left="9304" w:hanging="360"/>
      </w:pPr>
      <w:rPr>
        <w:rFonts w:ascii="Courier New" w:hAnsi="Courier New" w:cs="Courier New" w:hint="default"/>
      </w:rPr>
    </w:lvl>
    <w:lvl w:ilvl="8" w:tplc="0C090005" w:tentative="1">
      <w:start w:val="1"/>
      <w:numFmt w:val="bullet"/>
      <w:lvlText w:val=""/>
      <w:lvlJc w:val="left"/>
      <w:pPr>
        <w:ind w:left="10024" w:hanging="360"/>
      </w:pPr>
      <w:rPr>
        <w:rFonts w:ascii="Wingdings" w:hAnsi="Wingdings" w:hint="default"/>
      </w:rPr>
    </w:lvl>
  </w:abstractNum>
  <w:abstractNum w:abstractNumId="13" w15:restartNumberingAfterBreak="0">
    <w:nsid w:val="0CDE529A"/>
    <w:multiLevelType w:val="multilevel"/>
    <w:tmpl w:val="67CA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80099D"/>
    <w:multiLevelType w:val="hybridMultilevel"/>
    <w:tmpl w:val="1892F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BC3A96"/>
    <w:multiLevelType w:val="hybridMultilevel"/>
    <w:tmpl w:val="934C7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EF0260"/>
    <w:multiLevelType w:val="hybridMultilevel"/>
    <w:tmpl w:val="A6ACA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FD1576"/>
    <w:multiLevelType w:val="hybridMultilevel"/>
    <w:tmpl w:val="38A225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3D20E25"/>
    <w:multiLevelType w:val="hybridMultilevel"/>
    <w:tmpl w:val="C672B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4D0284A"/>
    <w:multiLevelType w:val="hybridMultilevel"/>
    <w:tmpl w:val="C9E87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4E9749A"/>
    <w:multiLevelType w:val="hybridMultilevel"/>
    <w:tmpl w:val="00E8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4F24AC3"/>
    <w:multiLevelType w:val="hybridMultilevel"/>
    <w:tmpl w:val="8E0C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51C7692"/>
    <w:multiLevelType w:val="hybridMultilevel"/>
    <w:tmpl w:val="080AB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0E2EA2"/>
    <w:multiLevelType w:val="hybridMultilevel"/>
    <w:tmpl w:val="5088F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A022F8"/>
    <w:multiLevelType w:val="hybridMultilevel"/>
    <w:tmpl w:val="5F0CB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483AAE"/>
    <w:multiLevelType w:val="hybridMultilevel"/>
    <w:tmpl w:val="1E504A58"/>
    <w:lvl w:ilvl="0" w:tplc="D0609B60">
      <w:start w:val="2"/>
      <w:numFmt w:val="lowerLetter"/>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FC45B84"/>
    <w:multiLevelType w:val="hybridMultilevel"/>
    <w:tmpl w:val="38486FC2"/>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1FF11F0C"/>
    <w:multiLevelType w:val="hybridMultilevel"/>
    <w:tmpl w:val="BBAEB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3E0040F"/>
    <w:multiLevelType w:val="hybridMultilevel"/>
    <w:tmpl w:val="DC204BEC"/>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241C04D0"/>
    <w:multiLevelType w:val="hybridMultilevel"/>
    <w:tmpl w:val="95C2AD48"/>
    <w:lvl w:ilvl="0" w:tplc="0C090009">
      <w:start w:val="1"/>
      <w:numFmt w:val="bullet"/>
      <w:lvlText w:val=""/>
      <w:lvlJc w:val="left"/>
      <w:pPr>
        <w:ind w:left="924" w:hanging="360"/>
      </w:pPr>
      <w:rPr>
        <w:rFonts w:ascii="Wingdings" w:hAnsi="Wingdings" w:hint="default"/>
      </w:rPr>
    </w:lvl>
    <w:lvl w:ilvl="1" w:tplc="0C090003" w:tentative="1">
      <w:start w:val="1"/>
      <w:numFmt w:val="bullet"/>
      <w:lvlText w:val="o"/>
      <w:lvlJc w:val="left"/>
      <w:pPr>
        <w:ind w:left="1644" w:hanging="360"/>
      </w:pPr>
      <w:rPr>
        <w:rFonts w:ascii="Courier New" w:hAnsi="Courier New" w:cs="Courier New" w:hint="default"/>
      </w:rPr>
    </w:lvl>
    <w:lvl w:ilvl="2" w:tplc="0C090005" w:tentative="1">
      <w:start w:val="1"/>
      <w:numFmt w:val="bullet"/>
      <w:lvlText w:val=""/>
      <w:lvlJc w:val="left"/>
      <w:pPr>
        <w:ind w:left="2364" w:hanging="360"/>
      </w:pPr>
      <w:rPr>
        <w:rFonts w:ascii="Wingdings" w:hAnsi="Wingdings" w:hint="default"/>
      </w:rPr>
    </w:lvl>
    <w:lvl w:ilvl="3" w:tplc="0C090001" w:tentative="1">
      <w:start w:val="1"/>
      <w:numFmt w:val="bullet"/>
      <w:lvlText w:val=""/>
      <w:lvlJc w:val="left"/>
      <w:pPr>
        <w:ind w:left="3084" w:hanging="360"/>
      </w:pPr>
      <w:rPr>
        <w:rFonts w:ascii="Symbol" w:hAnsi="Symbol" w:hint="default"/>
      </w:rPr>
    </w:lvl>
    <w:lvl w:ilvl="4" w:tplc="0C090003" w:tentative="1">
      <w:start w:val="1"/>
      <w:numFmt w:val="bullet"/>
      <w:lvlText w:val="o"/>
      <w:lvlJc w:val="left"/>
      <w:pPr>
        <w:ind w:left="3804" w:hanging="360"/>
      </w:pPr>
      <w:rPr>
        <w:rFonts w:ascii="Courier New" w:hAnsi="Courier New" w:cs="Courier New" w:hint="default"/>
      </w:rPr>
    </w:lvl>
    <w:lvl w:ilvl="5" w:tplc="0C090005" w:tentative="1">
      <w:start w:val="1"/>
      <w:numFmt w:val="bullet"/>
      <w:lvlText w:val=""/>
      <w:lvlJc w:val="left"/>
      <w:pPr>
        <w:ind w:left="4524" w:hanging="360"/>
      </w:pPr>
      <w:rPr>
        <w:rFonts w:ascii="Wingdings" w:hAnsi="Wingdings" w:hint="default"/>
      </w:rPr>
    </w:lvl>
    <w:lvl w:ilvl="6" w:tplc="0C090001" w:tentative="1">
      <w:start w:val="1"/>
      <w:numFmt w:val="bullet"/>
      <w:lvlText w:val=""/>
      <w:lvlJc w:val="left"/>
      <w:pPr>
        <w:ind w:left="5244" w:hanging="360"/>
      </w:pPr>
      <w:rPr>
        <w:rFonts w:ascii="Symbol" w:hAnsi="Symbol" w:hint="default"/>
      </w:rPr>
    </w:lvl>
    <w:lvl w:ilvl="7" w:tplc="0C090003" w:tentative="1">
      <w:start w:val="1"/>
      <w:numFmt w:val="bullet"/>
      <w:lvlText w:val="o"/>
      <w:lvlJc w:val="left"/>
      <w:pPr>
        <w:ind w:left="5964" w:hanging="360"/>
      </w:pPr>
      <w:rPr>
        <w:rFonts w:ascii="Courier New" w:hAnsi="Courier New" w:cs="Courier New" w:hint="default"/>
      </w:rPr>
    </w:lvl>
    <w:lvl w:ilvl="8" w:tplc="0C090005" w:tentative="1">
      <w:start w:val="1"/>
      <w:numFmt w:val="bullet"/>
      <w:lvlText w:val=""/>
      <w:lvlJc w:val="left"/>
      <w:pPr>
        <w:ind w:left="6684" w:hanging="360"/>
      </w:pPr>
      <w:rPr>
        <w:rFonts w:ascii="Wingdings" w:hAnsi="Wingdings" w:hint="default"/>
      </w:rPr>
    </w:lvl>
  </w:abstractNum>
  <w:abstractNum w:abstractNumId="30" w15:restartNumberingAfterBreak="0">
    <w:nsid w:val="24336C3B"/>
    <w:multiLevelType w:val="hybridMultilevel"/>
    <w:tmpl w:val="F5D22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4697C52"/>
    <w:multiLevelType w:val="hybridMultilevel"/>
    <w:tmpl w:val="77A8E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4870530"/>
    <w:multiLevelType w:val="hybridMultilevel"/>
    <w:tmpl w:val="82FA59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26D31471"/>
    <w:multiLevelType w:val="hybridMultilevel"/>
    <w:tmpl w:val="ED2C42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E6789B"/>
    <w:multiLevelType w:val="hybridMultilevel"/>
    <w:tmpl w:val="45B46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8073BEC"/>
    <w:multiLevelType w:val="hybridMultilevel"/>
    <w:tmpl w:val="2B0E196E"/>
    <w:lvl w:ilvl="0" w:tplc="0C090009">
      <w:start w:val="1"/>
      <w:numFmt w:val="bullet"/>
      <w:lvlText w:val=""/>
      <w:lvlJc w:val="left"/>
      <w:pPr>
        <w:ind w:left="915" w:hanging="360"/>
      </w:pPr>
      <w:rPr>
        <w:rFonts w:ascii="Wingdings" w:hAnsi="Wingdings"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36" w15:restartNumberingAfterBreak="0">
    <w:nsid w:val="2E9A1699"/>
    <w:multiLevelType w:val="hybridMultilevel"/>
    <w:tmpl w:val="4844BC9A"/>
    <w:lvl w:ilvl="0" w:tplc="0C090009">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30294AB0"/>
    <w:multiLevelType w:val="hybridMultilevel"/>
    <w:tmpl w:val="FEE67BB4"/>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38" w15:restartNumberingAfterBreak="0">
    <w:nsid w:val="307B24D6"/>
    <w:multiLevelType w:val="hybridMultilevel"/>
    <w:tmpl w:val="B5EE224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0B13F5D"/>
    <w:multiLevelType w:val="hybridMultilevel"/>
    <w:tmpl w:val="102CE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3197299"/>
    <w:multiLevelType w:val="hybridMultilevel"/>
    <w:tmpl w:val="326A7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57E5DE5"/>
    <w:multiLevelType w:val="hybridMultilevel"/>
    <w:tmpl w:val="ADEE2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5A40384"/>
    <w:multiLevelType w:val="hybridMultilevel"/>
    <w:tmpl w:val="FF8C545E"/>
    <w:lvl w:ilvl="0" w:tplc="FEEAEB70">
      <w:start w:val="1"/>
      <w:numFmt w:val="bullet"/>
      <w:lvlText w:val=""/>
      <w:lvlJc w:val="left"/>
      <w:pPr>
        <w:ind w:left="1800" w:hanging="360"/>
      </w:pPr>
      <w:rPr>
        <w:rFonts w:ascii="Wingdings" w:hAnsi="Wingdings" w:hint="default"/>
        <w:sz w:val="22"/>
        <w:szCs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369F2F77"/>
    <w:multiLevelType w:val="hybridMultilevel"/>
    <w:tmpl w:val="236C4304"/>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92D2090"/>
    <w:multiLevelType w:val="hybridMultilevel"/>
    <w:tmpl w:val="C92EA854"/>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5" w15:restartNumberingAfterBreak="0">
    <w:nsid w:val="39565246"/>
    <w:multiLevelType w:val="hybridMultilevel"/>
    <w:tmpl w:val="9D2636E0"/>
    <w:lvl w:ilvl="0" w:tplc="0C090009">
      <w:start w:val="1"/>
      <w:numFmt w:val="bullet"/>
      <w:lvlText w:val=""/>
      <w:lvlJc w:val="left"/>
      <w:pPr>
        <w:ind w:left="1505" w:hanging="360"/>
      </w:pPr>
      <w:rPr>
        <w:rFonts w:ascii="Wingdings" w:hAnsi="Wingdings"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46" w15:restartNumberingAfterBreak="0">
    <w:nsid w:val="3ADA0513"/>
    <w:multiLevelType w:val="hybridMultilevel"/>
    <w:tmpl w:val="B5CCDA2A"/>
    <w:lvl w:ilvl="0" w:tplc="0C090001">
      <w:start w:val="1"/>
      <w:numFmt w:val="bullet"/>
      <w:lvlText w:val=""/>
      <w:lvlJc w:val="left"/>
      <w:pPr>
        <w:ind w:left="720" w:hanging="360"/>
      </w:pPr>
      <w:rPr>
        <w:rFonts w:ascii="Symbol" w:hAnsi="Symbol" w:hint="default"/>
      </w:rPr>
    </w:lvl>
    <w:lvl w:ilvl="1" w:tplc="2AFC7A98">
      <w:start w:val="1"/>
      <w:numFmt w:val="bullet"/>
      <w:lvlText w:val=""/>
      <w:lvlJc w:val="left"/>
      <w:pPr>
        <w:ind w:left="1440" w:hanging="360"/>
      </w:pPr>
      <w:rPr>
        <w:rFonts w:ascii="Wingdings" w:hAnsi="Wingdings"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B810E03"/>
    <w:multiLevelType w:val="hybridMultilevel"/>
    <w:tmpl w:val="C872441C"/>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4B6A9F50">
      <w:start w:val="1"/>
      <w:numFmt w:val="bullet"/>
      <w:lvlText w:val=""/>
      <w:lvlJc w:val="left"/>
      <w:pPr>
        <w:ind w:left="2225" w:hanging="360"/>
      </w:pPr>
      <w:rPr>
        <w:rFonts w:ascii="Wingdings" w:hAnsi="Wingdings" w:hint="default"/>
        <w:sz w:val="22"/>
        <w:szCs w:val="22"/>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8" w15:restartNumberingAfterBreak="0">
    <w:nsid w:val="42920A5E"/>
    <w:multiLevelType w:val="hybridMultilevel"/>
    <w:tmpl w:val="224AC2DC"/>
    <w:lvl w:ilvl="0" w:tplc="FBD6E068">
      <w:start w:val="1"/>
      <w:numFmt w:val="bullet"/>
      <w:lvlText w:val=""/>
      <w:lvlJc w:val="left"/>
      <w:pPr>
        <w:ind w:left="2225" w:hanging="360"/>
      </w:pPr>
      <w:rPr>
        <w:rFonts w:ascii="Wingdings" w:hAnsi="Wingdings" w:hint="default"/>
        <w:sz w:val="22"/>
        <w:szCs w:val="22"/>
      </w:rPr>
    </w:lvl>
    <w:lvl w:ilvl="1" w:tplc="0C090003" w:tentative="1">
      <w:start w:val="1"/>
      <w:numFmt w:val="bullet"/>
      <w:lvlText w:val="o"/>
      <w:lvlJc w:val="left"/>
      <w:pPr>
        <w:ind w:left="2945" w:hanging="360"/>
      </w:pPr>
      <w:rPr>
        <w:rFonts w:ascii="Courier New" w:hAnsi="Courier New" w:cs="Courier New" w:hint="default"/>
      </w:rPr>
    </w:lvl>
    <w:lvl w:ilvl="2" w:tplc="0C090005" w:tentative="1">
      <w:start w:val="1"/>
      <w:numFmt w:val="bullet"/>
      <w:lvlText w:val=""/>
      <w:lvlJc w:val="left"/>
      <w:pPr>
        <w:ind w:left="3665" w:hanging="360"/>
      </w:pPr>
      <w:rPr>
        <w:rFonts w:ascii="Wingdings" w:hAnsi="Wingdings" w:hint="default"/>
      </w:rPr>
    </w:lvl>
    <w:lvl w:ilvl="3" w:tplc="0C090001" w:tentative="1">
      <w:start w:val="1"/>
      <w:numFmt w:val="bullet"/>
      <w:lvlText w:val=""/>
      <w:lvlJc w:val="left"/>
      <w:pPr>
        <w:ind w:left="4385" w:hanging="360"/>
      </w:pPr>
      <w:rPr>
        <w:rFonts w:ascii="Symbol" w:hAnsi="Symbol" w:hint="default"/>
      </w:rPr>
    </w:lvl>
    <w:lvl w:ilvl="4" w:tplc="0C090003" w:tentative="1">
      <w:start w:val="1"/>
      <w:numFmt w:val="bullet"/>
      <w:lvlText w:val="o"/>
      <w:lvlJc w:val="left"/>
      <w:pPr>
        <w:ind w:left="5105" w:hanging="360"/>
      </w:pPr>
      <w:rPr>
        <w:rFonts w:ascii="Courier New" w:hAnsi="Courier New" w:cs="Courier New" w:hint="default"/>
      </w:rPr>
    </w:lvl>
    <w:lvl w:ilvl="5" w:tplc="0C090005" w:tentative="1">
      <w:start w:val="1"/>
      <w:numFmt w:val="bullet"/>
      <w:lvlText w:val=""/>
      <w:lvlJc w:val="left"/>
      <w:pPr>
        <w:ind w:left="5825" w:hanging="360"/>
      </w:pPr>
      <w:rPr>
        <w:rFonts w:ascii="Wingdings" w:hAnsi="Wingdings" w:hint="default"/>
      </w:rPr>
    </w:lvl>
    <w:lvl w:ilvl="6" w:tplc="0C090001" w:tentative="1">
      <w:start w:val="1"/>
      <w:numFmt w:val="bullet"/>
      <w:lvlText w:val=""/>
      <w:lvlJc w:val="left"/>
      <w:pPr>
        <w:ind w:left="6545" w:hanging="360"/>
      </w:pPr>
      <w:rPr>
        <w:rFonts w:ascii="Symbol" w:hAnsi="Symbol" w:hint="default"/>
      </w:rPr>
    </w:lvl>
    <w:lvl w:ilvl="7" w:tplc="0C090003" w:tentative="1">
      <w:start w:val="1"/>
      <w:numFmt w:val="bullet"/>
      <w:lvlText w:val="o"/>
      <w:lvlJc w:val="left"/>
      <w:pPr>
        <w:ind w:left="7265" w:hanging="360"/>
      </w:pPr>
      <w:rPr>
        <w:rFonts w:ascii="Courier New" w:hAnsi="Courier New" w:cs="Courier New" w:hint="default"/>
      </w:rPr>
    </w:lvl>
    <w:lvl w:ilvl="8" w:tplc="0C090005" w:tentative="1">
      <w:start w:val="1"/>
      <w:numFmt w:val="bullet"/>
      <w:lvlText w:val=""/>
      <w:lvlJc w:val="left"/>
      <w:pPr>
        <w:ind w:left="7985" w:hanging="360"/>
      </w:pPr>
      <w:rPr>
        <w:rFonts w:ascii="Wingdings" w:hAnsi="Wingdings" w:hint="default"/>
      </w:rPr>
    </w:lvl>
  </w:abstractNum>
  <w:abstractNum w:abstractNumId="49" w15:restartNumberingAfterBreak="0">
    <w:nsid w:val="42A60BAB"/>
    <w:multiLevelType w:val="hybridMultilevel"/>
    <w:tmpl w:val="AAF04F24"/>
    <w:lvl w:ilvl="0" w:tplc="0C090009">
      <w:start w:val="1"/>
      <w:numFmt w:val="bullet"/>
      <w:lvlText w:val=""/>
      <w:lvlJc w:val="left"/>
      <w:pPr>
        <w:ind w:left="915" w:hanging="360"/>
      </w:pPr>
      <w:rPr>
        <w:rFonts w:ascii="Wingdings" w:hAnsi="Wingdings"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50" w15:restartNumberingAfterBreak="0">
    <w:nsid w:val="42AD1AE5"/>
    <w:multiLevelType w:val="hybridMultilevel"/>
    <w:tmpl w:val="73621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30027F8"/>
    <w:multiLevelType w:val="multilevel"/>
    <w:tmpl w:val="33D49A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44B9338E"/>
    <w:multiLevelType w:val="hybridMultilevel"/>
    <w:tmpl w:val="2AA20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54A6B3F"/>
    <w:multiLevelType w:val="hybridMultilevel"/>
    <w:tmpl w:val="1BB0B356"/>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9">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6CE07EB"/>
    <w:multiLevelType w:val="hybridMultilevel"/>
    <w:tmpl w:val="F1ACD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7A541A6"/>
    <w:multiLevelType w:val="hybridMultilevel"/>
    <w:tmpl w:val="749E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9795912"/>
    <w:multiLevelType w:val="hybridMultilevel"/>
    <w:tmpl w:val="BDE20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C3373EF"/>
    <w:multiLevelType w:val="hybridMultilevel"/>
    <w:tmpl w:val="567C4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9">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4F390989"/>
    <w:multiLevelType w:val="hybridMultilevel"/>
    <w:tmpl w:val="1A884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F437CD8"/>
    <w:multiLevelType w:val="hybridMultilevel"/>
    <w:tmpl w:val="7A26A86A"/>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0" w15:restartNumberingAfterBreak="0">
    <w:nsid w:val="4FF64448"/>
    <w:multiLevelType w:val="hybridMultilevel"/>
    <w:tmpl w:val="97C0110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9">
      <w:start w:val="1"/>
      <w:numFmt w:val="bullet"/>
      <w:lvlText w:val=""/>
      <w:lvlJc w:val="left"/>
      <w:pPr>
        <w:ind w:left="2880" w:hanging="360"/>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2B0016C"/>
    <w:multiLevelType w:val="hybridMultilevel"/>
    <w:tmpl w:val="7CA4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2D61529"/>
    <w:multiLevelType w:val="hybridMultilevel"/>
    <w:tmpl w:val="F1F87E7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9">
      <w:start w:val="1"/>
      <w:numFmt w:val="bullet"/>
      <w:lvlText w:val=""/>
      <w:lvlJc w:val="left"/>
      <w:pPr>
        <w:ind w:left="2160" w:hanging="360"/>
      </w:pPr>
      <w:rPr>
        <w:rFonts w:ascii="Wingdings" w:hAnsi="Wingdings" w:hint="default"/>
      </w:rPr>
    </w:lvl>
    <w:lvl w:ilvl="3" w:tplc="0C090009">
      <w:start w:val="1"/>
      <w:numFmt w:val="bullet"/>
      <w:lvlText w:val=""/>
      <w:lvlJc w:val="left"/>
      <w:pPr>
        <w:ind w:left="2880" w:hanging="360"/>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2EE456C"/>
    <w:multiLevelType w:val="hybridMultilevel"/>
    <w:tmpl w:val="075A6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3302674"/>
    <w:multiLevelType w:val="hybridMultilevel"/>
    <w:tmpl w:val="BEDCA858"/>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5" w15:restartNumberingAfterBreak="0">
    <w:nsid w:val="53EB2172"/>
    <w:multiLevelType w:val="hybridMultilevel"/>
    <w:tmpl w:val="A83A5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64F5894"/>
    <w:multiLevelType w:val="hybridMultilevel"/>
    <w:tmpl w:val="4B625310"/>
    <w:lvl w:ilvl="0" w:tplc="0C090001">
      <w:start w:val="1"/>
      <w:numFmt w:val="bullet"/>
      <w:lvlText w:val=""/>
      <w:lvlJc w:val="left"/>
      <w:pPr>
        <w:ind w:left="720" w:hanging="360"/>
      </w:pPr>
      <w:rPr>
        <w:rFonts w:ascii="Symbol" w:hAnsi="Symbol" w:hint="default"/>
      </w:rPr>
    </w:lvl>
    <w:lvl w:ilvl="1" w:tplc="0BC4B45A">
      <w:start w:val="1"/>
      <w:numFmt w:val="bullet"/>
      <w:lvlText w:val=""/>
      <w:lvlJc w:val="left"/>
      <w:pPr>
        <w:ind w:left="1440" w:hanging="360"/>
      </w:pPr>
      <w:rPr>
        <w:rFonts w:ascii="Wingdings" w:hAnsi="Wingdings"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6582DAE"/>
    <w:multiLevelType w:val="hybridMultilevel"/>
    <w:tmpl w:val="EFBC830A"/>
    <w:lvl w:ilvl="0" w:tplc="A64AF224">
      <w:numFmt w:val="bullet"/>
      <w:lvlText w:val=""/>
      <w:lvlJc w:val="left"/>
      <w:pPr>
        <w:ind w:left="720" w:hanging="360"/>
      </w:pPr>
      <w:rPr>
        <w:rFonts w:ascii="Wingdings" w:eastAsiaTheme="minorHAnsi" w:hAnsi="Wingdings" w:cs="Arial"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66E1432"/>
    <w:multiLevelType w:val="multilevel"/>
    <w:tmpl w:val="F752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7CB4123"/>
    <w:multiLevelType w:val="hybridMultilevel"/>
    <w:tmpl w:val="443C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ACF6F21"/>
    <w:multiLevelType w:val="hybridMultilevel"/>
    <w:tmpl w:val="6F4E71DA"/>
    <w:lvl w:ilvl="0" w:tplc="3B940980">
      <w:start w:val="1"/>
      <w:numFmt w:val="decimal"/>
      <w:lvlText w:val="(%1)"/>
      <w:lvlJc w:val="left"/>
      <w:pPr>
        <w:ind w:left="720" w:hanging="360"/>
      </w:pPr>
      <w:rPr>
        <w:rFonts w:ascii="Arial" w:hAnsi="Arial" w:cs="Arial" w:hint="default"/>
        <w:sz w:val="18"/>
        <w:szCs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C032D3D"/>
    <w:multiLevelType w:val="hybridMultilevel"/>
    <w:tmpl w:val="9702B8C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00D187B"/>
    <w:multiLevelType w:val="hybridMultilevel"/>
    <w:tmpl w:val="DD50C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02E1404"/>
    <w:multiLevelType w:val="hybridMultilevel"/>
    <w:tmpl w:val="B3D2EC3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03D4E9F"/>
    <w:multiLevelType w:val="hybridMultilevel"/>
    <w:tmpl w:val="CF7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2367473"/>
    <w:multiLevelType w:val="hybridMultilevel"/>
    <w:tmpl w:val="332EB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23A085D"/>
    <w:multiLevelType w:val="hybridMultilevel"/>
    <w:tmpl w:val="11706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645404D"/>
    <w:multiLevelType w:val="hybridMultilevel"/>
    <w:tmpl w:val="2E2A6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A160D9E"/>
    <w:multiLevelType w:val="hybridMultilevel"/>
    <w:tmpl w:val="CAE0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B4F079C"/>
    <w:multiLevelType w:val="hybridMultilevel"/>
    <w:tmpl w:val="2C60A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BEA44EF"/>
    <w:multiLevelType w:val="hybridMultilevel"/>
    <w:tmpl w:val="98603C3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 w15:restartNumberingAfterBreak="0">
    <w:nsid w:val="6D812A48"/>
    <w:multiLevelType w:val="hybridMultilevel"/>
    <w:tmpl w:val="AFAE1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282305C"/>
    <w:multiLevelType w:val="hybridMultilevel"/>
    <w:tmpl w:val="73DE7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3694B21"/>
    <w:multiLevelType w:val="hybridMultilevel"/>
    <w:tmpl w:val="F2E62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44E12E2"/>
    <w:multiLevelType w:val="hybridMultilevel"/>
    <w:tmpl w:val="F1FE24B0"/>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5" w15:restartNumberingAfterBreak="0">
    <w:nsid w:val="74FF360B"/>
    <w:multiLevelType w:val="hybridMultilevel"/>
    <w:tmpl w:val="B3FC48D8"/>
    <w:lvl w:ilvl="0" w:tplc="2C5E9222">
      <w:start w:val="1"/>
      <w:numFmt w:val="decimal"/>
      <w:lvlText w:val="(%1)"/>
      <w:lvlJc w:val="left"/>
      <w:pPr>
        <w:ind w:left="1800" w:hanging="360"/>
      </w:pPr>
      <w:rPr>
        <w:rFonts w:ascii="Arial" w:hAnsi="Arial" w:cs="Arial" w:hint="default"/>
        <w:sz w:val="18"/>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6" w15:restartNumberingAfterBreak="0">
    <w:nsid w:val="76700830"/>
    <w:multiLevelType w:val="hybridMultilevel"/>
    <w:tmpl w:val="92E84528"/>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7A544AA"/>
    <w:multiLevelType w:val="hybridMultilevel"/>
    <w:tmpl w:val="C0D4F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8007CB0"/>
    <w:multiLevelType w:val="hybridMultilevel"/>
    <w:tmpl w:val="7D6AB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8CE4E04"/>
    <w:multiLevelType w:val="hybridMultilevel"/>
    <w:tmpl w:val="5EBEF84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0" w15:restartNumberingAfterBreak="0">
    <w:nsid w:val="7A347747"/>
    <w:multiLevelType w:val="hybridMultilevel"/>
    <w:tmpl w:val="78DE3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A8D3C9A"/>
    <w:multiLevelType w:val="multilevel"/>
    <w:tmpl w:val="380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B23AF4"/>
    <w:multiLevelType w:val="hybridMultilevel"/>
    <w:tmpl w:val="F93C3420"/>
    <w:lvl w:ilvl="0" w:tplc="B0BCB0D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C022CF4"/>
    <w:multiLevelType w:val="hybridMultilevel"/>
    <w:tmpl w:val="72825906"/>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4" w15:restartNumberingAfterBreak="0">
    <w:nsid w:val="7D417C31"/>
    <w:multiLevelType w:val="hybridMultilevel"/>
    <w:tmpl w:val="47760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DED44B4"/>
    <w:multiLevelType w:val="hybridMultilevel"/>
    <w:tmpl w:val="04BC1028"/>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2140873353">
    <w:abstractNumId w:val="37"/>
  </w:num>
  <w:num w:numId="2" w16cid:durableId="589318443">
    <w:abstractNumId w:val="40"/>
  </w:num>
  <w:num w:numId="3" w16cid:durableId="1870988711">
    <w:abstractNumId w:val="57"/>
  </w:num>
  <w:num w:numId="4" w16cid:durableId="1807891250">
    <w:abstractNumId w:val="81"/>
  </w:num>
  <w:num w:numId="5" w16cid:durableId="943463833">
    <w:abstractNumId w:val="2"/>
  </w:num>
  <w:num w:numId="6" w16cid:durableId="1330788907">
    <w:abstractNumId w:val="75"/>
  </w:num>
  <w:num w:numId="7" w16cid:durableId="50541281">
    <w:abstractNumId w:val="22"/>
  </w:num>
  <w:num w:numId="8" w16cid:durableId="919487707">
    <w:abstractNumId w:val="0"/>
  </w:num>
  <w:num w:numId="9" w16cid:durableId="1265073342">
    <w:abstractNumId w:val="31"/>
  </w:num>
  <w:num w:numId="10" w16cid:durableId="1999260343">
    <w:abstractNumId w:val="69"/>
  </w:num>
  <w:num w:numId="11" w16cid:durableId="1578859996">
    <w:abstractNumId w:val="83"/>
  </w:num>
  <w:num w:numId="12" w16cid:durableId="732849720">
    <w:abstractNumId w:val="65"/>
  </w:num>
  <w:num w:numId="13" w16cid:durableId="1146630198">
    <w:abstractNumId w:val="16"/>
  </w:num>
  <w:num w:numId="14" w16cid:durableId="730271445">
    <w:abstractNumId w:val="46"/>
  </w:num>
  <w:num w:numId="15" w16cid:durableId="2053186397">
    <w:abstractNumId w:val="91"/>
  </w:num>
  <w:num w:numId="16" w16cid:durableId="1867284149">
    <w:abstractNumId w:val="43"/>
  </w:num>
  <w:num w:numId="17" w16cid:durableId="1532496623">
    <w:abstractNumId w:val="94"/>
  </w:num>
  <w:num w:numId="18" w16cid:durableId="1926456941">
    <w:abstractNumId w:val="88"/>
  </w:num>
  <w:num w:numId="19" w16cid:durableId="1797406436">
    <w:abstractNumId w:val="72"/>
  </w:num>
  <w:num w:numId="20" w16cid:durableId="1024014482">
    <w:abstractNumId w:val="52"/>
  </w:num>
  <w:num w:numId="21" w16cid:durableId="1359041019">
    <w:abstractNumId w:val="20"/>
  </w:num>
  <w:num w:numId="22" w16cid:durableId="576482880">
    <w:abstractNumId w:val="15"/>
  </w:num>
  <w:num w:numId="23" w16cid:durableId="151724144">
    <w:abstractNumId w:val="8"/>
  </w:num>
  <w:num w:numId="24" w16cid:durableId="579294777">
    <w:abstractNumId w:val="7"/>
  </w:num>
  <w:num w:numId="25" w16cid:durableId="570390595">
    <w:abstractNumId w:val="54"/>
  </w:num>
  <w:num w:numId="26" w16cid:durableId="1305038791">
    <w:abstractNumId w:val="47"/>
  </w:num>
  <w:num w:numId="27" w16cid:durableId="942103702">
    <w:abstractNumId w:val="78"/>
  </w:num>
  <w:num w:numId="28" w16cid:durableId="37053319">
    <w:abstractNumId w:val="58"/>
  </w:num>
  <w:num w:numId="29" w16cid:durableId="387996230">
    <w:abstractNumId w:val="73"/>
  </w:num>
  <w:num w:numId="30" w16cid:durableId="1374882911">
    <w:abstractNumId w:val="5"/>
  </w:num>
  <w:num w:numId="31" w16cid:durableId="7223530">
    <w:abstractNumId w:val="27"/>
  </w:num>
  <w:num w:numId="32" w16cid:durableId="72052260">
    <w:abstractNumId w:val="50"/>
  </w:num>
  <w:num w:numId="33" w16cid:durableId="1318026259">
    <w:abstractNumId w:val="34"/>
  </w:num>
  <w:num w:numId="34" w16cid:durableId="1399016566">
    <w:abstractNumId w:val="21"/>
  </w:num>
  <w:num w:numId="35" w16cid:durableId="122620089">
    <w:abstractNumId w:val="63"/>
  </w:num>
  <w:num w:numId="36" w16cid:durableId="1151142163">
    <w:abstractNumId w:val="4"/>
  </w:num>
  <w:num w:numId="37" w16cid:durableId="441266527">
    <w:abstractNumId w:val="76"/>
  </w:num>
  <w:num w:numId="38" w16cid:durableId="2000764017">
    <w:abstractNumId w:val="14"/>
  </w:num>
  <w:num w:numId="39" w16cid:durableId="1803230243">
    <w:abstractNumId w:val="17"/>
  </w:num>
  <w:num w:numId="40" w16cid:durableId="1913153964">
    <w:abstractNumId w:val="18"/>
  </w:num>
  <w:num w:numId="41" w16cid:durableId="59183677">
    <w:abstractNumId w:val="67"/>
  </w:num>
  <w:num w:numId="42" w16cid:durableId="1370883066">
    <w:abstractNumId w:val="55"/>
  </w:num>
  <w:num w:numId="43" w16cid:durableId="517231209">
    <w:abstractNumId w:val="90"/>
  </w:num>
  <w:num w:numId="44" w16cid:durableId="1086222788">
    <w:abstractNumId w:val="19"/>
  </w:num>
  <w:num w:numId="45" w16cid:durableId="75396457">
    <w:abstractNumId w:val="61"/>
  </w:num>
  <w:num w:numId="46" w16cid:durableId="477301703">
    <w:abstractNumId w:val="56"/>
  </w:num>
  <w:num w:numId="47" w16cid:durableId="1202279151">
    <w:abstractNumId w:val="85"/>
  </w:num>
  <w:num w:numId="48" w16cid:durableId="704646664">
    <w:abstractNumId w:val="51"/>
  </w:num>
  <w:num w:numId="49" w16cid:durableId="180974229">
    <w:abstractNumId w:val="68"/>
  </w:num>
  <w:num w:numId="50" w16cid:durableId="1047071983">
    <w:abstractNumId w:val="13"/>
  </w:num>
  <w:num w:numId="51" w16cid:durableId="1905948257">
    <w:abstractNumId w:val="11"/>
  </w:num>
  <w:num w:numId="52" w16cid:durableId="1224416348">
    <w:abstractNumId w:val="25"/>
  </w:num>
  <w:num w:numId="53" w16cid:durableId="2138251726">
    <w:abstractNumId w:val="92"/>
  </w:num>
  <w:num w:numId="54" w16cid:durableId="394815248">
    <w:abstractNumId w:val="79"/>
  </w:num>
  <w:num w:numId="55" w16cid:durableId="324213756">
    <w:abstractNumId w:val="32"/>
  </w:num>
  <w:num w:numId="56" w16cid:durableId="327056123">
    <w:abstractNumId w:val="66"/>
  </w:num>
  <w:num w:numId="57" w16cid:durableId="1239679387">
    <w:abstractNumId w:val="23"/>
  </w:num>
  <w:num w:numId="58" w16cid:durableId="1385182258">
    <w:abstractNumId w:val="87"/>
  </w:num>
  <w:num w:numId="59" w16cid:durableId="144980457">
    <w:abstractNumId w:val="3"/>
  </w:num>
  <w:num w:numId="60" w16cid:durableId="1861506003">
    <w:abstractNumId w:val="77"/>
  </w:num>
  <w:num w:numId="61" w16cid:durableId="1177503868">
    <w:abstractNumId w:val="41"/>
  </w:num>
  <w:num w:numId="62" w16cid:durableId="514730642">
    <w:abstractNumId w:val="1"/>
  </w:num>
  <w:num w:numId="63" w16cid:durableId="1229414012">
    <w:abstractNumId w:val="95"/>
  </w:num>
  <w:num w:numId="64" w16cid:durableId="1237862796">
    <w:abstractNumId w:val="48"/>
  </w:num>
  <w:num w:numId="65" w16cid:durableId="227424369">
    <w:abstractNumId w:val="9"/>
  </w:num>
  <w:num w:numId="66" w16cid:durableId="757098693">
    <w:abstractNumId w:val="86"/>
  </w:num>
  <w:num w:numId="67" w16cid:durableId="1958634997">
    <w:abstractNumId w:val="36"/>
  </w:num>
  <w:num w:numId="68" w16cid:durableId="1986203230">
    <w:abstractNumId w:val="42"/>
  </w:num>
  <w:num w:numId="69" w16cid:durableId="211428779">
    <w:abstractNumId w:val="10"/>
  </w:num>
  <w:num w:numId="70" w16cid:durableId="1696273094">
    <w:abstractNumId w:val="71"/>
  </w:num>
  <w:num w:numId="71" w16cid:durableId="378750614">
    <w:abstractNumId w:val="64"/>
  </w:num>
  <w:num w:numId="72" w16cid:durableId="147985744">
    <w:abstractNumId w:val="60"/>
  </w:num>
  <w:num w:numId="73" w16cid:durableId="122888155">
    <w:abstractNumId w:val="59"/>
  </w:num>
  <w:num w:numId="74" w16cid:durableId="148207964">
    <w:abstractNumId w:val="70"/>
  </w:num>
  <w:num w:numId="75" w16cid:durableId="2063552421">
    <w:abstractNumId w:val="6"/>
  </w:num>
  <w:num w:numId="76" w16cid:durableId="149294838">
    <w:abstractNumId w:val="93"/>
  </w:num>
  <w:num w:numId="77" w16cid:durableId="602954588">
    <w:abstractNumId w:val="44"/>
  </w:num>
  <w:num w:numId="78" w16cid:durableId="1854106843">
    <w:abstractNumId w:val="33"/>
  </w:num>
  <w:num w:numId="79" w16cid:durableId="1245723199">
    <w:abstractNumId w:val="29"/>
  </w:num>
  <w:num w:numId="80" w16cid:durableId="1070272894">
    <w:abstractNumId w:val="35"/>
  </w:num>
  <w:num w:numId="81" w16cid:durableId="580453630">
    <w:abstractNumId w:val="49"/>
  </w:num>
  <w:num w:numId="82" w16cid:durableId="2136946554">
    <w:abstractNumId w:val="30"/>
  </w:num>
  <w:num w:numId="83" w16cid:durableId="1022323286">
    <w:abstractNumId w:val="82"/>
  </w:num>
  <w:num w:numId="84" w16cid:durableId="1590968369">
    <w:abstractNumId w:val="45"/>
  </w:num>
  <w:num w:numId="85" w16cid:durableId="60099120">
    <w:abstractNumId w:val="84"/>
  </w:num>
  <w:num w:numId="86" w16cid:durableId="1913848897">
    <w:abstractNumId w:val="28"/>
  </w:num>
  <w:num w:numId="87" w16cid:durableId="1332951867">
    <w:abstractNumId w:val="80"/>
  </w:num>
  <w:num w:numId="88" w16cid:durableId="1236548669">
    <w:abstractNumId w:val="89"/>
  </w:num>
  <w:num w:numId="89" w16cid:durableId="1958757622">
    <w:abstractNumId w:val="74"/>
  </w:num>
  <w:num w:numId="90" w16cid:durableId="722951248">
    <w:abstractNumId w:val="39"/>
  </w:num>
  <w:num w:numId="91" w16cid:durableId="822968081">
    <w:abstractNumId w:val="12"/>
  </w:num>
  <w:num w:numId="92" w16cid:durableId="729304559">
    <w:abstractNumId w:val="24"/>
  </w:num>
  <w:num w:numId="93" w16cid:durableId="1569145678">
    <w:abstractNumId w:val="53"/>
  </w:num>
  <w:num w:numId="94" w16cid:durableId="1164273149">
    <w:abstractNumId w:val="62"/>
  </w:num>
  <w:num w:numId="95" w16cid:durableId="1903101274">
    <w:abstractNumId w:val="38"/>
  </w:num>
  <w:num w:numId="96" w16cid:durableId="939021758">
    <w:abstractNumId w:val="2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DA"/>
    <w:rsid w:val="0000294D"/>
    <w:rsid w:val="00014307"/>
    <w:rsid w:val="0001528B"/>
    <w:rsid w:val="000173D9"/>
    <w:rsid w:val="00017576"/>
    <w:rsid w:val="00017B28"/>
    <w:rsid w:val="00021605"/>
    <w:rsid w:val="00021615"/>
    <w:rsid w:val="00026429"/>
    <w:rsid w:val="000308B1"/>
    <w:rsid w:val="00031C40"/>
    <w:rsid w:val="00032F8F"/>
    <w:rsid w:val="0003311B"/>
    <w:rsid w:val="00033C5C"/>
    <w:rsid w:val="000354F3"/>
    <w:rsid w:val="00037B7A"/>
    <w:rsid w:val="0004241A"/>
    <w:rsid w:val="00042955"/>
    <w:rsid w:val="000501A5"/>
    <w:rsid w:val="00050A10"/>
    <w:rsid w:val="00053CF9"/>
    <w:rsid w:val="000545CB"/>
    <w:rsid w:val="00057C5B"/>
    <w:rsid w:val="00060798"/>
    <w:rsid w:val="00062EBE"/>
    <w:rsid w:val="0007211A"/>
    <w:rsid w:val="0007398A"/>
    <w:rsid w:val="00080D70"/>
    <w:rsid w:val="00087F40"/>
    <w:rsid w:val="00093DE4"/>
    <w:rsid w:val="000A0689"/>
    <w:rsid w:val="000A093B"/>
    <w:rsid w:val="000A0DF0"/>
    <w:rsid w:val="000A11DB"/>
    <w:rsid w:val="000A1500"/>
    <w:rsid w:val="000A3D2C"/>
    <w:rsid w:val="000A4B19"/>
    <w:rsid w:val="000A579C"/>
    <w:rsid w:val="000A6B16"/>
    <w:rsid w:val="000B09B9"/>
    <w:rsid w:val="000B611E"/>
    <w:rsid w:val="000B6EF2"/>
    <w:rsid w:val="000C3165"/>
    <w:rsid w:val="000C5CD6"/>
    <w:rsid w:val="000C66A7"/>
    <w:rsid w:val="000D0ED4"/>
    <w:rsid w:val="000D24A6"/>
    <w:rsid w:val="000D3487"/>
    <w:rsid w:val="000D4C4E"/>
    <w:rsid w:val="000D52BE"/>
    <w:rsid w:val="000D540C"/>
    <w:rsid w:val="000D5B8A"/>
    <w:rsid w:val="000E052B"/>
    <w:rsid w:val="000E0983"/>
    <w:rsid w:val="000E1773"/>
    <w:rsid w:val="000E1787"/>
    <w:rsid w:val="000E5D8D"/>
    <w:rsid w:val="000F008C"/>
    <w:rsid w:val="000F05AD"/>
    <w:rsid w:val="000F2EE8"/>
    <w:rsid w:val="000F3D41"/>
    <w:rsid w:val="000F56EA"/>
    <w:rsid w:val="000F6DAE"/>
    <w:rsid w:val="000F7894"/>
    <w:rsid w:val="0010295B"/>
    <w:rsid w:val="001041D2"/>
    <w:rsid w:val="00104C09"/>
    <w:rsid w:val="001052A5"/>
    <w:rsid w:val="00114317"/>
    <w:rsid w:val="00115B34"/>
    <w:rsid w:val="001164B7"/>
    <w:rsid w:val="001171D3"/>
    <w:rsid w:val="0012090C"/>
    <w:rsid w:val="0012385C"/>
    <w:rsid w:val="00124C51"/>
    <w:rsid w:val="00124D64"/>
    <w:rsid w:val="00130D8C"/>
    <w:rsid w:val="001323E8"/>
    <w:rsid w:val="001327A8"/>
    <w:rsid w:val="00133299"/>
    <w:rsid w:val="0013435D"/>
    <w:rsid w:val="00134C4C"/>
    <w:rsid w:val="001357C4"/>
    <w:rsid w:val="00140699"/>
    <w:rsid w:val="00140B97"/>
    <w:rsid w:val="001417B7"/>
    <w:rsid w:val="001435B0"/>
    <w:rsid w:val="001453B3"/>
    <w:rsid w:val="00145644"/>
    <w:rsid w:val="001466DE"/>
    <w:rsid w:val="0015004D"/>
    <w:rsid w:val="0015065F"/>
    <w:rsid w:val="001611B7"/>
    <w:rsid w:val="001619CC"/>
    <w:rsid w:val="001679BB"/>
    <w:rsid w:val="001744E9"/>
    <w:rsid w:val="001774A3"/>
    <w:rsid w:val="00180B7C"/>
    <w:rsid w:val="001812CF"/>
    <w:rsid w:val="00181379"/>
    <w:rsid w:val="0018346A"/>
    <w:rsid w:val="00183B6F"/>
    <w:rsid w:val="0018408E"/>
    <w:rsid w:val="00184B04"/>
    <w:rsid w:val="0018638E"/>
    <w:rsid w:val="001879B4"/>
    <w:rsid w:val="00192191"/>
    <w:rsid w:val="001947E6"/>
    <w:rsid w:val="00196118"/>
    <w:rsid w:val="00197691"/>
    <w:rsid w:val="00197B1F"/>
    <w:rsid w:val="00197DB8"/>
    <w:rsid w:val="001A0B75"/>
    <w:rsid w:val="001A371B"/>
    <w:rsid w:val="001A3936"/>
    <w:rsid w:val="001A3C08"/>
    <w:rsid w:val="001A4C72"/>
    <w:rsid w:val="001A5F93"/>
    <w:rsid w:val="001A618B"/>
    <w:rsid w:val="001A7833"/>
    <w:rsid w:val="001B0A6D"/>
    <w:rsid w:val="001B4277"/>
    <w:rsid w:val="001B4C91"/>
    <w:rsid w:val="001C0F17"/>
    <w:rsid w:val="001C40C6"/>
    <w:rsid w:val="001C5741"/>
    <w:rsid w:val="001C58DB"/>
    <w:rsid w:val="001C5BBA"/>
    <w:rsid w:val="001D386B"/>
    <w:rsid w:val="001D6620"/>
    <w:rsid w:val="001D7444"/>
    <w:rsid w:val="001D799E"/>
    <w:rsid w:val="001E13CA"/>
    <w:rsid w:val="001E14F6"/>
    <w:rsid w:val="001E15D8"/>
    <w:rsid w:val="001E1FCD"/>
    <w:rsid w:val="001E20CE"/>
    <w:rsid w:val="001E2821"/>
    <w:rsid w:val="001E3322"/>
    <w:rsid w:val="001E50BA"/>
    <w:rsid w:val="001E77EF"/>
    <w:rsid w:val="001F25C3"/>
    <w:rsid w:val="001F2955"/>
    <w:rsid w:val="00202993"/>
    <w:rsid w:val="00206601"/>
    <w:rsid w:val="00206912"/>
    <w:rsid w:val="002070BC"/>
    <w:rsid w:val="002107EF"/>
    <w:rsid w:val="0021137E"/>
    <w:rsid w:val="00212FA9"/>
    <w:rsid w:val="00214D2E"/>
    <w:rsid w:val="00215D28"/>
    <w:rsid w:val="00216BD2"/>
    <w:rsid w:val="00217557"/>
    <w:rsid w:val="00232FD6"/>
    <w:rsid w:val="002345CE"/>
    <w:rsid w:val="00236A86"/>
    <w:rsid w:val="0023727D"/>
    <w:rsid w:val="002374DB"/>
    <w:rsid w:val="00237955"/>
    <w:rsid w:val="00237C79"/>
    <w:rsid w:val="00240B1C"/>
    <w:rsid w:val="00242263"/>
    <w:rsid w:val="00265003"/>
    <w:rsid w:val="00266074"/>
    <w:rsid w:val="00266733"/>
    <w:rsid w:val="00272751"/>
    <w:rsid w:val="002729E4"/>
    <w:rsid w:val="00272C40"/>
    <w:rsid w:val="00273261"/>
    <w:rsid w:val="002741F9"/>
    <w:rsid w:val="002751BC"/>
    <w:rsid w:val="00275855"/>
    <w:rsid w:val="00276932"/>
    <w:rsid w:val="00277E5B"/>
    <w:rsid w:val="00281310"/>
    <w:rsid w:val="00283883"/>
    <w:rsid w:val="002858D9"/>
    <w:rsid w:val="00286CEA"/>
    <w:rsid w:val="00291FD1"/>
    <w:rsid w:val="00294069"/>
    <w:rsid w:val="002A2666"/>
    <w:rsid w:val="002A3057"/>
    <w:rsid w:val="002A32C7"/>
    <w:rsid w:val="002A3623"/>
    <w:rsid w:val="002A41DA"/>
    <w:rsid w:val="002A4511"/>
    <w:rsid w:val="002A7F20"/>
    <w:rsid w:val="002B158D"/>
    <w:rsid w:val="002B3102"/>
    <w:rsid w:val="002B4B83"/>
    <w:rsid w:val="002B649C"/>
    <w:rsid w:val="002C01A1"/>
    <w:rsid w:val="002C27AE"/>
    <w:rsid w:val="002C46EC"/>
    <w:rsid w:val="002C53DA"/>
    <w:rsid w:val="002C55FB"/>
    <w:rsid w:val="002C7CF9"/>
    <w:rsid w:val="002D1485"/>
    <w:rsid w:val="002D46AF"/>
    <w:rsid w:val="002D514A"/>
    <w:rsid w:val="002D5CDC"/>
    <w:rsid w:val="002D5F2D"/>
    <w:rsid w:val="002D672D"/>
    <w:rsid w:val="002D6EDC"/>
    <w:rsid w:val="002D7F6E"/>
    <w:rsid w:val="002E022B"/>
    <w:rsid w:val="002E081C"/>
    <w:rsid w:val="002E110A"/>
    <w:rsid w:val="002E1D3C"/>
    <w:rsid w:val="002E2218"/>
    <w:rsid w:val="002E67E2"/>
    <w:rsid w:val="002F0F52"/>
    <w:rsid w:val="002F4CF8"/>
    <w:rsid w:val="002F4FA6"/>
    <w:rsid w:val="002F581F"/>
    <w:rsid w:val="002F62A5"/>
    <w:rsid w:val="002F771F"/>
    <w:rsid w:val="0030100F"/>
    <w:rsid w:val="0030225B"/>
    <w:rsid w:val="00304566"/>
    <w:rsid w:val="003049F3"/>
    <w:rsid w:val="003067FB"/>
    <w:rsid w:val="00310510"/>
    <w:rsid w:val="00313B5F"/>
    <w:rsid w:val="00316195"/>
    <w:rsid w:val="0031696D"/>
    <w:rsid w:val="00324956"/>
    <w:rsid w:val="00325B12"/>
    <w:rsid w:val="00326C04"/>
    <w:rsid w:val="003308D6"/>
    <w:rsid w:val="003324D6"/>
    <w:rsid w:val="0033288C"/>
    <w:rsid w:val="00333E49"/>
    <w:rsid w:val="00334AB6"/>
    <w:rsid w:val="00336C7D"/>
    <w:rsid w:val="00336CD3"/>
    <w:rsid w:val="00341496"/>
    <w:rsid w:val="00342E85"/>
    <w:rsid w:val="00343C8C"/>
    <w:rsid w:val="003463B4"/>
    <w:rsid w:val="00347622"/>
    <w:rsid w:val="00350D0C"/>
    <w:rsid w:val="003527E3"/>
    <w:rsid w:val="00353487"/>
    <w:rsid w:val="003553FA"/>
    <w:rsid w:val="003557E5"/>
    <w:rsid w:val="003559A0"/>
    <w:rsid w:val="00355AB0"/>
    <w:rsid w:val="00356230"/>
    <w:rsid w:val="00357377"/>
    <w:rsid w:val="00361751"/>
    <w:rsid w:val="00363BFA"/>
    <w:rsid w:val="00363F4B"/>
    <w:rsid w:val="00366162"/>
    <w:rsid w:val="00367F3B"/>
    <w:rsid w:val="00370039"/>
    <w:rsid w:val="00380176"/>
    <w:rsid w:val="003825A5"/>
    <w:rsid w:val="0038298F"/>
    <w:rsid w:val="00384C3C"/>
    <w:rsid w:val="00385063"/>
    <w:rsid w:val="0038550F"/>
    <w:rsid w:val="003929FA"/>
    <w:rsid w:val="00395851"/>
    <w:rsid w:val="003A1EE9"/>
    <w:rsid w:val="003B1646"/>
    <w:rsid w:val="003B7BB7"/>
    <w:rsid w:val="003C24C9"/>
    <w:rsid w:val="003C4826"/>
    <w:rsid w:val="003C4AFC"/>
    <w:rsid w:val="003C53B0"/>
    <w:rsid w:val="003D2EB0"/>
    <w:rsid w:val="003D30FF"/>
    <w:rsid w:val="003D3723"/>
    <w:rsid w:val="003D39FD"/>
    <w:rsid w:val="003E0214"/>
    <w:rsid w:val="003E1349"/>
    <w:rsid w:val="003E2A30"/>
    <w:rsid w:val="003E3728"/>
    <w:rsid w:val="003E3DBA"/>
    <w:rsid w:val="003F0BB5"/>
    <w:rsid w:val="003F2481"/>
    <w:rsid w:val="003F2707"/>
    <w:rsid w:val="003F3D5B"/>
    <w:rsid w:val="003F5232"/>
    <w:rsid w:val="003F7AF7"/>
    <w:rsid w:val="004028F6"/>
    <w:rsid w:val="00403673"/>
    <w:rsid w:val="00403CDB"/>
    <w:rsid w:val="00403F32"/>
    <w:rsid w:val="00404175"/>
    <w:rsid w:val="0041009B"/>
    <w:rsid w:val="004108F7"/>
    <w:rsid w:val="00410B88"/>
    <w:rsid w:val="00411C97"/>
    <w:rsid w:val="00413278"/>
    <w:rsid w:val="00414B5B"/>
    <w:rsid w:val="004151AB"/>
    <w:rsid w:val="00415ABD"/>
    <w:rsid w:val="00415E07"/>
    <w:rsid w:val="004161B4"/>
    <w:rsid w:val="00420764"/>
    <w:rsid w:val="00430465"/>
    <w:rsid w:val="00432772"/>
    <w:rsid w:val="004344C3"/>
    <w:rsid w:val="004350C9"/>
    <w:rsid w:val="00435A88"/>
    <w:rsid w:val="004365AE"/>
    <w:rsid w:val="00436E1B"/>
    <w:rsid w:val="00437F68"/>
    <w:rsid w:val="00440281"/>
    <w:rsid w:val="0044250F"/>
    <w:rsid w:val="00446E17"/>
    <w:rsid w:val="00450E52"/>
    <w:rsid w:val="0045172A"/>
    <w:rsid w:val="0046109D"/>
    <w:rsid w:val="004611BF"/>
    <w:rsid w:val="00461C74"/>
    <w:rsid w:val="00463A68"/>
    <w:rsid w:val="0046459E"/>
    <w:rsid w:val="00464C9E"/>
    <w:rsid w:val="0046505A"/>
    <w:rsid w:val="00465A00"/>
    <w:rsid w:val="00466AFE"/>
    <w:rsid w:val="00466DD4"/>
    <w:rsid w:val="00467025"/>
    <w:rsid w:val="004671EA"/>
    <w:rsid w:val="00470652"/>
    <w:rsid w:val="00470C72"/>
    <w:rsid w:val="004710F1"/>
    <w:rsid w:val="004746CB"/>
    <w:rsid w:val="00476411"/>
    <w:rsid w:val="00476840"/>
    <w:rsid w:val="00476B83"/>
    <w:rsid w:val="004772CD"/>
    <w:rsid w:val="004836EE"/>
    <w:rsid w:val="00485778"/>
    <w:rsid w:val="00487E66"/>
    <w:rsid w:val="00490D5B"/>
    <w:rsid w:val="0049216A"/>
    <w:rsid w:val="0049356D"/>
    <w:rsid w:val="00495487"/>
    <w:rsid w:val="0049682F"/>
    <w:rsid w:val="004973AE"/>
    <w:rsid w:val="004A1968"/>
    <w:rsid w:val="004A1B1E"/>
    <w:rsid w:val="004A3576"/>
    <w:rsid w:val="004A528C"/>
    <w:rsid w:val="004A6783"/>
    <w:rsid w:val="004A6DB4"/>
    <w:rsid w:val="004A71B1"/>
    <w:rsid w:val="004A7A51"/>
    <w:rsid w:val="004B2A32"/>
    <w:rsid w:val="004B30B5"/>
    <w:rsid w:val="004B66C3"/>
    <w:rsid w:val="004B685A"/>
    <w:rsid w:val="004C174E"/>
    <w:rsid w:val="004C58F2"/>
    <w:rsid w:val="004C6740"/>
    <w:rsid w:val="004C6BF7"/>
    <w:rsid w:val="004C7541"/>
    <w:rsid w:val="004D4097"/>
    <w:rsid w:val="004D4DE1"/>
    <w:rsid w:val="004D7B3E"/>
    <w:rsid w:val="004E35B1"/>
    <w:rsid w:val="004E4576"/>
    <w:rsid w:val="004E53A0"/>
    <w:rsid w:val="004E5946"/>
    <w:rsid w:val="004E5C08"/>
    <w:rsid w:val="004E789C"/>
    <w:rsid w:val="004F0B27"/>
    <w:rsid w:val="004F1DF6"/>
    <w:rsid w:val="004F33F9"/>
    <w:rsid w:val="004F5037"/>
    <w:rsid w:val="004F658E"/>
    <w:rsid w:val="004F6D45"/>
    <w:rsid w:val="00502CDF"/>
    <w:rsid w:val="005043CB"/>
    <w:rsid w:val="00507CBE"/>
    <w:rsid w:val="00510F17"/>
    <w:rsid w:val="0051186E"/>
    <w:rsid w:val="005124DC"/>
    <w:rsid w:val="00512F48"/>
    <w:rsid w:val="005142C4"/>
    <w:rsid w:val="00515C51"/>
    <w:rsid w:val="00516CCB"/>
    <w:rsid w:val="00517517"/>
    <w:rsid w:val="005204A6"/>
    <w:rsid w:val="0052147D"/>
    <w:rsid w:val="0052177C"/>
    <w:rsid w:val="00522A16"/>
    <w:rsid w:val="00522B90"/>
    <w:rsid w:val="00522BA5"/>
    <w:rsid w:val="00523436"/>
    <w:rsid w:val="005243FE"/>
    <w:rsid w:val="00526409"/>
    <w:rsid w:val="0053005D"/>
    <w:rsid w:val="005300EC"/>
    <w:rsid w:val="005325EE"/>
    <w:rsid w:val="00544DAC"/>
    <w:rsid w:val="0054731D"/>
    <w:rsid w:val="00550AB5"/>
    <w:rsid w:val="00553813"/>
    <w:rsid w:val="005615E5"/>
    <w:rsid w:val="00562DF8"/>
    <w:rsid w:val="0056467E"/>
    <w:rsid w:val="005653EF"/>
    <w:rsid w:val="00567860"/>
    <w:rsid w:val="00571299"/>
    <w:rsid w:val="005735C3"/>
    <w:rsid w:val="005738A5"/>
    <w:rsid w:val="0058392F"/>
    <w:rsid w:val="00584969"/>
    <w:rsid w:val="005849FD"/>
    <w:rsid w:val="00587C5C"/>
    <w:rsid w:val="0059001F"/>
    <w:rsid w:val="00590978"/>
    <w:rsid w:val="0059472A"/>
    <w:rsid w:val="005970F5"/>
    <w:rsid w:val="005A02CA"/>
    <w:rsid w:val="005A1F93"/>
    <w:rsid w:val="005A2DC7"/>
    <w:rsid w:val="005A348F"/>
    <w:rsid w:val="005A661A"/>
    <w:rsid w:val="005B6402"/>
    <w:rsid w:val="005C070A"/>
    <w:rsid w:val="005C09DD"/>
    <w:rsid w:val="005C4553"/>
    <w:rsid w:val="005C5927"/>
    <w:rsid w:val="005C7313"/>
    <w:rsid w:val="005C75BE"/>
    <w:rsid w:val="005C7C24"/>
    <w:rsid w:val="005D1858"/>
    <w:rsid w:val="005D1C91"/>
    <w:rsid w:val="005D42AD"/>
    <w:rsid w:val="005D4C64"/>
    <w:rsid w:val="005D5104"/>
    <w:rsid w:val="005D67E8"/>
    <w:rsid w:val="005D6BFC"/>
    <w:rsid w:val="005E1A79"/>
    <w:rsid w:val="005E3207"/>
    <w:rsid w:val="005E450E"/>
    <w:rsid w:val="005E6BB8"/>
    <w:rsid w:val="005E6DCE"/>
    <w:rsid w:val="005E7E2C"/>
    <w:rsid w:val="005F0A7E"/>
    <w:rsid w:val="005F256F"/>
    <w:rsid w:val="005F3AE4"/>
    <w:rsid w:val="005F7757"/>
    <w:rsid w:val="00600045"/>
    <w:rsid w:val="00601CA2"/>
    <w:rsid w:val="00605734"/>
    <w:rsid w:val="00605C66"/>
    <w:rsid w:val="00606A8B"/>
    <w:rsid w:val="006109A5"/>
    <w:rsid w:val="00610AEB"/>
    <w:rsid w:val="00610B8B"/>
    <w:rsid w:val="00611B99"/>
    <w:rsid w:val="00612A13"/>
    <w:rsid w:val="00612E3E"/>
    <w:rsid w:val="00614DE3"/>
    <w:rsid w:val="00615898"/>
    <w:rsid w:val="00615B59"/>
    <w:rsid w:val="0061734D"/>
    <w:rsid w:val="0061765A"/>
    <w:rsid w:val="00621382"/>
    <w:rsid w:val="00624B49"/>
    <w:rsid w:val="00626922"/>
    <w:rsid w:val="006275CB"/>
    <w:rsid w:val="00630948"/>
    <w:rsid w:val="00630F7A"/>
    <w:rsid w:val="00630FBC"/>
    <w:rsid w:val="006332D9"/>
    <w:rsid w:val="00642E91"/>
    <w:rsid w:val="00643BE4"/>
    <w:rsid w:val="00645054"/>
    <w:rsid w:val="00645CBF"/>
    <w:rsid w:val="00646125"/>
    <w:rsid w:val="00651202"/>
    <w:rsid w:val="00656E46"/>
    <w:rsid w:val="00660E35"/>
    <w:rsid w:val="006613E1"/>
    <w:rsid w:val="006631DB"/>
    <w:rsid w:val="00664003"/>
    <w:rsid w:val="00664BE8"/>
    <w:rsid w:val="00670557"/>
    <w:rsid w:val="00673621"/>
    <w:rsid w:val="00677CAB"/>
    <w:rsid w:val="00683881"/>
    <w:rsid w:val="00685BE8"/>
    <w:rsid w:val="00686955"/>
    <w:rsid w:val="006873C7"/>
    <w:rsid w:val="00692597"/>
    <w:rsid w:val="00693737"/>
    <w:rsid w:val="006A199D"/>
    <w:rsid w:val="006A3B9B"/>
    <w:rsid w:val="006B0CDA"/>
    <w:rsid w:val="006B16B7"/>
    <w:rsid w:val="006B1F6B"/>
    <w:rsid w:val="006B451C"/>
    <w:rsid w:val="006B4F3F"/>
    <w:rsid w:val="006C141B"/>
    <w:rsid w:val="006C1572"/>
    <w:rsid w:val="006C730F"/>
    <w:rsid w:val="006D248A"/>
    <w:rsid w:val="006D4EC7"/>
    <w:rsid w:val="006D548A"/>
    <w:rsid w:val="006D66EB"/>
    <w:rsid w:val="006D6EFC"/>
    <w:rsid w:val="006D7A8E"/>
    <w:rsid w:val="006E3406"/>
    <w:rsid w:val="006E4F0D"/>
    <w:rsid w:val="006E5AA8"/>
    <w:rsid w:val="006F0E50"/>
    <w:rsid w:val="006F3D48"/>
    <w:rsid w:val="006F5DF4"/>
    <w:rsid w:val="00701E0E"/>
    <w:rsid w:val="00704611"/>
    <w:rsid w:val="00706D56"/>
    <w:rsid w:val="00710178"/>
    <w:rsid w:val="00710CF7"/>
    <w:rsid w:val="00713B1F"/>
    <w:rsid w:val="00713D3F"/>
    <w:rsid w:val="00716617"/>
    <w:rsid w:val="00721817"/>
    <w:rsid w:val="00722159"/>
    <w:rsid w:val="007222B5"/>
    <w:rsid w:val="00725D41"/>
    <w:rsid w:val="00730510"/>
    <w:rsid w:val="007308E3"/>
    <w:rsid w:val="0073169E"/>
    <w:rsid w:val="00731B70"/>
    <w:rsid w:val="00731ED8"/>
    <w:rsid w:val="00731F46"/>
    <w:rsid w:val="00732D77"/>
    <w:rsid w:val="00736748"/>
    <w:rsid w:val="00736BEE"/>
    <w:rsid w:val="00736C24"/>
    <w:rsid w:val="00744E07"/>
    <w:rsid w:val="00746FD4"/>
    <w:rsid w:val="007477E7"/>
    <w:rsid w:val="00747C66"/>
    <w:rsid w:val="00761728"/>
    <w:rsid w:val="0076290E"/>
    <w:rsid w:val="00765318"/>
    <w:rsid w:val="00765E80"/>
    <w:rsid w:val="0076751E"/>
    <w:rsid w:val="007678C5"/>
    <w:rsid w:val="007722A2"/>
    <w:rsid w:val="0077236E"/>
    <w:rsid w:val="0077359F"/>
    <w:rsid w:val="00774A8B"/>
    <w:rsid w:val="007815B1"/>
    <w:rsid w:val="00782F20"/>
    <w:rsid w:val="007926B8"/>
    <w:rsid w:val="00792851"/>
    <w:rsid w:val="00792BD3"/>
    <w:rsid w:val="00792D26"/>
    <w:rsid w:val="00793114"/>
    <w:rsid w:val="00796AC2"/>
    <w:rsid w:val="0079750D"/>
    <w:rsid w:val="00797AA1"/>
    <w:rsid w:val="007A2D7D"/>
    <w:rsid w:val="007A32FF"/>
    <w:rsid w:val="007A3666"/>
    <w:rsid w:val="007A618C"/>
    <w:rsid w:val="007A6422"/>
    <w:rsid w:val="007B0E99"/>
    <w:rsid w:val="007B1740"/>
    <w:rsid w:val="007C3AB3"/>
    <w:rsid w:val="007C4223"/>
    <w:rsid w:val="007C4FAF"/>
    <w:rsid w:val="007C684C"/>
    <w:rsid w:val="007D5FBA"/>
    <w:rsid w:val="007D67C2"/>
    <w:rsid w:val="007E5E36"/>
    <w:rsid w:val="007E6A14"/>
    <w:rsid w:val="007F0B7E"/>
    <w:rsid w:val="007F2DDF"/>
    <w:rsid w:val="007F3843"/>
    <w:rsid w:val="007F4EB7"/>
    <w:rsid w:val="007F77D4"/>
    <w:rsid w:val="00800BDE"/>
    <w:rsid w:val="0080194E"/>
    <w:rsid w:val="008026D8"/>
    <w:rsid w:val="00803163"/>
    <w:rsid w:val="00803E88"/>
    <w:rsid w:val="008069E1"/>
    <w:rsid w:val="008116D5"/>
    <w:rsid w:val="00811D6E"/>
    <w:rsid w:val="00821522"/>
    <w:rsid w:val="008229CF"/>
    <w:rsid w:val="008241B5"/>
    <w:rsid w:val="00825858"/>
    <w:rsid w:val="0082624C"/>
    <w:rsid w:val="008269BD"/>
    <w:rsid w:val="00826C06"/>
    <w:rsid w:val="00827337"/>
    <w:rsid w:val="0083039A"/>
    <w:rsid w:val="0083184E"/>
    <w:rsid w:val="00833E3B"/>
    <w:rsid w:val="00835972"/>
    <w:rsid w:val="00835D6D"/>
    <w:rsid w:val="008439AB"/>
    <w:rsid w:val="008450DE"/>
    <w:rsid w:val="008463D1"/>
    <w:rsid w:val="00847955"/>
    <w:rsid w:val="00850C7E"/>
    <w:rsid w:val="008534D3"/>
    <w:rsid w:val="0085371B"/>
    <w:rsid w:val="008562C1"/>
    <w:rsid w:val="00856394"/>
    <w:rsid w:val="00856BD8"/>
    <w:rsid w:val="00863F51"/>
    <w:rsid w:val="008656F0"/>
    <w:rsid w:val="00866778"/>
    <w:rsid w:val="00867F56"/>
    <w:rsid w:val="008707B4"/>
    <w:rsid w:val="00870C31"/>
    <w:rsid w:val="0087181E"/>
    <w:rsid w:val="00873D5F"/>
    <w:rsid w:val="00880E6B"/>
    <w:rsid w:val="008812FD"/>
    <w:rsid w:val="00881308"/>
    <w:rsid w:val="008814BE"/>
    <w:rsid w:val="00882B42"/>
    <w:rsid w:val="00884705"/>
    <w:rsid w:val="00884AF3"/>
    <w:rsid w:val="00887912"/>
    <w:rsid w:val="00894A92"/>
    <w:rsid w:val="00895B21"/>
    <w:rsid w:val="0089687D"/>
    <w:rsid w:val="008977E6"/>
    <w:rsid w:val="008A17A3"/>
    <w:rsid w:val="008A3AE6"/>
    <w:rsid w:val="008A55FF"/>
    <w:rsid w:val="008B43DE"/>
    <w:rsid w:val="008B4F1D"/>
    <w:rsid w:val="008B6E66"/>
    <w:rsid w:val="008C1781"/>
    <w:rsid w:val="008C1EF8"/>
    <w:rsid w:val="008C4E39"/>
    <w:rsid w:val="008C5391"/>
    <w:rsid w:val="008C66D1"/>
    <w:rsid w:val="008C7C1D"/>
    <w:rsid w:val="008D1E6C"/>
    <w:rsid w:val="008D3E52"/>
    <w:rsid w:val="008D607D"/>
    <w:rsid w:val="008E0FAD"/>
    <w:rsid w:val="008E1B59"/>
    <w:rsid w:val="008E246D"/>
    <w:rsid w:val="008E56F8"/>
    <w:rsid w:val="008E741F"/>
    <w:rsid w:val="008E7CF7"/>
    <w:rsid w:val="008F09E3"/>
    <w:rsid w:val="008F10A2"/>
    <w:rsid w:val="008F2644"/>
    <w:rsid w:val="008F3BC6"/>
    <w:rsid w:val="008F4E68"/>
    <w:rsid w:val="008F7744"/>
    <w:rsid w:val="008F79B1"/>
    <w:rsid w:val="00900D98"/>
    <w:rsid w:val="00903416"/>
    <w:rsid w:val="00904DEB"/>
    <w:rsid w:val="00910191"/>
    <w:rsid w:val="009115F0"/>
    <w:rsid w:val="009124E0"/>
    <w:rsid w:val="0091258F"/>
    <w:rsid w:val="0091532D"/>
    <w:rsid w:val="009200B6"/>
    <w:rsid w:val="00924495"/>
    <w:rsid w:val="00927030"/>
    <w:rsid w:val="00931B53"/>
    <w:rsid w:val="00933D2C"/>
    <w:rsid w:val="00936AE4"/>
    <w:rsid w:val="009374CD"/>
    <w:rsid w:val="00940A69"/>
    <w:rsid w:val="00940F37"/>
    <w:rsid w:val="009412C3"/>
    <w:rsid w:val="00941CB2"/>
    <w:rsid w:val="00946D1D"/>
    <w:rsid w:val="009474F3"/>
    <w:rsid w:val="0095086E"/>
    <w:rsid w:val="009516A8"/>
    <w:rsid w:val="00953A5C"/>
    <w:rsid w:val="00954C80"/>
    <w:rsid w:val="009557F2"/>
    <w:rsid w:val="009565CF"/>
    <w:rsid w:val="00956BED"/>
    <w:rsid w:val="00956CA3"/>
    <w:rsid w:val="0096238E"/>
    <w:rsid w:val="00962EE6"/>
    <w:rsid w:val="00965F87"/>
    <w:rsid w:val="00970CE5"/>
    <w:rsid w:val="00970D17"/>
    <w:rsid w:val="00971C09"/>
    <w:rsid w:val="00973B8E"/>
    <w:rsid w:val="00973D6E"/>
    <w:rsid w:val="009772C6"/>
    <w:rsid w:val="0098757E"/>
    <w:rsid w:val="009879B5"/>
    <w:rsid w:val="00990F5C"/>
    <w:rsid w:val="00995AF9"/>
    <w:rsid w:val="00995FF0"/>
    <w:rsid w:val="0099625E"/>
    <w:rsid w:val="009963E9"/>
    <w:rsid w:val="00996F4E"/>
    <w:rsid w:val="009A3B58"/>
    <w:rsid w:val="009A569E"/>
    <w:rsid w:val="009A6009"/>
    <w:rsid w:val="009A7437"/>
    <w:rsid w:val="009B032A"/>
    <w:rsid w:val="009B1FB5"/>
    <w:rsid w:val="009B45F6"/>
    <w:rsid w:val="009B4853"/>
    <w:rsid w:val="009B6864"/>
    <w:rsid w:val="009C5FD3"/>
    <w:rsid w:val="009C7E6C"/>
    <w:rsid w:val="009D007B"/>
    <w:rsid w:val="009D61E1"/>
    <w:rsid w:val="009D74CA"/>
    <w:rsid w:val="009D789F"/>
    <w:rsid w:val="009E03AB"/>
    <w:rsid w:val="009E19E3"/>
    <w:rsid w:val="009E5EB6"/>
    <w:rsid w:val="009E6179"/>
    <w:rsid w:val="009E7D97"/>
    <w:rsid w:val="009E7F90"/>
    <w:rsid w:val="009F1653"/>
    <w:rsid w:val="009F1FB9"/>
    <w:rsid w:val="00A10A56"/>
    <w:rsid w:val="00A11495"/>
    <w:rsid w:val="00A14DCD"/>
    <w:rsid w:val="00A15B5B"/>
    <w:rsid w:val="00A16F17"/>
    <w:rsid w:val="00A21BEA"/>
    <w:rsid w:val="00A22ED9"/>
    <w:rsid w:val="00A2516C"/>
    <w:rsid w:val="00A2547B"/>
    <w:rsid w:val="00A2713D"/>
    <w:rsid w:val="00A272D6"/>
    <w:rsid w:val="00A303FD"/>
    <w:rsid w:val="00A3046E"/>
    <w:rsid w:val="00A3161B"/>
    <w:rsid w:val="00A348DD"/>
    <w:rsid w:val="00A36BCA"/>
    <w:rsid w:val="00A41FC1"/>
    <w:rsid w:val="00A43B23"/>
    <w:rsid w:val="00A45181"/>
    <w:rsid w:val="00A476A0"/>
    <w:rsid w:val="00A50125"/>
    <w:rsid w:val="00A5212D"/>
    <w:rsid w:val="00A53416"/>
    <w:rsid w:val="00A54515"/>
    <w:rsid w:val="00A62CE6"/>
    <w:rsid w:val="00A65C84"/>
    <w:rsid w:val="00A668CA"/>
    <w:rsid w:val="00A701ED"/>
    <w:rsid w:val="00A71BBD"/>
    <w:rsid w:val="00A80465"/>
    <w:rsid w:val="00A80955"/>
    <w:rsid w:val="00A84DD6"/>
    <w:rsid w:val="00A87D0C"/>
    <w:rsid w:val="00A907B2"/>
    <w:rsid w:val="00A92536"/>
    <w:rsid w:val="00A92BA5"/>
    <w:rsid w:val="00A92E68"/>
    <w:rsid w:val="00A93994"/>
    <w:rsid w:val="00A94411"/>
    <w:rsid w:val="00A94A99"/>
    <w:rsid w:val="00A969AA"/>
    <w:rsid w:val="00A97A7B"/>
    <w:rsid w:val="00AA3B71"/>
    <w:rsid w:val="00AA4BAC"/>
    <w:rsid w:val="00AB08DE"/>
    <w:rsid w:val="00AB13C2"/>
    <w:rsid w:val="00AB164D"/>
    <w:rsid w:val="00AB72A6"/>
    <w:rsid w:val="00AC0B07"/>
    <w:rsid w:val="00AC3084"/>
    <w:rsid w:val="00AD1EA3"/>
    <w:rsid w:val="00AD20EC"/>
    <w:rsid w:val="00AD415D"/>
    <w:rsid w:val="00AD4B68"/>
    <w:rsid w:val="00AD564F"/>
    <w:rsid w:val="00AD769C"/>
    <w:rsid w:val="00AE3401"/>
    <w:rsid w:val="00AE4F5C"/>
    <w:rsid w:val="00AF1005"/>
    <w:rsid w:val="00AF1167"/>
    <w:rsid w:val="00AF262E"/>
    <w:rsid w:val="00AF3CD3"/>
    <w:rsid w:val="00AF4C06"/>
    <w:rsid w:val="00AF60C3"/>
    <w:rsid w:val="00AF6B31"/>
    <w:rsid w:val="00AF7483"/>
    <w:rsid w:val="00AF788D"/>
    <w:rsid w:val="00AF7C3C"/>
    <w:rsid w:val="00B009EA"/>
    <w:rsid w:val="00B01A0D"/>
    <w:rsid w:val="00B01A1C"/>
    <w:rsid w:val="00B0306A"/>
    <w:rsid w:val="00B0540C"/>
    <w:rsid w:val="00B106BA"/>
    <w:rsid w:val="00B1256D"/>
    <w:rsid w:val="00B13096"/>
    <w:rsid w:val="00B15A6A"/>
    <w:rsid w:val="00B175F1"/>
    <w:rsid w:val="00B17787"/>
    <w:rsid w:val="00B220C2"/>
    <w:rsid w:val="00B24293"/>
    <w:rsid w:val="00B249CF"/>
    <w:rsid w:val="00B25839"/>
    <w:rsid w:val="00B27507"/>
    <w:rsid w:val="00B334A7"/>
    <w:rsid w:val="00B33DF5"/>
    <w:rsid w:val="00B37140"/>
    <w:rsid w:val="00B4189F"/>
    <w:rsid w:val="00B43075"/>
    <w:rsid w:val="00B433DD"/>
    <w:rsid w:val="00B46926"/>
    <w:rsid w:val="00B47153"/>
    <w:rsid w:val="00B47943"/>
    <w:rsid w:val="00B50E5B"/>
    <w:rsid w:val="00B54498"/>
    <w:rsid w:val="00B54A50"/>
    <w:rsid w:val="00B63D26"/>
    <w:rsid w:val="00B64895"/>
    <w:rsid w:val="00B6663F"/>
    <w:rsid w:val="00B66FC3"/>
    <w:rsid w:val="00B67A3B"/>
    <w:rsid w:val="00B67F25"/>
    <w:rsid w:val="00B70A76"/>
    <w:rsid w:val="00B712DA"/>
    <w:rsid w:val="00B715E2"/>
    <w:rsid w:val="00B7221E"/>
    <w:rsid w:val="00B7319E"/>
    <w:rsid w:val="00B73849"/>
    <w:rsid w:val="00B75860"/>
    <w:rsid w:val="00B7691D"/>
    <w:rsid w:val="00B76A8F"/>
    <w:rsid w:val="00B853ED"/>
    <w:rsid w:val="00B9035C"/>
    <w:rsid w:val="00B90BAC"/>
    <w:rsid w:val="00B916CF"/>
    <w:rsid w:val="00B929E1"/>
    <w:rsid w:val="00B9346B"/>
    <w:rsid w:val="00B93C1C"/>
    <w:rsid w:val="00B962D8"/>
    <w:rsid w:val="00B96F64"/>
    <w:rsid w:val="00BA096F"/>
    <w:rsid w:val="00BA119A"/>
    <w:rsid w:val="00BA13ED"/>
    <w:rsid w:val="00BA1C8E"/>
    <w:rsid w:val="00BA2F7B"/>
    <w:rsid w:val="00BA31F1"/>
    <w:rsid w:val="00BA74FD"/>
    <w:rsid w:val="00BB0461"/>
    <w:rsid w:val="00BB1D0B"/>
    <w:rsid w:val="00BB2A73"/>
    <w:rsid w:val="00BB3D87"/>
    <w:rsid w:val="00BC06EE"/>
    <w:rsid w:val="00BC2605"/>
    <w:rsid w:val="00BC477A"/>
    <w:rsid w:val="00BC6365"/>
    <w:rsid w:val="00BC69A5"/>
    <w:rsid w:val="00BD2326"/>
    <w:rsid w:val="00BD2CB8"/>
    <w:rsid w:val="00BD3076"/>
    <w:rsid w:val="00BD6354"/>
    <w:rsid w:val="00BD7DA5"/>
    <w:rsid w:val="00BE01C1"/>
    <w:rsid w:val="00BE187D"/>
    <w:rsid w:val="00BE565C"/>
    <w:rsid w:val="00BE60C6"/>
    <w:rsid w:val="00BF5C07"/>
    <w:rsid w:val="00C03FD4"/>
    <w:rsid w:val="00C05AB3"/>
    <w:rsid w:val="00C1254A"/>
    <w:rsid w:val="00C153AC"/>
    <w:rsid w:val="00C155F0"/>
    <w:rsid w:val="00C222B1"/>
    <w:rsid w:val="00C23277"/>
    <w:rsid w:val="00C24104"/>
    <w:rsid w:val="00C25323"/>
    <w:rsid w:val="00C25A58"/>
    <w:rsid w:val="00C32854"/>
    <w:rsid w:val="00C33750"/>
    <w:rsid w:val="00C35750"/>
    <w:rsid w:val="00C36157"/>
    <w:rsid w:val="00C36CEA"/>
    <w:rsid w:val="00C41AC6"/>
    <w:rsid w:val="00C42EEA"/>
    <w:rsid w:val="00C5065F"/>
    <w:rsid w:val="00C51B90"/>
    <w:rsid w:val="00C530FB"/>
    <w:rsid w:val="00C53D88"/>
    <w:rsid w:val="00C56285"/>
    <w:rsid w:val="00C57BE1"/>
    <w:rsid w:val="00C61C0C"/>
    <w:rsid w:val="00C623BE"/>
    <w:rsid w:val="00C6695A"/>
    <w:rsid w:val="00C71BDF"/>
    <w:rsid w:val="00C74850"/>
    <w:rsid w:val="00C74F81"/>
    <w:rsid w:val="00C7642C"/>
    <w:rsid w:val="00C77B9B"/>
    <w:rsid w:val="00C80E39"/>
    <w:rsid w:val="00C81DB8"/>
    <w:rsid w:val="00C82A53"/>
    <w:rsid w:val="00C82DAB"/>
    <w:rsid w:val="00C84B19"/>
    <w:rsid w:val="00C851D5"/>
    <w:rsid w:val="00C85EB4"/>
    <w:rsid w:val="00C9377B"/>
    <w:rsid w:val="00C939AE"/>
    <w:rsid w:val="00C94169"/>
    <w:rsid w:val="00C94873"/>
    <w:rsid w:val="00C96DCC"/>
    <w:rsid w:val="00C96EA5"/>
    <w:rsid w:val="00C97B05"/>
    <w:rsid w:val="00CA0E59"/>
    <w:rsid w:val="00CA13DB"/>
    <w:rsid w:val="00CA3098"/>
    <w:rsid w:val="00CA3E2D"/>
    <w:rsid w:val="00CA4169"/>
    <w:rsid w:val="00CA47F0"/>
    <w:rsid w:val="00CA5630"/>
    <w:rsid w:val="00CA60CF"/>
    <w:rsid w:val="00CB1A65"/>
    <w:rsid w:val="00CB2721"/>
    <w:rsid w:val="00CB3FE5"/>
    <w:rsid w:val="00CB464B"/>
    <w:rsid w:val="00CB6B35"/>
    <w:rsid w:val="00CB7328"/>
    <w:rsid w:val="00CC1060"/>
    <w:rsid w:val="00CC35C9"/>
    <w:rsid w:val="00CC4FC1"/>
    <w:rsid w:val="00CC513C"/>
    <w:rsid w:val="00CC7CC4"/>
    <w:rsid w:val="00CD1681"/>
    <w:rsid w:val="00CD19B0"/>
    <w:rsid w:val="00CD19FC"/>
    <w:rsid w:val="00CD26EA"/>
    <w:rsid w:val="00CD27C2"/>
    <w:rsid w:val="00CD5602"/>
    <w:rsid w:val="00CD7071"/>
    <w:rsid w:val="00CD7241"/>
    <w:rsid w:val="00CD7298"/>
    <w:rsid w:val="00CE2684"/>
    <w:rsid w:val="00CE33A7"/>
    <w:rsid w:val="00CE42D7"/>
    <w:rsid w:val="00CE5160"/>
    <w:rsid w:val="00CF171D"/>
    <w:rsid w:val="00CF231D"/>
    <w:rsid w:val="00CF4AED"/>
    <w:rsid w:val="00CF4FD2"/>
    <w:rsid w:val="00CF6E67"/>
    <w:rsid w:val="00CF7E59"/>
    <w:rsid w:val="00D00397"/>
    <w:rsid w:val="00D007F6"/>
    <w:rsid w:val="00D00FB2"/>
    <w:rsid w:val="00D04197"/>
    <w:rsid w:val="00D066EC"/>
    <w:rsid w:val="00D06F40"/>
    <w:rsid w:val="00D07140"/>
    <w:rsid w:val="00D13BFD"/>
    <w:rsid w:val="00D16745"/>
    <w:rsid w:val="00D17396"/>
    <w:rsid w:val="00D17E5B"/>
    <w:rsid w:val="00D21532"/>
    <w:rsid w:val="00D22383"/>
    <w:rsid w:val="00D23F43"/>
    <w:rsid w:val="00D2649F"/>
    <w:rsid w:val="00D32E9A"/>
    <w:rsid w:val="00D362C9"/>
    <w:rsid w:val="00D36C5B"/>
    <w:rsid w:val="00D449B5"/>
    <w:rsid w:val="00D453DC"/>
    <w:rsid w:val="00D455E4"/>
    <w:rsid w:val="00D47170"/>
    <w:rsid w:val="00D473CD"/>
    <w:rsid w:val="00D5114F"/>
    <w:rsid w:val="00D54080"/>
    <w:rsid w:val="00D57545"/>
    <w:rsid w:val="00D618E7"/>
    <w:rsid w:val="00D61A73"/>
    <w:rsid w:val="00D62701"/>
    <w:rsid w:val="00D63913"/>
    <w:rsid w:val="00D66C5A"/>
    <w:rsid w:val="00D72871"/>
    <w:rsid w:val="00D73FCD"/>
    <w:rsid w:val="00D76725"/>
    <w:rsid w:val="00D81966"/>
    <w:rsid w:val="00D83295"/>
    <w:rsid w:val="00D8354B"/>
    <w:rsid w:val="00D8650A"/>
    <w:rsid w:val="00D8699B"/>
    <w:rsid w:val="00D91DA0"/>
    <w:rsid w:val="00D92564"/>
    <w:rsid w:val="00D933D9"/>
    <w:rsid w:val="00D950B7"/>
    <w:rsid w:val="00D97B62"/>
    <w:rsid w:val="00DA0017"/>
    <w:rsid w:val="00DA481A"/>
    <w:rsid w:val="00DA6395"/>
    <w:rsid w:val="00DA740D"/>
    <w:rsid w:val="00DB4295"/>
    <w:rsid w:val="00DB4366"/>
    <w:rsid w:val="00DB5E24"/>
    <w:rsid w:val="00DB5EE4"/>
    <w:rsid w:val="00DB7BB7"/>
    <w:rsid w:val="00DC1429"/>
    <w:rsid w:val="00DC3BA8"/>
    <w:rsid w:val="00DC3F93"/>
    <w:rsid w:val="00DC537A"/>
    <w:rsid w:val="00DD16F1"/>
    <w:rsid w:val="00DD1C32"/>
    <w:rsid w:val="00DD1C7C"/>
    <w:rsid w:val="00DD295B"/>
    <w:rsid w:val="00DD3DB9"/>
    <w:rsid w:val="00DD5C16"/>
    <w:rsid w:val="00DD5C98"/>
    <w:rsid w:val="00DD729E"/>
    <w:rsid w:val="00DE2523"/>
    <w:rsid w:val="00DE26D7"/>
    <w:rsid w:val="00DE2A02"/>
    <w:rsid w:val="00DE3F2E"/>
    <w:rsid w:val="00DE5D1E"/>
    <w:rsid w:val="00DF0627"/>
    <w:rsid w:val="00DF0D94"/>
    <w:rsid w:val="00DF2F8D"/>
    <w:rsid w:val="00DF3CD0"/>
    <w:rsid w:val="00DF3FB3"/>
    <w:rsid w:val="00DF4322"/>
    <w:rsid w:val="00DF4F08"/>
    <w:rsid w:val="00DF56FA"/>
    <w:rsid w:val="00E00882"/>
    <w:rsid w:val="00E02AA2"/>
    <w:rsid w:val="00E02D3F"/>
    <w:rsid w:val="00E03620"/>
    <w:rsid w:val="00E04DF4"/>
    <w:rsid w:val="00E050AC"/>
    <w:rsid w:val="00E07D91"/>
    <w:rsid w:val="00E116DF"/>
    <w:rsid w:val="00E12181"/>
    <w:rsid w:val="00E13DC2"/>
    <w:rsid w:val="00E14F5C"/>
    <w:rsid w:val="00E16C77"/>
    <w:rsid w:val="00E17F8E"/>
    <w:rsid w:val="00E2130E"/>
    <w:rsid w:val="00E21511"/>
    <w:rsid w:val="00E23929"/>
    <w:rsid w:val="00E25267"/>
    <w:rsid w:val="00E27A0D"/>
    <w:rsid w:val="00E3019A"/>
    <w:rsid w:val="00E32765"/>
    <w:rsid w:val="00E34AE2"/>
    <w:rsid w:val="00E40D0C"/>
    <w:rsid w:val="00E42426"/>
    <w:rsid w:val="00E44E58"/>
    <w:rsid w:val="00E45330"/>
    <w:rsid w:val="00E46C85"/>
    <w:rsid w:val="00E51138"/>
    <w:rsid w:val="00E52610"/>
    <w:rsid w:val="00E5594D"/>
    <w:rsid w:val="00E55B48"/>
    <w:rsid w:val="00E5682C"/>
    <w:rsid w:val="00E63CB6"/>
    <w:rsid w:val="00E67790"/>
    <w:rsid w:val="00E67C2D"/>
    <w:rsid w:val="00E713FD"/>
    <w:rsid w:val="00E71C72"/>
    <w:rsid w:val="00E720A2"/>
    <w:rsid w:val="00E7231B"/>
    <w:rsid w:val="00E75268"/>
    <w:rsid w:val="00E75D8A"/>
    <w:rsid w:val="00E76029"/>
    <w:rsid w:val="00E8040E"/>
    <w:rsid w:val="00E80422"/>
    <w:rsid w:val="00E82337"/>
    <w:rsid w:val="00E8452E"/>
    <w:rsid w:val="00E9044F"/>
    <w:rsid w:val="00E91C90"/>
    <w:rsid w:val="00E94D95"/>
    <w:rsid w:val="00E965E8"/>
    <w:rsid w:val="00EA7E25"/>
    <w:rsid w:val="00EB0C34"/>
    <w:rsid w:val="00EB348A"/>
    <w:rsid w:val="00EB37FF"/>
    <w:rsid w:val="00EB4013"/>
    <w:rsid w:val="00EB7FDB"/>
    <w:rsid w:val="00EC05C8"/>
    <w:rsid w:val="00EC08FD"/>
    <w:rsid w:val="00EC51AF"/>
    <w:rsid w:val="00EC5AEC"/>
    <w:rsid w:val="00EC65A2"/>
    <w:rsid w:val="00EC6B87"/>
    <w:rsid w:val="00EC6D75"/>
    <w:rsid w:val="00EC720D"/>
    <w:rsid w:val="00ED0F6E"/>
    <w:rsid w:val="00ED1378"/>
    <w:rsid w:val="00ED3865"/>
    <w:rsid w:val="00ED5711"/>
    <w:rsid w:val="00ED6509"/>
    <w:rsid w:val="00ED7F0E"/>
    <w:rsid w:val="00EE0037"/>
    <w:rsid w:val="00EE1DD2"/>
    <w:rsid w:val="00EE2501"/>
    <w:rsid w:val="00EE45AC"/>
    <w:rsid w:val="00EE5D13"/>
    <w:rsid w:val="00EF2B2E"/>
    <w:rsid w:val="00EF3CE5"/>
    <w:rsid w:val="00EF4A30"/>
    <w:rsid w:val="00EF7BD8"/>
    <w:rsid w:val="00F00E1A"/>
    <w:rsid w:val="00F035A5"/>
    <w:rsid w:val="00F06BDC"/>
    <w:rsid w:val="00F10F08"/>
    <w:rsid w:val="00F1116C"/>
    <w:rsid w:val="00F11568"/>
    <w:rsid w:val="00F12981"/>
    <w:rsid w:val="00F16904"/>
    <w:rsid w:val="00F16CFA"/>
    <w:rsid w:val="00F201E4"/>
    <w:rsid w:val="00F21FEA"/>
    <w:rsid w:val="00F23F92"/>
    <w:rsid w:val="00F27EB7"/>
    <w:rsid w:val="00F309DB"/>
    <w:rsid w:val="00F37853"/>
    <w:rsid w:val="00F404BE"/>
    <w:rsid w:val="00F41FF5"/>
    <w:rsid w:val="00F44766"/>
    <w:rsid w:val="00F44EDE"/>
    <w:rsid w:val="00F47678"/>
    <w:rsid w:val="00F50A46"/>
    <w:rsid w:val="00F5177D"/>
    <w:rsid w:val="00F52296"/>
    <w:rsid w:val="00F53281"/>
    <w:rsid w:val="00F5531D"/>
    <w:rsid w:val="00F61A90"/>
    <w:rsid w:val="00F62B2D"/>
    <w:rsid w:val="00F67065"/>
    <w:rsid w:val="00F70080"/>
    <w:rsid w:val="00F708B9"/>
    <w:rsid w:val="00F71361"/>
    <w:rsid w:val="00F72BAD"/>
    <w:rsid w:val="00F7389C"/>
    <w:rsid w:val="00F74613"/>
    <w:rsid w:val="00F74B6C"/>
    <w:rsid w:val="00F771EC"/>
    <w:rsid w:val="00F80031"/>
    <w:rsid w:val="00F87252"/>
    <w:rsid w:val="00F87EC9"/>
    <w:rsid w:val="00F90B39"/>
    <w:rsid w:val="00F91AA5"/>
    <w:rsid w:val="00F92199"/>
    <w:rsid w:val="00F927E2"/>
    <w:rsid w:val="00F939C6"/>
    <w:rsid w:val="00F93B90"/>
    <w:rsid w:val="00F946B4"/>
    <w:rsid w:val="00F96217"/>
    <w:rsid w:val="00FA021E"/>
    <w:rsid w:val="00FA0482"/>
    <w:rsid w:val="00FA2171"/>
    <w:rsid w:val="00FA22E2"/>
    <w:rsid w:val="00FA4D74"/>
    <w:rsid w:val="00FA5B03"/>
    <w:rsid w:val="00FA5D3C"/>
    <w:rsid w:val="00FA6752"/>
    <w:rsid w:val="00FB1B78"/>
    <w:rsid w:val="00FB4CC2"/>
    <w:rsid w:val="00FB63B7"/>
    <w:rsid w:val="00FB6B47"/>
    <w:rsid w:val="00FB6BDB"/>
    <w:rsid w:val="00FB701E"/>
    <w:rsid w:val="00FC2169"/>
    <w:rsid w:val="00FC3D2F"/>
    <w:rsid w:val="00FC485A"/>
    <w:rsid w:val="00FC49D9"/>
    <w:rsid w:val="00FC4D8F"/>
    <w:rsid w:val="00FD025D"/>
    <w:rsid w:val="00FE46AD"/>
    <w:rsid w:val="00FE52B3"/>
    <w:rsid w:val="00FE6204"/>
    <w:rsid w:val="00FF0976"/>
    <w:rsid w:val="00FF0F2D"/>
    <w:rsid w:val="00FF5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021A9839"/>
  <w15:chartTrackingRefBased/>
  <w15:docId w15:val="{3BD99B3B-9FA8-4CF5-890B-05B6A638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89C"/>
  </w:style>
  <w:style w:type="paragraph" w:styleId="Heading1">
    <w:name w:val="heading 1"/>
    <w:basedOn w:val="Normal"/>
    <w:next w:val="Normal"/>
    <w:link w:val="Heading1Char"/>
    <w:uiPriority w:val="9"/>
    <w:qFormat/>
    <w:rsid w:val="00996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46D1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4D4D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B1"/>
    <w:pPr>
      <w:ind w:left="720"/>
      <w:contextualSpacing/>
    </w:pPr>
  </w:style>
  <w:style w:type="table" w:customStyle="1" w:styleId="TableGrid1">
    <w:name w:val="Table Grid1"/>
    <w:basedOn w:val="TableNormal"/>
    <w:next w:val="TableGrid"/>
    <w:uiPriority w:val="39"/>
    <w:rsid w:val="0019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9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8D6"/>
  </w:style>
  <w:style w:type="paragraph" w:styleId="Footer">
    <w:name w:val="footer"/>
    <w:basedOn w:val="Normal"/>
    <w:link w:val="FooterChar"/>
    <w:uiPriority w:val="99"/>
    <w:unhideWhenUsed/>
    <w:rsid w:val="00330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8D6"/>
  </w:style>
  <w:style w:type="character" w:styleId="CommentReference">
    <w:name w:val="annotation reference"/>
    <w:basedOn w:val="DefaultParagraphFont"/>
    <w:uiPriority w:val="99"/>
    <w:semiHidden/>
    <w:unhideWhenUsed/>
    <w:rsid w:val="001164B7"/>
    <w:rPr>
      <w:sz w:val="16"/>
      <w:szCs w:val="16"/>
    </w:rPr>
  </w:style>
  <w:style w:type="paragraph" w:styleId="CommentText">
    <w:name w:val="annotation text"/>
    <w:basedOn w:val="Normal"/>
    <w:link w:val="CommentTextChar"/>
    <w:uiPriority w:val="99"/>
    <w:unhideWhenUsed/>
    <w:rsid w:val="001164B7"/>
    <w:pPr>
      <w:spacing w:line="240" w:lineRule="auto"/>
    </w:pPr>
    <w:rPr>
      <w:sz w:val="20"/>
      <w:szCs w:val="20"/>
    </w:rPr>
  </w:style>
  <w:style w:type="character" w:customStyle="1" w:styleId="CommentTextChar">
    <w:name w:val="Comment Text Char"/>
    <w:basedOn w:val="DefaultParagraphFont"/>
    <w:link w:val="CommentText"/>
    <w:uiPriority w:val="99"/>
    <w:rsid w:val="001164B7"/>
    <w:rPr>
      <w:sz w:val="20"/>
      <w:szCs w:val="20"/>
    </w:rPr>
  </w:style>
  <w:style w:type="paragraph" w:styleId="CommentSubject">
    <w:name w:val="annotation subject"/>
    <w:basedOn w:val="CommentText"/>
    <w:next w:val="CommentText"/>
    <w:link w:val="CommentSubjectChar"/>
    <w:uiPriority w:val="99"/>
    <w:semiHidden/>
    <w:unhideWhenUsed/>
    <w:rsid w:val="001164B7"/>
    <w:rPr>
      <w:b/>
      <w:bCs/>
    </w:rPr>
  </w:style>
  <w:style w:type="character" w:customStyle="1" w:styleId="CommentSubjectChar">
    <w:name w:val="Comment Subject Char"/>
    <w:basedOn w:val="CommentTextChar"/>
    <w:link w:val="CommentSubject"/>
    <w:uiPriority w:val="99"/>
    <w:semiHidden/>
    <w:rsid w:val="001164B7"/>
    <w:rPr>
      <w:b/>
      <w:bCs/>
      <w:sz w:val="20"/>
      <w:szCs w:val="20"/>
    </w:rPr>
  </w:style>
  <w:style w:type="paragraph" w:styleId="NormalWeb">
    <w:name w:val="Normal (Web)"/>
    <w:basedOn w:val="Normal"/>
    <w:uiPriority w:val="99"/>
    <w:semiHidden/>
    <w:unhideWhenUsed/>
    <w:rsid w:val="00BE01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E01C1"/>
    <w:rPr>
      <w:i/>
      <w:iCs/>
    </w:rPr>
  </w:style>
  <w:style w:type="character" w:styleId="Hyperlink">
    <w:name w:val="Hyperlink"/>
    <w:basedOn w:val="DefaultParagraphFont"/>
    <w:uiPriority w:val="99"/>
    <w:unhideWhenUsed/>
    <w:rsid w:val="000C5CD6"/>
    <w:rPr>
      <w:color w:val="0563C1" w:themeColor="hyperlink"/>
      <w:u w:val="single"/>
    </w:rPr>
  </w:style>
  <w:style w:type="character" w:styleId="UnresolvedMention">
    <w:name w:val="Unresolved Mention"/>
    <w:basedOn w:val="DefaultParagraphFont"/>
    <w:uiPriority w:val="99"/>
    <w:semiHidden/>
    <w:unhideWhenUsed/>
    <w:rsid w:val="000C5CD6"/>
    <w:rPr>
      <w:color w:val="605E5C"/>
      <w:shd w:val="clear" w:color="auto" w:fill="E1DFDD"/>
    </w:rPr>
  </w:style>
  <w:style w:type="character" w:styleId="FollowedHyperlink">
    <w:name w:val="FollowedHyperlink"/>
    <w:basedOn w:val="DefaultParagraphFont"/>
    <w:uiPriority w:val="99"/>
    <w:semiHidden/>
    <w:unhideWhenUsed/>
    <w:rsid w:val="000C5CD6"/>
    <w:rPr>
      <w:color w:val="954F72" w:themeColor="followedHyperlink"/>
      <w:u w:val="single"/>
    </w:rPr>
  </w:style>
  <w:style w:type="character" w:customStyle="1" w:styleId="Heading2Char">
    <w:name w:val="Heading 2 Char"/>
    <w:basedOn w:val="DefaultParagraphFont"/>
    <w:link w:val="Heading2"/>
    <w:uiPriority w:val="9"/>
    <w:rsid w:val="00946D1D"/>
    <w:rPr>
      <w:rFonts w:ascii="Times New Roman" w:eastAsia="Times New Roman" w:hAnsi="Times New Roman" w:cs="Times New Roman"/>
      <w:b/>
      <w:bCs/>
      <w:sz w:val="36"/>
      <w:szCs w:val="36"/>
      <w:lang w:eastAsia="en-AU"/>
    </w:rPr>
  </w:style>
  <w:style w:type="table" w:styleId="MediumList1-Accent3">
    <w:name w:val="Medium List 1 Accent 3"/>
    <w:basedOn w:val="TableNormal"/>
    <w:uiPriority w:val="65"/>
    <w:rsid w:val="006B1F6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Revision">
    <w:name w:val="Revision"/>
    <w:hidden/>
    <w:uiPriority w:val="99"/>
    <w:semiHidden/>
    <w:rsid w:val="00B24293"/>
    <w:pPr>
      <w:spacing w:after="0" w:line="240" w:lineRule="auto"/>
    </w:pPr>
  </w:style>
  <w:style w:type="character" w:customStyle="1" w:styleId="Heading3Char">
    <w:name w:val="Heading 3 Char"/>
    <w:basedOn w:val="DefaultParagraphFont"/>
    <w:link w:val="Heading3"/>
    <w:uiPriority w:val="9"/>
    <w:rsid w:val="004D4DE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C174E"/>
    <w:rPr>
      <w:b/>
      <w:bCs/>
    </w:rPr>
  </w:style>
  <w:style w:type="paragraph" w:customStyle="1" w:styleId="acthead2">
    <w:name w:val="acthead2"/>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partno">
    <w:name w:val="charpartno"/>
    <w:basedOn w:val="DefaultParagraphFont"/>
    <w:rsid w:val="004C174E"/>
  </w:style>
  <w:style w:type="character" w:customStyle="1" w:styleId="charparttext">
    <w:name w:val="charparttext"/>
    <w:basedOn w:val="DefaultParagraphFont"/>
    <w:rsid w:val="004C174E"/>
  </w:style>
  <w:style w:type="paragraph" w:customStyle="1" w:styleId="acthead3">
    <w:name w:val="acthead3"/>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rsid w:val="004C174E"/>
  </w:style>
  <w:style w:type="character" w:customStyle="1" w:styleId="chardivtext">
    <w:name w:val="chardivtext"/>
    <w:basedOn w:val="DefaultParagraphFont"/>
    <w:rsid w:val="004C174E"/>
  </w:style>
  <w:style w:type="character" w:customStyle="1" w:styleId="charsectno">
    <w:name w:val="charsectno"/>
    <w:basedOn w:val="DefaultParagraphFont"/>
    <w:rsid w:val="004C174E"/>
  </w:style>
  <w:style w:type="paragraph" w:customStyle="1" w:styleId="subsectionhead">
    <w:name w:val="subsectionhead"/>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text">
    <w:name w:val="boxtext"/>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4C17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basedOn w:val="Normal"/>
    <w:rsid w:val="00DD3D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
    <w:name w:val="note"/>
    <w:basedOn w:val="Normal"/>
    <w:rsid w:val="00DD3DB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Intro">
    <w:name w:val="Body Text Intro"/>
    <w:basedOn w:val="Normal"/>
    <w:qFormat/>
    <w:rsid w:val="0073169E"/>
    <w:pPr>
      <w:spacing w:before="120" w:after="240" w:line="240" w:lineRule="auto"/>
    </w:pPr>
    <w:rPr>
      <w:rFonts w:eastAsia="Times New Roman" w:cs="Times New Roman"/>
      <w:sz w:val="24"/>
      <w:szCs w:val="24"/>
      <w:lang w:eastAsia="en-AU"/>
    </w:rPr>
  </w:style>
  <w:style w:type="paragraph" w:customStyle="1" w:styleId="hr">
    <w:name w:val="hr"/>
    <w:basedOn w:val="Normal"/>
    <w:rsid w:val="0073169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1">
    <w:name w:val="r1"/>
    <w:basedOn w:val="Normal"/>
    <w:rsid w:val="0073169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r2">
    <w:name w:val="zr2"/>
    <w:basedOn w:val="Normal"/>
    <w:rsid w:val="0073169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73169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73169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2">
    <w:name w:val="r2"/>
    <w:basedOn w:val="Normal"/>
    <w:rsid w:val="007A366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
    <w:name w:val="Style1"/>
    <w:basedOn w:val="Heading1"/>
    <w:link w:val="Style1Char"/>
    <w:qFormat/>
    <w:rsid w:val="009963E9"/>
    <w:pPr>
      <w:shd w:val="clear" w:color="auto" w:fill="D67C28"/>
      <w:spacing w:before="120" w:line="360" w:lineRule="auto"/>
    </w:pPr>
    <w:rPr>
      <w:rFonts w:ascii="Arial" w:hAnsi="Arial" w:cs="Arial"/>
      <w:b/>
      <w:color w:val="FFFFFF" w:themeColor="background1"/>
      <w:sz w:val="36"/>
    </w:rPr>
  </w:style>
  <w:style w:type="character" w:customStyle="1" w:styleId="Heading1Char">
    <w:name w:val="Heading 1 Char"/>
    <w:basedOn w:val="DefaultParagraphFont"/>
    <w:link w:val="Heading1"/>
    <w:uiPriority w:val="9"/>
    <w:rsid w:val="009963E9"/>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9963E9"/>
    <w:rPr>
      <w:rFonts w:ascii="Arial" w:eastAsiaTheme="majorEastAsia" w:hAnsi="Arial" w:cs="Arial"/>
      <w:b/>
      <w:color w:val="FFFFFF" w:themeColor="background1"/>
      <w:sz w:val="36"/>
      <w:szCs w:val="32"/>
      <w:shd w:val="clear" w:color="auto" w:fill="D67C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9051">
      <w:bodyDiv w:val="1"/>
      <w:marLeft w:val="0"/>
      <w:marRight w:val="0"/>
      <w:marTop w:val="0"/>
      <w:marBottom w:val="0"/>
      <w:divBdr>
        <w:top w:val="none" w:sz="0" w:space="0" w:color="auto"/>
        <w:left w:val="none" w:sz="0" w:space="0" w:color="auto"/>
        <w:bottom w:val="none" w:sz="0" w:space="0" w:color="auto"/>
        <w:right w:val="none" w:sz="0" w:space="0" w:color="auto"/>
      </w:divBdr>
    </w:div>
    <w:div w:id="103767143">
      <w:bodyDiv w:val="1"/>
      <w:marLeft w:val="0"/>
      <w:marRight w:val="0"/>
      <w:marTop w:val="0"/>
      <w:marBottom w:val="0"/>
      <w:divBdr>
        <w:top w:val="none" w:sz="0" w:space="0" w:color="auto"/>
        <w:left w:val="none" w:sz="0" w:space="0" w:color="auto"/>
        <w:bottom w:val="none" w:sz="0" w:space="0" w:color="auto"/>
        <w:right w:val="none" w:sz="0" w:space="0" w:color="auto"/>
      </w:divBdr>
    </w:div>
    <w:div w:id="144787311">
      <w:bodyDiv w:val="1"/>
      <w:marLeft w:val="0"/>
      <w:marRight w:val="0"/>
      <w:marTop w:val="0"/>
      <w:marBottom w:val="0"/>
      <w:divBdr>
        <w:top w:val="none" w:sz="0" w:space="0" w:color="auto"/>
        <w:left w:val="none" w:sz="0" w:space="0" w:color="auto"/>
        <w:bottom w:val="none" w:sz="0" w:space="0" w:color="auto"/>
        <w:right w:val="none" w:sz="0" w:space="0" w:color="auto"/>
      </w:divBdr>
    </w:div>
    <w:div w:id="286203152">
      <w:bodyDiv w:val="1"/>
      <w:marLeft w:val="0"/>
      <w:marRight w:val="0"/>
      <w:marTop w:val="0"/>
      <w:marBottom w:val="0"/>
      <w:divBdr>
        <w:top w:val="none" w:sz="0" w:space="0" w:color="auto"/>
        <w:left w:val="none" w:sz="0" w:space="0" w:color="auto"/>
        <w:bottom w:val="none" w:sz="0" w:space="0" w:color="auto"/>
        <w:right w:val="none" w:sz="0" w:space="0" w:color="auto"/>
      </w:divBdr>
    </w:div>
    <w:div w:id="536085657">
      <w:bodyDiv w:val="1"/>
      <w:marLeft w:val="0"/>
      <w:marRight w:val="0"/>
      <w:marTop w:val="0"/>
      <w:marBottom w:val="0"/>
      <w:divBdr>
        <w:top w:val="none" w:sz="0" w:space="0" w:color="auto"/>
        <w:left w:val="none" w:sz="0" w:space="0" w:color="auto"/>
        <w:bottom w:val="none" w:sz="0" w:space="0" w:color="auto"/>
        <w:right w:val="none" w:sz="0" w:space="0" w:color="auto"/>
      </w:divBdr>
    </w:div>
    <w:div w:id="637882666">
      <w:bodyDiv w:val="1"/>
      <w:marLeft w:val="0"/>
      <w:marRight w:val="0"/>
      <w:marTop w:val="0"/>
      <w:marBottom w:val="0"/>
      <w:divBdr>
        <w:top w:val="none" w:sz="0" w:space="0" w:color="auto"/>
        <w:left w:val="none" w:sz="0" w:space="0" w:color="auto"/>
        <w:bottom w:val="none" w:sz="0" w:space="0" w:color="auto"/>
        <w:right w:val="none" w:sz="0" w:space="0" w:color="auto"/>
      </w:divBdr>
    </w:div>
    <w:div w:id="879633373">
      <w:bodyDiv w:val="1"/>
      <w:marLeft w:val="0"/>
      <w:marRight w:val="0"/>
      <w:marTop w:val="0"/>
      <w:marBottom w:val="0"/>
      <w:divBdr>
        <w:top w:val="none" w:sz="0" w:space="0" w:color="auto"/>
        <w:left w:val="none" w:sz="0" w:space="0" w:color="auto"/>
        <w:bottom w:val="none" w:sz="0" w:space="0" w:color="auto"/>
        <w:right w:val="none" w:sz="0" w:space="0" w:color="auto"/>
      </w:divBdr>
    </w:div>
    <w:div w:id="1216551565">
      <w:bodyDiv w:val="1"/>
      <w:marLeft w:val="0"/>
      <w:marRight w:val="0"/>
      <w:marTop w:val="0"/>
      <w:marBottom w:val="0"/>
      <w:divBdr>
        <w:top w:val="none" w:sz="0" w:space="0" w:color="auto"/>
        <w:left w:val="none" w:sz="0" w:space="0" w:color="auto"/>
        <w:bottom w:val="none" w:sz="0" w:space="0" w:color="auto"/>
        <w:right w:val="none" w:sz="0" w:space="0" w:color="auto"/>
      </w:divBdr>
    </w:div>
    <w:div w:id="1219048933">
      <w:bodyDiv w:val="1"/>
      <w:marLeft w:val="0"/>
      <w:marRight w:val="0"/>
      <w:marTop w:val="0"/>
      <w:marBottom w:val="0"/>
      <w:divBdr>
        <w:top w:val="none" w:sz="0" w:space="0" w:color="auto"/>
        <w:left w:val="none" w:sz="0" w:space="0" w:color="auto"/>
        <w:bottom w:val="none" w:sz="0" w:space="0" w:color="auto"/>
        <w:right w:val="none" w:sz="0" w:space="0" w:color="auto"/>
      </w:divBdr>
    </w:div>
    <w:div w:id="1314022790">
      <w:bodyDiv w:val="1"/>
      <w:marLeft w:val="0"/>
      <w:marRight w:val="0"/>
      <w:marTop w:val="0"/>
      <w:marBottom w:val="0"/>
      <w:divBdr>
        <w:top w:val="none" w:sz="0" w:space="0" w:color="auto"/>
        <w:left w:val="none" w:sz="0" w:space="0" w:color="auto"/>
        <w:bottom w:val="none" w:sz="0" w:space="0" w:color="auto"/>
        <w:right w:val="none" w:sz="0" w:space="0" w:color="auto"/>
      </w:divBdr>
    </w:div>
    <w:div w:id="1918710891">
      <w:bodyDiv w:val="1"/>
      <w:marLeft w:val="0"/>
      <w:marRight w:val="0"/>
      <w:marTop w:val="0"/>
      <w:marBottom w:val="0"/>
      <w:divBdr>
        <w:top w:val="none" w:sz="0" w:space="0" w:color="auto"/>
        <w:left w:val="none" w:sz="0" w:space="0" w:color="auto"/>
        <w:bottom w:val="none" w:sz="0" w:space="0" w:color="auto"/>
        <w:right w:val="none" w:sz="0" w:space="0" w:color="auto"/>
      </w:divBdr>
    </w:div>
    <w:div w:id="1970277620">
      <w:bodyDiv w:val="1"/>
      <w:marLeft w:val="0"/>
      <w:marRight w:val="0"/>
      <w:marTop w:val="0"/>
      <w:marBottom w:val="0"/>
      <w:divBdr>
        <w:top w:val="none" w:sz="0" w:space="0" w:color="auto"/>
        <w:left w:val="none" w:sz="0" w:space="0" w:color="auto"/>
        <w:bottom w:val="none" w:sz="0" w:space="0" w:color="auto"/>
        <w:right w:val="none" w:sz="0" w:space="0" w:color="auto"/>
      </w:divBdr>
    </w:div>
    <w:div w:id="211354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legislation.gov.au/Details/C2016C00763" TargetMode="External"/><Relationship Id="rId26" Type="http://schemas.openxmlformats.org/officeDocument/2006/relationships/hyperlink" Target="https://www.sa.gov.au/topics/planning-and-property/land-and-property-development/building-rules-regulations-and-information/the-building-code-of-australia"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sa.gov.au/LZ/C/A/EDUCATION%20AND%20EARLY%20CHILDHOOD%20SERVICES%20(REGISTRATION%20AND%20STANDARDS)%20ACT%202011/CURRENT/2011.46.AUTH.PDF" TargetMode="Externa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esb.sa.gov.au/schools/standards-and-evidence-guides" TargetMode="External"/><Relationship Id="rId17" Type="http://schemas.openxmlformats.org/officeDocument/2006/relationships/hyperlink" Target="https://www.legislation.sa.gov.au/LZ/C/A/CHILDREN%20AND%20YOUNG%20PEOPLE%20(SAFETY)%20ACT%202017/CURRENT/2017.25.AUTH.PDF" TargetMode="External"/><Relationship Id="rId25" Type="http://schemas.openxmlformats.org/officeDocument/2006/relationships/hyperlink" Target="https://code.plan.sa.gov.au/"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au/Details/F2013L01476" TargetMode="External"/><Relationship Id="rId20" Type="http://schemas.openxmlformats.org/officeDocument/2006/relationships/hyperlink" Target="https://www.legislation.gov.au/Details/F2010L00668" TargetMode="External"/><Relationship Id="rId29" Type="http://schemas.openxmlformats.org/officeDocument/2006/relationships/hyperlink" Target="https://www.legislation.sa.gov.au/lz/c/a/teachers%20registration%20and%20standards%20act%202004/current/2004.57.aut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b.sa.gov.au/schools/standards-and-evidence-guides" TargetMode="External"/><Relationship Id="rId24" Type="http://schemas.openxmlformats.org/officeDocument/2006/relationships/hyperlink" Target="https://www.legislation.sa.gov.au/LZ/C/A/PLANNING%20DEVELOPMENT%20AND%20INFRASTRUCTURE%20ACT%202016/CURRENT/2016.14.AUTH.PDF" TargetMode="External"/><Relationship Id="rId32" Type="http://schemas.openxmlformats.org/officeDocument/2006/relationships/diagramLayout" Target="diagrams/layout1.xm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au/Details/C2013A00067" TargetMode="External"/><Relationship Id="rId23" Type="http://schemas.openxmlformats.org/officeDocument/2006/relationships/hyperlink" Target="https://www.legislation.sa.gov.au/LZ/C/A/EQUAL%20OPPORTUNITY%20ACT%201984/CURRENT/1984.95.AUTH.PDF" TargetMode="External"/><Relationship Id="rId28" Type="http://schemas.openxmlformats.org/officeDocument/2006/relationships/hyperlink" Target="https://www.legislation.sa.gov.au/LZ/C/R/CHILD%20SAFETY%20(PROHIBITED%20PERSONS)%20REGULATIONS%202019/CURRENT/2019.5.AUTH.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au/Details/F2005L00767"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hyperlink" Target="https://www.legislation.sa.gov.au/LZ/C/A/EDUCATION%20AND%20CHILDRENS%20SERVICES%20ACT%202019/CURRENT/2019.19.AUTH.PDF" TargetMode="External"/><Relationship Id="rId27" Type="http://schemas.openxmlformats.org/officeDocument/2006/relationships/hyperlink" Target="https://www.legislation.sa.gov.au/LZ/C/A/CHILD%20SAFETY%20(PROHIBITED%20PERSONS)%20ACT%202016/CURRENT/2016.49.AUTH.PDF" TargetMode="External"/><Relationship Id="rId30" Type="http://schemas.openxmlformats.org/officeDocument/2006/relationships/hyperlink" Target="https://www.legislation.sa.gov.au/LZ/C/A/WORK%20HEALTH%20AND%20SAFETY%20ACT%202012/CURRENT/2012.40.AUTH.PDF" TargetMode="External"/><Relationship Id="rId35"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F71E41-BD1B-44D2-A677-BE322B268709}"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AU"/>
        </a:p>
      </dgm:t>
    </dgm:pt>
    <dgm:pt modelId="{D61EA02B-23D5-4F29-9732-40765B0A9BD8}">
      <dgm:prSet phldrT="[Text]"/>
      <dgm:spPr>
        <a:solidFill>
          <a:srgbClr val="7030A0"/>
        </a:solidFill>
      </dgm:spPr>
      <dgm:t>
        <a:bodyPr/>
        <a:lstStyle/>
        <a:p>
          <a:r>
            <a:rPr lang="en-AU">
              <a:latin typeface="Roboto Light" panose="02000000000000000000" pitchFamily="2" charset="0"/>
              <a:ea typeface="Roboto Light" panose="02000000000000000000" pitchFamily="2" charset="0"/>
            </a:rPr>
            <a:t>Learning</a:t>
          </a:r>
        </a:p>
      </dgm:t>
    </dgm:pt>
    <dgm:pt modelId="{5A84DF34-84B3-4910-A9DB-4221503A8FAC}" type="parTrans" cxnId="{59BE18D0-8FF3-4DAB-8347-4D2BF0DB7465}">
      <dgm:prSet/>
      <dgm:spPr/>
      <dgm:t>
        <a:bodyPr/>
        <a:lstStyle/>
        <a:p>
          <a:endParaRPr lang="en-AU"/>
        </a:p>
      </dgm:t>
    </dgm:pt>
    <dgm:pt modelId="{2889369E-5757-4099-9869-2BC900807D04}" type="sibTrans" cxnId="{59BE18D0-8FF3-4DAB-8347-4D2BF0DB7465}">
      <dgm:prSet/>
      <dgm:spPr/>
      <dgm:t>
        <a:bodyPr/>
        <a:lstStyle/>
        <a:p>
          <a:endParaRPr lang="en-AU"/>
        </a:p>
      </dgm:t>
    </dgm:pt>
    <dgm:pt modelId="{50823463-F6AB-4248-A59D-EF93C7834D5A}">
      <dgm:prSet phldrT="[Text]"/>
      <dgm:spPr>
        <a:solidFill>
          <a:srgbClr val="CC99FF">
            <a:alpha val="89804"/>
          </a:srgbClr>
        </a:solidFill>
      </dgm:spPr>
      <dgm:t>
        <a:bodyPr/>
        <a:lstStyle/>
        <a:p>
          <a:r>
            <a:rPr lang="en-AU">
              <a:latin typeface="Roboto Light" panose="02000000000000000000" pitchFamily="2" charset="0"/>
              <a:ea typeface="Roboto Light" panose="02000000000000000000" pitchFamily="2" charset="0"/>
            </a:rPr>
            <a:t>Scope</a:t>
          </a:r>
        </a:p>
      </dgm:t>
    </dgm:pt>
    <dgm:pt modelId="{9E71E2DF-0AA6-4A96-873F-BBB4B2801F6E}" type="parTrans" cxnId="{8A53DF03-B932-4C9E-9070-2B5979151E30}">
      <dgm:prSet/>
      <dgm:spPr/>
      <dgm:t>
        <a:bodyPr/>
        <a:lstStyle/>
        <a:p>
          <a:endParaRPr lang="en-AU"/>
        </a:p>
      </dgm:t>
    </dgm:pt>
    <dgm:pt modelId="{FBDB8686-F6F7-4E09-AE53-A0A1D3F6F8BB}" type="sibTrans" cxnId="{8A53DF03-B932-4C9E-9070-2B5979151E30}">
      <dgm:prSet/>
      <dgm:spPr/>
      <dgm:t>
        <a:bodyPr/>
        <a:lstStyle/>
        <a:p>
          <a:endParaRPr lang="en-AU"/>
        </a:p>
      </dgm:t>
    </dgm:pt>
    <dgm:pt modelId="{CE95A5E3-70F4-4703-8885-DBAC81254038}">
      <dgm:prSet phldrT="[Text]"/>
      <dgm:spPr>
        <a:solidFill>
          <a:srgbClr val="CC99FF">
            <a:alpha val="89804"/>
          </a:srgbClr>
        </a:solidFill>
      </dgm:spPr>
      <dgm:t>
        <a:bodyPr/>
        <a:lstStyle/>
        <a:p>
          <a:r>
            <a:rPr lang="en-AU">
              <a:latin typeface="Roboto Light" panose="02000000000000000000" pitchFamily="2" charset="0"/>
              <a:ea typeface="Roboto Light" panose="02000000000000000000" pitchFamily="2" charset="0"/>
            </a:rPr>
            <a:t>Content</a:t>
          </a:r>
        </a:p>
      </dgm:t>
    </dgm:pt>
    <dgm:pt modelId="{A6263257-692E-4C39-AA14-9BD022E6BDA3}" type="parTrans" cxnId="{E2A6F98E-5667-40B8-844D-42F0CE7C32AF}">
      <dgm:prSet/>
      <dgm:spPr/>
      <dgm:t>
        <a:bodyPr/>
        <a:lstStyle/>
        <a:p>
          <a:endParaRPr lang="en-AU"/>
        </a:p>
      </dgm:t>
    </dgm:pt>
    <dgm:pt modelId="{C906988F-BEB6-4475-A906-FA1BC1CB233B}" type="sibTrans" cxnId="{E2A6F98E-5667-40B8-844D-42F0CE7C32AF}">
      <dgm:prSet/>
      <dgm:spPr/>
      <dgm:t>
        <a:bodyPr/>
        <a:lstStyle/>
        <a:p>
          <a:endParaRPr lang="en-AU"/>
        </a:p>
      </dgm:t>
    </dgm:pt>
    <dgm:pt modelId="{AB38E60A-5F52-4943-BE4B-74A60B8BBECF}">
      <dgm:prSet phldrT="[Text]"/>
      <dgm:spPr>
        <a:solidFill>
          <a:srgbClr val="7030A0"/>
        </a:solidFill>
      </dgm:spPr>
      <dgm:t>
        <a:bodyPr/>
        <a:lstStyle/>
        <a:p>
          <a:r>
            <a:rPr lang="en-AU">
              <a:latin typeface="Roboto Light" panose="02000000000000000000" pitchFamily="2" charset="0"/>
              <a:ea typeface="Roboto Light" panose="02000000000000000000" pitchFamily="2" charset="0"/>
            </a:rPr>
            <a:t>Assessment</a:t>
          </a:r>
        </a:p>
      </dgm:t>
    </dgm:pt>
    <dgm:pt modelId="{4A06CDB3-E3B0-4E1B-B6F2-2CA09C8D9853}" type="parTrans" cxnId="{D3075FB2-7EC9-417A-8FA3-261545ADDE89}">
      <dgm:prSet/>
      <dgm:spPr/>
      <dgm:t>
        <a:bodyPr/>
        <a:lstStyle/>
        <a:p>
          <a:endParaRPr lang="en-AU"/>
        </a:p>
      </dgm:t>
    </dgm:pt>
    <dgm:pt modelId="{B871444D-F38C-476A-8CA2-F41F254C7117}" type="sibTrans" cxnId="{D3075FB2-7EC9-417A-8FA3-261545ADDE89}">
      <dgm:prSet/>
      <dgm:spPr/>
      <dgm:t>
        <a:bodyPr/>
        <a:lstStyle/>
        <a:p>
          <a:endParaRPr lang="en-AU"/>
        </a:p>
      </dgm:t>
    </dgm:pt>
    <dgm:pt modelId="{6B13E97C-F9BD-447C-9EC7-ACAF6BDA7BF4}">
      <dgm:prSet phldrT="[Text]"/>
      <dgm:spPr>
        <a:solidFill>
          <a:srgbClr val="CC99FF">
            <a:alpha val="89804"/>
          </a:srgbClr>
        </a:solidFill>
      </dgm:spPr>
      <dgm:t>
        <a:bodyPr/>
        <a:lstStyle/>
        <a:p>
          <a:r>
            <a:rPr lang="en-AU">
              <a:latin typeface="Roboto Light" panose="02000000000000000000" pitchFamily="2" charset="0"/>
              <a:ea typeface="Roboto Light" panose="02000000000000000000" pitchFamily="2" charset="0"/>
            </a:rPr>
            <a:t>Scope</a:t>
          </a:r>
        </a:p>
      </dgm:t>
    </dgm:pt>
    <dgm:pt modelId="{A8BE1907-A30C-44DB-A688-3AF6E0719A14}" type="parTrans" cxnId="{EDEF9721-2C0B-48CA-AE0C-025F9EC70BCF}">
      <dgm:prSet/>
      <dgm:spPr/>
      <dgm:t>
        <a:bodyPr/>
        <a:lstStyle/>
        <a:p>
          <a:endParaRPr lang="en-AU"/>
        </a:p>
      </dgm:t>
    </dgm:pt>
    <dgm:pt modelId="{76FC51AF-979A-4DF4-84DC-0D4B7F4DD55E}" type="sibTrans" cxnId="{EDEF9721-2C0B-48CA-AE0C-025F9EC70BCF}">
      <dgm:prSet/>
      <dgm:spPr/>
      <dgm:t>
        <a:bodyPr/>
        <a:lstStyle/>
        <a:p>
          <a:endParaRPr lang="en-AU"/>
        </a:p>
      </dgm:t>
    </dgm:pt>
    <dgm:pt modelId="{1292FED6-88FC-4919-8730-17CE36CD0D9D}">
      <dgm:prSet phldrT="[Text]"/>
      <dgm:spPr>
        <a:solidFill>
          <a:srgbClr val="CC99FF">
            <a:alpha val="89804"/>
          </a:srgbClr>
        </a:solidFill>
      </dgm:spPr>
      <dgm:t>
        <a:bodyPr/>
        <a:lstStyle/>
        <a:p>
          <a:r>
            <a:rPr lang="en-AU">
              <a:latin typeface="Roboto Light" panose="02000000000000000000" pitchFamily="2" charset="0"/>
              <a:ea typeface="Roboto Light" panose="02000000000000000000" pitchFamily="2" charset="0"/>
            </a:rPr>
            <a:t>Content</a:t>
          </a:r>
        </a:p>
      </dgm:t>
    </dgm:pt>
    <dgm:pt modelId="{8C56CC19-F008-4775-9048-EB09550C4A83}" type="parTrans" cxnId="{916CC5D2-25DD-4731-B7E8-F528C9BC6C36}">
      <dgm:prSet/>
      <dgm:spPr/>
      <dgm:t>
        <a:bodyPr/>
        <a:lstStyle/>
        <a:p>
          <a:endParaRPr lang="en-AU"/>
        </a:p>
      </dgm:t>
    </dgm:pt>
    <dgm:pt modelId="{939091A4-7157-4383-9604-9361D09AC918}" type="sibTrans" cxnId="{916CC5D2-25DD-4731-B7E8-F528C9BC6C36}">
      <dgm:prSet/>
      <dgm:spPr/>
      <dgm:t>
        <a:bodyPr/>
        <a:lstStyle/>
        <a:p>
          <a:endParaRPr lang="en-AU"/>
        </a:p>
      </dgm:t>
    </dgm:pt>
    <dgm:pt modelId="{A83C98E4-3677-49F1-ADAD-5CB2987F5639}">
      <dgm:prSet phldrT="[Text]"/>
      <dgm:spPr>
        <a:solidFill>
          <a:srgbClr val="CC99FF">
            <a:alpha val="89804"/>
          </a:srgbClr>
        </a:solidFill>
      </dgm:spPr>
      <dgm:t>
        <a:bodyPr/>
        <a:lstStyle/>
        <a:p>
          <a:r>
            <a:rPr lang="en-AU">
              <a:latin typeface="Roboto Light" panose="02000000000000000000" pitchFamily="2" charset="0"/>
              <a:ea typeface="Roboto Light" panose="02000000000000000000" pitchFamily="2" charset="0"/>
            </a:rPr>
            <a:t>Sequence</a:t>
          </a:r>
        </a:p>
      </dgm:t>
    </dgm:pt>
    <dgm:pt modelId="{EF88A4E8-A06D-4D11-A53C-CD9BBA2BA049}" type="parTrans" cxnId="{CB77CE55-2018-4C3B-B2AE-C8493A9E493A}">
      <dgm:prSet/>
      <dgm:spPr/>
      <dgm:t>
        <a:bodyPr/>
        <a:lstStyle/>
        <a:p>
          <a:endParaRPr lang="en-AU"/>
        </a:p>
      </dgm:t>
    </dgm:pt>
    <dgm:pt modelId="{76F42592-5929-45D6-9277-799EBCB979D4}" type="sibTrans" cxnId="{CB77CE55-2018-4C3B-B2AE-C8493A9E493A}">
      <dgm:prSet/>
      <dgm:spPr/>
      <dgm:t>
        <a:bodyPr/>
        <a:lstStyle/>
        <a:p>
          <a:endParaRPr lang="en-AU"/>
        </a:p>
      </dgm:t>
    </dgm:pt>
    <dgm:pt modelId="{99B0736A-4414-4DCA-BEF3-17594260977D}">
      <dgm:prSet phldrT="[Text]"/>
      <dgm:spPr>
        <a:solidFill>
          <a:srgbClr val="CC99FF">
            <a:alpha val="89804"/>
          </a:srgbClr>
        </a:solidFill>
      </dgm:spPr>
      <dgm:t>
        <a:bodyPr/>
        <a:lstStyle/>
        <a:p>
          <a:r>
            <a:rPr lang="en-AU">
              <a:latin typeface="Roboto Light" panose="02000000000000000000" pitchFamily="2" charset="0"/>
              <a:ea typeface="Roboto Light" panose="02000000000000000000" pitchFamily="2" charset="0"/>
            </a:rPr>
            <a:t>Sequence</a:t>
          </a:r>
        </a:p>
      </dgm:t>
    </dgm:pt>
    <dgm:pt modelId="{063BB38B-D30F-427A-B296-EDA753EED174}" type="parTrans" cxnId="{4FC24D76-8829-4416-AAA9-C62FDCE57C38}">
      <dgm:prSet/>
      <dgm:spPr/>
      <dgm:t>
        <a:bodyPr/>
        <a:lstStyle/>
        <a:p>
          <a:endParaRPr lang="en-AU"/>
        </a:p>
      </dgm:t>
    </dgm:pt>
    <dgm:pt modelId="{211E063F-2AA4-459F-87DE-FEF943ACF980}" type="sibTrans" cxnId="{4FC24D76-8829-4416-AAA9-C62FDCE57C38}">
      <dgm:prSet/>
      <dgm:spPr/>
      <dgm:t>
        <a:bodyPr/>
        <a:lstStyle/>
        <a:p>
          <a:endParaRPr lang="en-AU"/>
        </a:p>
      </dgm:t>
    </dgm:pt>
    <dgm:pt modelId="{7DF59A09-1A86-4D3B-A0EB-671CE586DA38}" type="pres">
      <dgm:prSet presAssocID="{2BF71E41-BD1B-44D2-A677-BE322B268709}" presName="Name0" presStyleCnt="0">
        <dgm:presLayoutVars>
          <dgm:dir/>
          <dgm:animLvl val="lvl"/>
          <dgm:resizeHandles/>
        </dgm:presLayoutVars>
      </dgm:prSet>
      <dgm:spPr/>
    </dgm:pt>
    <dgm:pt modelId="{B2B99EE2-0BED-4EEB-A746-62BAAC8ACC8D}" type="pres">
      <dgm:prSet presAssocID="{D61EA02B-23D5-4F29-9732-40765B0A9BD8}" presName="linNode" presStyleCnt="0"/>
      <dgm:spPr/>
    </dgm:pt>
    <dgm:pt modelId="{BAF0F33A-D006-421D-B2CD-A6FB9A3B383F}" type="pres">
      <dgm:prSet presAssocID="{D61EA02B-23D5-4F29-9732-40765B0A9BD8}" presName="parentShp" presStyleLbl="node1" presStyleIdx="0" presStyleCnt="2">
        <dgm:presLayoutVars>
          <dgm:bulletEnabled val="1"/>
        </dgm:presLayoutVars>
      </dgm:prSet>
      <dgm:spPr/>
    </dgm:pt>
    <dgm:pt modelId="{8397EB1E-4B77-4E65-89D8-A7CFAF75ACA9}" type="pres">
      <dgm:prSet presAssocID="{D61EA02B-23D5-4F29-9732-40765B0A9BD8}" presName="childShp" presStyleLbl="bgAccFollowNode1" presStyleIdx="0" presStyleCnt="2">
        <dgm:presLayoutVars>
          <dgm:bulletEnabled val="1"/>
        </dgm:presLayoutVars>
      </dgm:prSet>
      <dgm:spPr/>
    </dgm:pt>
    <dgm:pt modelId="{76AB5991-73D8-4BEB-80A6-14195CB6E8D9}" type="pres">
      <dgm:prSet presAssocID="{2889369E-5757-4099-9869-2BC900807D04}" presName="spacing" presStyleCnt="0"/>
      <dgm:spPr/>
    </dgm:pt>
    <dgm:pt modelId="{558320E4-8977-46E2-BC4D-1ECB30C632C4}" type="pres">
      <dgm:prSet presAssocID="{AB38E60A-5F52-4943-BE4B-74A60B8BBECF}" presName="linNode" presStyleCnt="0"/>
      <dgm:spPr/>
    </dgm:pt>
    <dgm:pt modelId="{6B127A3D-5D94-4DDA-9256-BA1D1BA2E185}" type="pres">
      <dgm:prSet presAssocID="{AB38E60A-5F52-4943-BE4B-74A60B8BBECF}" presName="parentShp" presStyleLbl="node1" presStyleIdx="1" presStyleCnt="2">
        <dgm:presLayoutVars>
          <dgm:bulletEnabled val="1"/>
        </dgm:presLayoutVars>
      </dgm:prSet>
      <dgm:spPr/>
    </dgm:pt>
    <dgm:pt modelId="{B2BED162-26CE-4054-A74B-EE0E28663179}" type="pres">
      <dgm:prSet presAssocID="{AB38E60A-5F52-4943-BE4B-74A60B8BBECF}" presName="childShp" presStyleLbl="bgAccFollowNode1" presStyleIdx="1" presStyleCnt="2">
        <dgm:presLayoutVars>
          <dgm:bulletEnabled val="1"/>
        </dgm:presLayoutVars>
      </dgm:prSet>
      <dgm:spPr/>
    </dgm:pt>
  </dgm:ptLst>
  <dgm:cxnLst>
    <dgm:cxn modelId="{8A53DF03-B932-4C9E-9070-2B5979151E30}" srcId="{D61EA02B-23D5-4F29-9732-40765B0A9BD8}" destId="{50823463-F6AB-4248-A59D-EF93C7834D5A}" srcOrd="0" destOrd="0" parTransId="{9E71E2DF-0AA6-4A96-873F-BBB4B2801F6E}" sibTransId="{FBDB8686-F6F7-4E09-AE53-A0A1D3F6F8BB}"/>
    <dgm:cxn modelId="{03C6F705-C213-43AD-AE80-C45D99CB44EF}" type="presOf" srcId="{50823463-F6AB-4248-A59D-EF93C7834D5A}" destId="{8397EB1E-4B77-4E65-89D8-A7CFAF75ACA9}" srcOrd="0" destOrd="0" presId="urn:microsoft.com/office/officeart/2005/8/layout/vList6"/>
    <dgm:cxn modelId="{EDEF9721-2C0B-48CA-AE0C-025F9EC70BCF}" srcId="{AB38E60A-5F52-4943-BE4B-74A60B8BBECF}" destId="{6B13E97C-F9BD-447C-9EC7-ACAF6BDA7BF4}" srcOrd="0" destOrd="0" parTransId="{A8BE1907-A30C-44DB-A688-3AF6E0719A14}" sibTransId="{76FC51AF-979A-4DF4-84DC-0D4B7F4DD55E}"/>
    <dgm:cxn modelId="{88381826-E7C4-4551-9FF5-D46E7BDEB6C0}" type="presOf" srcId="{AB38E60A-5F52-4943-BE4B-74A60B8BBECF}" destId="{6B127A3D-5D94-4DDA-9256-BA1D1BA2E185}" srcOrd="0" destOrd="0" presId="urn:microsoft.com/office/officeart/2005/8/layout/vList6"/>
    <dgm:cxn modelId="{2788083F-780B-427C-A0B9-C820DC838C33}" type="presOf" srcId="{99B0736A-4414-4DCA-BEF3-17594260977D}" destId="{8397EB1E-4B77-4E65-89D8-A7CFAF75ACA9}" srcOrd="0" destOrd="2" presId="urn:microsoft.com/office/officeart/2005/8/layout/vList6"/>
    <dgm:cxn modelId="{8381DC52-7C63-44BE-ABF0-F27A7C56F5B7}" type="presOf" srcId="{6B13E97C-F9BD-447C-9EC7-ACAF6BDA7BF4}" destId="{B2BED162-26CE-4054-A74B-EE0E28663179}" srcOrd="0" destOrd="0" presId="urn:microsoft.com/office/officeart/2005/8/layout/vList6"/>
    <dgm:cxn modelId="{CB77CE55-2018-4C3B-B2AE-C8493A9E493A}" srcId="{AB38E60A-5F52-4943-BE4B-74A60B8BBECF}" destId="{A83C98E4-3677-49F1-ADAD-5CB2987F5639}" srcOrd="2" destOrd="0" parTransId="{EF88A4E8-A06D-4D11-A53C-CD9BBA2BA049}" sibTransId="{76F42592-5929-45D6-9277-799EBCB979D4}"/>
    <dgm:cxn modelId="{4FC24D76-8829-4416-AAA9-C62FDCE57C38}" srcId="{D61EA02B-23D5-4F29-9732-40765B0A9BD8}" destId="{99B0736A-4414-4DCA-BEF3-17594260977D}" srcOrd="2" destOrd="0" parTransId="{063BB38B-D30F-427A-B296-EDA753EED174}" sibTransId="{211E063F-2AA4-459F-87DE-FEF943ACF980}"/>
    <dgm:cxn modelId="{1BCD3D8E-D333-4743-9A9A-1218E17AD71F}" type="presOf" srcId="{2BF71E41-BD1B-44D2-A677-BE322B268709}" destId="{7DF59A09-1A86-4D3B-A0EB-671CE586DA38}" srcOrd="0" destOrd="0" presId="urn:microsoft.com/office/officeart/2005/8/layout/vList6"/>
    <dgm:cxn modelId="{E2A6F98E-5667-40B8-844D-42F0CE7C32AF}" srcId="{D61EA02B-23D5-4F29-9732-40765B0A9BD8}" destId="{CE95A5E3-70F4-4703-8885-DBAC81254038}" srcOrd="1" destOrd="0" parTransId="{A6263257-692E-4C39-AA14-9BD022E6BDA3}" sibTransId="{C906988F-BEB6-4475-A906-FA1BC1CB233B}"/>
    <dgm:cxn modelId="{7BF48792-A5B8-4B80-96A1-FF1A50303AB7}" type="presOf" srcId="{A83C98E4-3677-49F1-ADAD-5CB2987F5639}" destId="{B2BED162-26CE-4054-A74B-EE0E28663179}" srcOrd="0" destOrd="2" presId="urn:microsoft.com/office/officeart/2005/8/layout/vList6"/>
    <dgm:cxn modelId="{D3075FB2-7EC9-417A-8FA3-261545ADDE89}" srcId="{2BF71E41-BD1B-44D2-A677-BE322B268709}" destId="{AB38E60A-5F52-4943-BE4B-74A60B8BBECF}" srcOrd="1" destOrd="0" parTransId="{4A06CDB3-E3B0-4E1B-B6F2-2CA09C8D9853}" sibTransId="{B871444D-F38C-476A-8CA2-F41F254C7117}"/>
    <dgm:cxn modelId="{504C2DBB-9ED0-48E3-A4E4-8C903BF724BA}" type="presOf" srcId="{D61EA02B-23D5-4F29-9732-40765B0A9BD8}" destId="{BAF0F33A-D006-421D-B2CD-A6FB9A3B383F}" srcOrd="0" destOrd="0" presId="urn:microsoft.com/office/officeart/2005/8/layout/vList6"/>
    <dgm:cxn modelId="{DB84C8C3-8973-4BE8-8FBA-A0CC8ADDFDC8}" type="presOf" srcId="{CE95A5E3-70F4-4703-8885-DBAC81254038}" destId="{8397EB1E-4B77-4E65-89D8-A7CFAF75ACA9}" srcOrd="0" destOrd="1" presId="urn:microsoft.com/office/officeart/2005/8/layout/vList6"/>
    <dgm:cxn modelId="{59BE18D0-8FF3-4DAB-8347-4D2BF0DB7465}" srcId="{2BF71E41-BD1B-44D2-A677-BE322B268709}" destId="{D61EA02B-23D5-4F29-9732-40765B0A9BD8}" srcOrd="0" destOrd="0" parTransId="{5A84DF34-84B3-4910-A9DB-4221503A8FAC}" sibTransId="{2889369E-5757-4099-9869-2BC900807D04}"/>
    <dgm:cxn modelId="{916CC5D2-25DD-4731-B7E8-F528C9BC6C36}" srcId="{AB38E60A-5F52-4943-BE4B-74A60B8BBECF}" destId="{1292FED6-88FC-4919-8730-17CE36CD0D9D}" srcOrd="1" destOrd="0" parTransId="{8C56CC19-F008-4775-9048-EB09550C4A83}" sibTransId="{939091A4-7157-4383-9604-9361D09AC918}"/>
    <dgm:cxn modelId="{37BD29FE-787E-472E-B6E2-649928BE2DE1}" type="presOf" srcId="{1292FED6-88FC-4919-8730-17CE36CD0D9D}" destId="{B2BED162-26CE-4054-A74B-EE0E28663179}" srcOrd="0" destOrd="1" presId="urn:microsoft.com/office/officeart/2005/8/layout/vList6"/>
    <dgm:cxn modelId="{C02AFB22-6DBD-4DD6-821F-FC37BB7D2746}" type="presParOf" srcId="{7DF59A09-1A86-4D3B-A0EB-671CE586DA38}" destId="{B2B99EE2-0BED-4EEB-A746-62BAAC8ACC8D}" srcOrd="0" destOrd="0" presId="urn:microsoft.com/office/officeart/2005/8/layout/vList6"/>
    <dgm:cxn modelId="{0C3BE966-A837-475D-B410-756078D0C2A6}" type="presParOf" srcId="{B2B99EE2-0BED-4EEB-A746-62BAAC8ACC8D}" destId="{BAF0F33A-D006-421D-B2CD-A6FB9A3B383F}" srcOrd="0" destOrd="0" presId="urn:microsoft.com/office/officeart/2005/8/layout/vList6"/>
    <dgm:cxn modelId="{17C71CE1-EED7-4BA8-B755-72016B08F742}" type="presParOf" srcId="{B2B99EE2-0BED-4EEB-A746-62BAAC8ACC8D}" destId="{8397EB1E-4B77-4E65-89D8-A7CFAF75ACA9}" srcOrd="1" destOrd="0" presId="urn:microsoft.com/office/officeart/2005/8/layout/vList6"/>
    <dgm:cxn modelId="{E5E5CA18-86B6-4DB1-B82A-773B4C0169F8}" type="presParOf" srcId="{7DF59A09-1A86-4D3B-A0EB-671CE586DA38}" destId="{76AB5991-73D8-4BEB-80A6-14195CB6E8D9}" srcOrd="1" destOrd="0" presId="urn:microsoft.com/office/officeart/2005/8/layout/vList6"/>
    <dgm:cxn modelId="{4CBEAB58-04B5-42D5-BE12-F78E532F4FF5}" type="presParOf" srcId="{7DF59A09-1A86-4D3B-A0EB-671CE586DA38}" destId="{558320E4-8977-46E2-BC4D-1ECB30C632C4}" srcOrd="2" destOrd="0" presId="urn:microsoft.com/office/officeart/2005/8/layout/vList6"/>
    <dgm:cxn modelId="{E837C43A-1242-406F-B7B6-F0E6447E6CAB}" type="presParOf" srcId="{558320E4-8977-46E2-BC4D-1ECB30C632C4}" destId="{6B127A3D-5D94-4DDA-9256-BA1D1BA2E185}" srcOrd="0" destOrd="0" presId="urn:microsoft.com/office/officeart/2005/8/layout/vList6"/>
    <dgm:cxn modelId="{59A61262-7C6E-489C-B1A0-980F7F7CEAC4}" type="presParOf" srcId="{558320E4-8977-46E2-BC4D-1ECB30C632C4}" destId="{B2BED162-26CE-4054-A74B-EE0E28663179}" srcOrd="1" destOrd="0" presId="urn:microsoft.com/office/officeart/2005/8/layout/vList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97EB1E-4B77-4E65-89D8-A7CFAF75ACA9}">
      <dsp:nvSpPr>
        <dsp:cNvPr id="0" name=""/>
        <dsp:cNvSpPr/>
      </dsp:nvSpPr>
      <dsp:spPr>
        <a:xfrm>
          <a:off x="2232516" y="390"/>
          <a:ext cx="3348774" cy="1523627"/>
        </a:xfrm>
        <a:prstGeom prst="rightArrow">
          <a:avLst>
            <a:gd name="adj1" fmla="val 75000"/>
            <a:gd name="adj2" fmla="val 50000"/>
          </a:avLst>
        </a:prstGeom>
        <a:solidFill>
          <a:srgbClr val="CC99FF">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228600" lvl="1" indent="-228600" algn="l" defTabSz="1066800">
            <a:lnSpc>
              <a:spcPct val="90000"/>
            </a:lnSpc>
            <a:spcBef>
              <a:spcPct val="0"/>
            </a:spcBef>
            <a:spcAft>
              <a:spcPct val="15000"/>
            </a:spcAft>
            <a:buChar char="•"/>
          </a:pPr>
          <a:r>
            <a:rPr lang="en-AU" sz="2400" kern="1200">
              <a:latin typeface="Roboto Light" panose="02000000000000000000" pitchFamily="2" charset="0"/>
              <a:ea typeface="Roboto Light" panose="02000000000000000000" pitchFamily="2" charset="0"/>
            </a:rPr>
            <a:t>Scope</a:t>
          </a:r>
        </a:p>
        <a:p>
          <a:pPr marL="228600" lvl="1" indent="-228600" algn="l" defTabSz="1066800">
            <a:lnSpc>
              <a:spcPct val="90000"/>
            </a:lnSpc>
            <a:spcBef>
              <a:spcPct val="0"/>
            </a:spcBef>
            <a:spcAft>
              <a:spcPct val="15000"/>
            </a:spcAft>
            <a:buChar char="•"/>
          </a:pPr>
          <a:r>
            <a:rPr lang="en-AU" sz="2400" kern="1200">
              <a:latin typeface="Roboto Light" panose="02000000000000000000" pitchFamily="2" charset="0"/>
              <a:ea typeface="Roboto Light" panose="02000000000000000000" pitchFamily="2" charset="0"/>
            </a:rPr>
            <a:t>Content</a:t>
          </a:r>
        </a:p>
        <a:p>
          <a:pPr marL="228600" lvl="1" indent="-228600" algn="l" defTabSz="1066800">
            <a:lnSpc>
              <a:spcPct val="90000"/>
            </a:lnSpc>
            <a:spcBef>
              <a:spcPct val="0"/>
            </a:spcBef>
            <a:spcAft>
              <a:spcPct val="15000"/>
            </a:spcAft>
            <a:buChar char="•"/>
          </a:pPr>
          <a:r>
            <a:rPr lang="en-AU" sz="2400" kern="1200">
              <a:latin typeface="Roboto Light" panose="02000000000000000000" pitchFamily="2" charset="0"/>
              <a:ea typeface="Roboto Light" panose="02000000000000000000" pitchFamily="2" charset="0"/>
            </a:rPr>
            <a:t>Sequence</a:t>
          </a:r>
        </a:p>
      </dsp:txBody>
      <dsp:txXfrm>
        <a:off x="2232516" y="190843"/>
        <a:ext cx="2777414" cy="1142721"/>
      </dsp:txXfrm>
    </dsp:sp>
    <dsp:sp modelId="{BAF0F33A-D006-421D-B2CD-A6FB9A3B383F}">
      <dsp:nvSpPr>
        <dsp:cNvPr id="0" name=""/>
        <dsp:cNvSpPr/>
      </dsp:nvSpPr>
      <dsp:spPr>
        <a:xfrm>
          <a:off x="0" y="390"/>
          <a:ext cx="2232516" cy="1523627"/>
        </a:xfrm>
        <a:prstGeom prst="round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49530" rIns="99060" bIns="49530" numCol="1" spcCol="1270" anchor="ctr" anchorCtr="0">
          <a:noAutofit/>
        </a:bodyPr>
        <a:lstStyle/>
        <a:p>
          <a:pPr marL="0" lvl="0" indent="0" algn="ctr" defTabSz="1155700">
            <a:lnSpc>
              <a:spcPct val="90000"/>
            </a:lnSpc>
            <a:spcBef>
              <a:spcPct val="0"/>
            </a:spcBef>
            <a:spcAft>
              <a:spcPct val="35000"/>
            </a:spcAft>
            <a:buNone/>
          </a:pPr>
          <a:r>
            <a:rPr lang="en-AU" sz="2600" kern="1200">
              <a:latin typeface="Roboto Light" panose="02000000000000000000" pitchFamily="2" charset="0"/>
              <a:ea typeface="Roboto Light" panose="02000000000000000000" pitchFamily="2" charset="0"/>
            </a:rPr>
            <a:t>Learning</a:t>
          </a:r>
        </a:p>
      </dsp:txBody>
      <dsp:txXfrm>
        <a:off x="74377" y="74767"/>
        <a:ext cx="2083762" cy="1374873"/>
      </dsp:txXfrm>
    </dsp:sp>
    <dsp:sp modelId="{B2BED162-26CE-4054-A74B-EE0E28663179}">
      <dsp:nvSpPr>
        <dsp:cNvPr id="0" name=""/>
        <dsp:cNvSpPr/>
      </dsp:nvSpPr>
      <dsp:spPr>
        <a:xfrm>
          <a:off x="2232516" y="1676381"/>
          <a:ext cx="3348774" cy="1523627"/>
        </a:xfrm>
        <a:prstGeom prst="rightArrow">
          <a:avLst>
            <a:gd name="adj1" fmla="val 75000"/>
            <a:gd name="adj2" fmla="val 50000"/>
          </a:avLst>
        </a:prstGeom>
        <a:solidFill>
          <a:srgbClr val="CC99FF">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228600" lvl="1" indent="-228600" algn="l" defTabSz="1066800">
            <a:lnSpc>
              <a:spcPct val="90000"/>
            </a:lnSpc>
            <a:spcBef>
              <a:spcPct val="0"/>
            </a:spcBef>
            <a:spcAft>
              <a:spcPct val="15000"/>
            </a:spcAft>
            <a:buChar char="•"/>
          </a:pPr>
          <a:r>
            <a:rPr lang="en-AU" sz="2400" kern="1200">
              <a:latin typeface="Roboto Light" panose="02000000000000000000" pitchFamily="2" charset="0"/>
              <a:ea typeface="Roboto Light" panose="02000000000000000000" pitchFamily="2" charset="0"/>
            </a:rPr>
            <a:t>Scope</a:t>
          </a:r>
        </a:p>
        <a:p>
          <a:pPr marL="228600" lvl="1" indent="-228600" algn="l" defTabSz="1066800">
            <a:lnSpc>
              <a:spcPct val="90000"/>
            </a:lnSpc>
            <a:spcBef>
              <a:spcPct val="0"/>
            </a:spcBef>
            <a:spcAft>
              <a:spcPct val="15000"/>
            </a:spcAft>
            <a:buChar char="•"/>
          </a:pPr>
          <a:r>
            <a:rPr lang="en-AU" sz="2400" kern="1200">
              <a:latin typeface="Roboto Light" panose="02000000000000000000" pitchFamily="2" charset="0"/>
              <a:ea typeface="Roboto Light" panose="02000000000000000000" pitchFamily="2" charset="0"/>
            </a:rPr>
            <a:t>Content</a:t>
          </a:r>
        </a:p>
        <a:p>
          <a:pPr marL="228600" lvl="1" indent="-228600" algn="l" defTabSz="1066800">
            <a:lnSpc>
              <a:spcPct val="90000"/>
            </a:lnSpc>
            <a:spcBef>
              <a:spcPct val="0"/>
            </a:spcBef>
            <a:spcAft>
              <a:spcPct val="15000"/>
            </a:spcAft>
            <a:buChar char="•"/>
          </a:pPr>
          <a:r>
            <a:rPr lang="en-AU" sz="2400" kern="1200">
              <a:latin typeface="Roboto Light" panose="02000000000000000000" pitchFamily="2" charset="0"/>
              <a:ea typeface="Roboto Light" panose="02000000000000000000" pitchFamily="2" charset="0"/>
            </a:rPr>
            <a:t>Sequence</a:t>
          </a:r>
        </a:p>
      </dsp:txBody>
      <dsp:txXfrm>
        <a:off x="2232516" y="1866834"/>
        <a:ext cx="2777414" cy="1142721"/>
      </dsp:txXfrm>
    </dsp:sp>
    <dsp:sp modelId="{6B127A3D-5D94-4DDA-9256-BA1D1BA2E185}">
      <dsp:nvSpPr>
        <dsp:cNvPr id="0" name=""/>
        <dsp:cNvSpPr/>
      </dsp:nvSpPr>
      <dsp:spPr>
        <a:xfrm>
          <a:off x="0" y="1676381"/>
          <a:ext cx="2232516" cy="1523627"/>
        </a:xfrm>
        <a:prstGeom prst="round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49530" rIns="99060" bIns="49530" numCol="1" spcCol="1270" anchor="ctr" anchorCtr="0">
          <a:noAutofit/>
        </a:bodyPr>
        <a:lstStyle/>
        <a:p>
          <a:pPr marL="0" lvl="0" indent="0" algn="ctr" defTabSz="1155700">
            <a:lnSpc>
              <a:spcPct val="90000"/>
            </a:lnSpc>
            <a:spcBef>
              <a:spcPct val="0"/>
            </a:spcBef>
            <a:spcAft>
              <a:spcPct val="35000"/>
            </a:spcAft>
            <a:buNone/>
          </a:pPr>
          <a:r>
            <a:rPr lang="en-AU" sz="2600" kern="1200">
              <a:latin typeface="Roboto Light" panose="02000000000000000000" pitchFamily="2" charset="0"/>
              <a:ea typeface="Roboto Light" panose="02000000000000000000" pitchFamily="2" charset="0"/>
            </a:rPr>
            <a:t>Assessment</a:t>
          </a:r>
        </a:p>
      </dsp:txBody>
      <dsp:txXfrm>
        <a:off x="74377" y="1750758"/>
        <a:ext cx="2083762" cy="1374873"/>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1888D120DC3D4984710C88D7B93FDD" ma:contentTypeVersion="77" ma:contentTypeDescription="Create a new document." ma:contentTypeScope="" ma:versionID="fea0ecfe5a26fe460bc1f180bc7d7ecc">
  <xsd:schema xmlns:xsd="http://www.w3.org/2001/XMLSchema" xmlns:xs="http://www.w3.org/2001/XMLSchema" xmlns:p="http://schemas.microsoft.com/office/2006/metadata/properties" xmlns:ns2="30fadb76-1aa2-4b43-9d42-c9ca6a2b4ee6" xmlns:ns3="d7847da1-fe24-42f9-b99d-d1ed8d39fcaa" targetNamespace="http://schemas.microsoft.com/office/2006/metadata/properties" ma:root="true" ma:fieldsID="c1cee35a2e165ab3cca16742dbee4a2d" ns2:_="" ns3:_="">
    <xsd:import namespace="30fadb76-1aa2-4b43-9d42-c9ca6a2b4ee6"/>
    <xsd:import namespace="d7847da1-fe24-42f9-b99d-d1ed8d39fcaa"/>
    <xsd:element name="properties">
      <xsd:complexType>
        <xsd:sequence>
          <xsd:element name="documentManagement">
            <xsd:complexType>
              <xsd:all>
                <xsd:element ref="ns2: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adb76-1aa2-4b43-9d42-c9ca6a2b4ee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e63b8-22a0-4566-8409-3f769b54ddb7}" ma:internalName="TaxCatchAll" ma:showField="CatchAllData" ma:web="30fadb76-1aa2-4b43-9d42-c9ca6a2b4e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47da1-fe24-42f9-b99d-d1ed8d39fc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fadb76-1aa2-4b43-9d42-c9ca6a2b4ee6"/>
    <SharedWithUsers xmlns="d7847da1-fe24-42f9-b99d-d1ed8d39fcaa">
      <UserInfo>
        <DisplayName>Sarah Findlay</DisplayName>
        <AccountId>109</AccountId>
        <AccountType/>
      </UserInfo>
      <UserInfo>
        <DisplayName>Lynette Bellwood</DisplayName>
        <AccountId>105</AccountId>
        <AccountType/>
      </UserInfo>
      <UserInfo>
        <DisplayName>Sharon Morrison</DisplayName>
        <AccountId>111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DC5F1-1FEB-4BCC-B393-4F35259E58DF}">
  <ds:schemaRefs>
    <ds:schemaRef ds:uri="http://schemas.openxmlformats.org/officeDocument/2006/bibliography"/>
  </ds:schemaRefs>
</ds:datastoreItem>
</file>

<file path=customXml/itemProps2.xml><?xml version="1.0" encoding="utf-8"?>
<ds:datastoreItem xmlns:ds="http://schemas.openxmlformats.org/officeDocument/2006/customXml" ds:itemID="{848F16B5-91ED-4E85-92DF-B66E2DEEF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adb76-1aa2-4b43-9d42-c9ca6a2b4ee6"/>
    <ds:schemaRef ds:uri="d7847da1-fe24-42f9-b99d-d1ed8d39f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43C10-3112-4BA5-9FFF-B48790BD139F}">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0fadb76-1aa2-4b43-9d42-c9ca6a2b4ee6"/>
    <ds:schemaRef ds:uri="d7847da1-fe24-42f9-b99d-d1ed8d39fcaa"/>
    <ds:schemaRef ds:uri="http://www.w3.org/XML/1998/namespace"/>
    <ds:schemaRef ds:uri="http://purl.org/dc/dcmitype/"/>
  </ds:schemaRefs>
</ds:datastoreItem>
</file>

<file path=customXml/itemProps4.xml><?xml version="1.0" encoding="utf-8"?>
<ds:datastoreItem xmlns:ds="http://schemas.openxmlformats.org/officeDocument/2006/customXml" ds:itemID="{896B3FAC-353B-4521-9831-22A12CB7A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13801</Words>
  <Characters>78672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StandardsReflectionTool2022</vt:lpstr>
    </vt:vector>
  </TitlesOfParts>
  <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StandardsReflectionTool2022</dc:title>
  <dc:subject/>
  <dc:creator>Morrison, Sharon (Registration &amp; Standards Board of SA)</dc:creator>
  <cp:keywords/>
  <dc:description/>
  <cp:lastModifiedBy>Findlay, Sarah (ESB)</cp:lastModifiedBy>
  <cp:revision>4</cp:revision>
  <cp:lastPrinted>2021-11-24T04:06:00Z</cp:lastPrinted>
  <dcterms:created xsi:type="dcterms:W3CDTF">2023-02-07T23:49:00Z</dcterms:created>
  <dcterms:modified xsi:type="dcterms:W3CDTF">2024-03-14T01:58:00Z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0x010100BE1888D120DC3D4984710C88D7B93FDD</vt:lpwstr>
  </property>
  <property fmtid="{D5CDD505-2E9C-101B-9397-08002B2CF9AE}" pid="3" name="Access Rights">
    <vt:lpwstr/>
  </property>
  <property fmtid="{D5CDD505-2E9C-101B-9397-08002B2CF9AE}" pid="4" name="IMM">
    <vt:lpwstr/>
  </property>
  <property fmtid="{D5CDD505-2E9C-101B-9397-08002B2CF9AE}" pid="5" name="Activity">
    <vt:lpwstr/>
  </property>
  <property fmtid="{D5CDD505-2E9C-101B-9397-08002B2CF9AE}" pid="6" name="Original Action Officer">
    <vt:lpwstr/>
  </property>
  <property fmtid="{D5CDD505-2E9C-101B-9397-08002B2CF9AE}" pid="7" name="Non-Security Classification">
    <vt:lpwstr/>
  </property>
  <property fmtid="{D5CDD505-2E9C-101B-9397-08002B2CF9AE}" pid="8" name="Security Classification">
    <vt:lpwstr/>
  </property>
  <property fmtid="{D5CDD505-2E9C-101B-9397-08002B2CF9AE}" pid="9" name="Doc ormat">
    <vt:lpwstr/>
  </property>
  <property fmtid="{D5CDD505-2E9C-101B-9397-08002B2CF9AE}" pid="10" name="Function">
    <vt:lpwstr/>
  </property>
  <property fmtid="{D5CDD505-2E9C-101B-9397-08002B2CF9AE}" pid="11" name="RecordNumber">
    <vt:lpwstr/>
  </property>
  <property fmtid="{D5CDD505-2E9C-101B-9397-08002B2CF9AE}" pid="12" name="b07b2d231cbb4173888325fdb3f0a15f">
    <vt:lpwstr/>
  </property>
  <property fmtid="{D5CDD505-2E9C-101B-9397-08002B2CF9AE}" pid="13" name="l821c16244cd4b40a59884717ac219db">
    <vt:lpwstr/>
  </property>
  <property fmtid="{D5CDD505-2E9C-101B-9397-08002B2CF9AE}" pid="14" name="SharedWithUsers">
    <vt:lpwstr>109;#Sarah Findlay;#105;#Lynette Bellwood;#111;#Sharon Morrison</vt:lpwstr>
  </property>
</Properties>
</file>